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3C" w:rsidRDefault="00B076A7" w:rsidP="00B076A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076A7">
        <w:rPr>
          <w:rFonts w:ascii="Times New Roman" w:hAnsi="Times New Roman" w:cs="Times New Roman"/>
          <w:b/>
          <w:sz w:val="32"/>
          <w:szCs w:val="32"/>
          <w:lang w:val="kk-KZ"/>
        </w:rPr>
        <w:t>2016-2017 оқу жылының қорытындысы:</w:t>
      </w:r>
    </w:p>
    <w:p w:rsidR="00B076A7" w:rsidRPr="00473BE5" w:rsidRDefault="00B076A7" w:rsidP="00B076A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Алтын Белгі иегерлері:   Баратова Хурсанай</w:t>
      </w:r>
    </w:p>
    <w:p w:rsidR="00B076A7" w:rsidRPr="00473BE5" w:rsidRDefault="00B076A7" w:rsidP="00B076A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Байтай Темірлан</w:t>
      </w:r>
    </w:p>
    <w:p w:rsidR="00B076A7" w:rsidRPr="00473BE5" w:rsidRDefault="00B076A7" w:rsidP="00B076A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Тельманова Асель </w:t>
      </w:r>
    </w:p>
    <w:p w:rsidR="00B076A7" w:rsidRPr="00473BE5" w:rsidRDefault="00B076A7" w:rsidP="00B076A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Үздік аттестат иегерлері: Кашапова Мадина</w:t>
      </w:r>
    </w:p>
    <w:p w:rsidR="00B076A7" w:rsidRPr="00473BE5" w:rsidRDefault="00B076A7" w:rsidP="00B076A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Нурболатов Ильяс</w:t>
      </w:r>
    </w:p>
    <w:p w:rsidR="00B076A7" w:rsidRDefault="00B076A7" w:rsidP="00BD0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2924" cy="2516826"/>
            <wp:effectExtent l="19050" t="0" r="0" b="0"/>
            <wp:docPr id="1" name="Рисунок 1" descr="C:\Users\Администратор\Desktop\IMG-201706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70613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04" cy="251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және шет мемлекеттеріне грантқа түскендері: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Баратова Х-С.Демирель Университеті, Алматы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Байтай Темірлан-Қаз.АТУ,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Тельманова Асель-КГМА, Қарағанды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Сабырова Жанар-ЕНУ,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Байжанова Асия- ЕНУ,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Жумағалиева Гульбану-ЕНУ,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Омаров Жандос-ЕНУ,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Шабал Фариза-«Өнер» Академиясы, Астана қ.</w:t>
      </w:r>
    </w:p>
    <w:p w:rsidR="00BD0F78" w:rsidRPr="00473BE5" w:rsidRDefault="00BD0F78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Зейнилова Дина-КарГУ, Қарағанды қ.</w:t>
      </w:r>
    </w:p>
    <w:p w:rsidR="00BD0F78" w:rsidRPr="00473BE5" w:rsidRDefault="00AD3C99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Даулеш Қайрат-КТ</w:t>
      </w:r>
      <w:r w:rsidR="00BD0F78" w:rsidRPr="00473BE5">
        <w:rPr>
          <w:rFonts w:ascii="Times New Roman" w:hAnsi="Times New Roman" w:cs="Times New Roman"/>
          <w:sz w:val="24"/>
          <w:szCs w:val="24"/>
          <w:lang w:val="kk-KZ"/>
        </w:rPr>
        <w:t>У, Қарағанды қ.</w:t>
      </w:r>
    </w:p>
    <w:p w:rsidR="00AD3C99" w:rsidRDefault="00AD3C99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3BE5">
        <w:rPr>
          <w:rFonts w:ascii="Times New Roman" w:hAnsi="Times New Roman" w:cs="Times New Roman"/>
          <w:sz w:val="24"/>
          <w:szCs w:val="24"/>
          <w:lang w:val="kk-KZ"/>
        </w:rPr>
        <w:t>Саттаров Иса-КТУ, Қарағанды қ.</w:t>
      </w:r>
    </w:p>
    <w:p w:rsidR="00473BE5" w:rsidRDefault="00473BE5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Мағжан Мирас-Ресей, ОГТУ, Омск қ.</w:t>
      </w:r>
    </w:p>
    <w:p w:rsidR="00473BE5" w:rsidRDefault="00473BE5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Есенгельді Танат-Қытай, СТУ, Синь-Янь қ.</w:t>
      </w:r>
    </w:p>
    <w:p w:rsidR="00473BE5" w:rsidRPr="00473BE5" w:rsidRDefault="00473BE5" w:rsidP="00473B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Картаева Алтынай-«Астана» Университеті, Астана қ.</w:t>
      </w:r>
    </w:p>
    <w:p w:rsidR="00473BE5" w:rsidRPr="00B076A7" w:rsidRDefault="00473BE5" w:rsidP="00BD0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3BE5" w:rsidRPr="00B076A7" w:rsidSect="0079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76A7"/>
    <w:rsid w:val="00473BE5"/>
    <w:rsid w:val="0079623C"/>
    <w:rsid w:val="00AD3C99"/>
    <w:rsid w:val="00B076A7"/>
    <w:rsid w:val="00BD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2018-02-06T04:39:00Z</dcterms:created>
  <dcterms:modified xsi:type="dcterms:W3CDTF">2018-02-06T05:16:00Z</dcterms:modified>
</cp:coreProperties>
</file>