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34" w:rsidRDefault="002E4B34" w:rsidP="00C71289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:rsidR="00C71289" w:rsidRPr="002E4B34" w:rsidRDefault="00C71289" w:rsidP="00C71289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E4B34">
        <w:rPr>
          <w:rFonts w:ascii="Times New Roman" w:hAnsi="Times New Roman" w:cs="Times New Roman"/>
          <w:b/>
          <w:bCs/>
          <w:color w:val="000000"/>
          <w:sz w:val="27"/>
          <w:szCs w:val="27"/>
          <w:lang w:val="kk-KZ"/>
        </w:rPr>
        <w:t>Т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kk-KZ"/>
        </w:rPr>
        <w:t>ақырыбы</w:t>
      </w:r>
      <w:r w:rsidRPr="002E4B34">
        <w:rPr>
          <w:rFonts w:ascii="Times New Roman" w:hAnsi="Times New Roman" w:cs="Times New Roman"/>
          <w:b/>
          <w:bCs/>
          <w:color w:val="000000"/>
          <w:sz w:val="27"/>
          <w:szCs w:val="27"/>
          <w:lang w:val="kk-KZ"/>
        </w:rPr>
        <w:t>: «</w:t>
      </w:r>
      <w:r w:rsidRPr="002E4B34">
        <w:rPr>
          <w:rFonts w:ascii="Times New Roman" w:hAnsi="Times New Roman" w:cs="Times New Roman"/>
          <w:b/>
          <w:sz w:val="28"/>
          <w:lang w:val="kk-KZ"/>
        </w:rPr>
        <w:t>Сыбайлас  жемқорлықтын  алдын алу картасы</w:t>
      </w:r>
      <w:r w:rsidRPr="00C71289">
        <w:rPr>
          <w:rFonts w:ascii="Times New Roman" w:hAnsi="Times New Roman" w:cs="Times New Roman"/>
          <w:b/>
          <w:sz w:val="28"/>
          <w:lang w:val="kk-KZ"/>
        </w:rPr>
        <w:t>»</w:t>
      </w:r>
    </w:p>
    <w:p w:rsidR="00C71289" w:rsidRDefault="00B4269D" w:rsidP="00C71289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</w:t>
      </w:r>
      <w:r w:rsidR="00C71289" w:rsidRPr="00C71289">
        <w:rPr>
          <w:rFonts w:ascii="Times New Roman" w:hAnsi="Times New Roman" w:cs="Times New Roman"/>
          <w:b/>
          <w:sz w:val="28"/>
        </w:rPr>
        <w:t xml:space="preserve">обалар </w:t>
      </w:r>
      <w:r w:rsidR="00EA053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C71289" w:rsidRPr="00C71289">
        <w:rPr>
          <w:rFonts w:ascii="Times New Roman" w:hAnsi="Times New Roman" w:cs="Times New Roman"/>
          <w:b/>
          <w:sz w:val="28"/>
        </w:rPr>
        <w:t>байқауының</w:t>
      </w:r>
      <w:r w:rsidR="00C71289" w:rsidRPr="00C71289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C71289">
        <w:rPr>
          <w:rFonts w:ascii="Times New Roman" w:hAnsi="Times New Roman" w:cs="Times New Roman"/>
          <w:b/>
          <w:sz w:val="28"/>
          <w:lang w:val="kk-KZ"/>
        </w:rPr>
        <w:t>қорытынды</w:t>
      </w:r>
      <w:r w:rsidR="003E2EBE">
        <w:rPr>
          <w:rFonts w:ascii="Times New Roman" w:hAnsi="Times New Roman" w:cs="Times New Roman"/>
          <w:b/>
          <w:sz w:val="28"/>
          <w:lang w:val="kk-KZ"/>
        </w:rPr>
        <w:t>сын</w:t>
      </w:r>
      <w:r w:rsidR="00C71289">
        <w:rPr>
          <w:rFonts w:ascii="Times New Roman" w:hAnsi="Times New Roman" w:cs="Times New Roman"/>
          <w:b/>
          <w:sz w:val="28"/>
          <w:lang w:val="kk-KZ"/>
        </w:rPr>
        <w:t xml:space="preserve"> жасауға арналған</w:t>
      </w:r>
      <w:r w:rsidR="00C71289" w:rsidRPr="00C71289">
        <w:rPr>
          <w:rFonts w:ascii="Times New Roman" w:hAnsi="Times New Roman" w:cs="Times New Roman"/>
          <w:b/>
          <w:bCs/>
          <w:color w:val="000000"/>
          <w:sz w:val="27"/>
          <w:szCs w:val="27"/>
          <w:lang w:val="kk-KZ"/>
        </w:rPr>
        <w:t xml:space="preserve"> </w:t>
      </w:r>
    </w:p>
    <w:p w:rsidR="00AA69D5" w:rsidRDefault="00C71289" w:rsidP="00AA69D5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kk-KZ"/>
        </w:rPr>
        <w:t>қалалық іс-шараның сценарийі</w:t>
      </w:r>
    </w:p>
    <w:p w:rsidR="00AA69D5" w:rsidRPr="00701CB2" w:rsidRDefault="00AA69D5" w:rsidP="00AA69D5">
      <w:pPr>
        <w:pStyle w:val="a4"/>
        <w:rPr>
          <w:rFonts w:ascii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701CB2">
        <w:rPr>
          <w:rFonts w:ascii="Times New Roman" w:hAnsi="Times New Roman" w:cs="Times New Roman"/>
          <w:b/>
          <w:bCs/>
          <w:color w:val="000000"/>
          <w:sz w:val="16"/>
          <w:szCs w:val="16"/>
          <w:lang w:val="kk-KZ"/>
        </w:rPr>
        <w:t>М</w:t>
      </w:r>
      <w:r w:rsidRPr="00701CB2">
        <w:rPr>
          <w:rFonts w:ascii="Times New Roman" w:hAnsi="Times New Roman" w:cs="Times New Roman"/>
          <w:b/>
          <w:sz w:val="16"/>
          <w:szCs w:val="16"/>
          <w:lang w:val="kk-KZ"/>
        </w:rPr>
        <w:t>ақсаттары және міндеттері</w:t>
      </w:r>
    </w:p>
    <w:p w:rsidR="00AA69D5" w:rsidRPr="00701CB2" w:rsidRDefault="00AA69D5" w:rsidP="00AA69D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701CB2">
        <w:rPr>
          <w:rFonts w:ascii="Times New Roman" w:hAnsi="Times New Roman" w:cs="Times New Roman"/>
          <w:sz w:val="16"/>
          <w:szCs w:val="16"/>
          <w:lang w:val="kk-KZ"/>
        </w:rPr>
        <w:t>Атаулы байқау сыбайлас жемқорлыққа қарсы күрес бағыты бойынша жұмыстарды жетілдіру мақсатында өткізіледі.</w:t>
      </w:r>
    </w:p>
    <w:p w:rsidR="00AA69D5" w:rsidRPr="00701CB2" w:rsidRDefault="00AA69D5" w:rsidP="00AA69D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701CB2">
        <w:rPr>
          <w:rFonts w:ascii="Times New Roman" w:hAnsi="Times New Roman" w:cs="Times New Roman"/>
          <w:sz w:val="16"/>
          <w:szCs w:val="16"/>
          <w:lang w:val="kk-KZ"/>
        </w:rPr>
        <w:t>Байқаудың  міндеттері:</w:t>
      </w:r>
    </w:p>
    <w:p w:rsidR="00AA69D5" w:rsidRPr="00701CB2" w:rsidRDefault="00AA69D5" w:rsidP="00AA69D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701CB2">
        <w:rPr>
          <w:rFonts w:ascii="Times New Roman" w:hAnsi="Times New Roman" w:cs="Times New Roman"/>
          <w:sz w:val="16"/>
          <w:szCs w:val="16"/>
          <w:lang w:val="kk-KZ"/>
        </w:rPr>
        <w:t>осы бағытта өскелең  ұрпақтың бастамаларын қолдау;</w:t>
      </w:r>
    </w:p>
    <w:p w:rsidR="00AA69D5" w:rsidRPr="00701CB2" w:rsidRDefault="00AA69D5" w:rsidP="00AA69D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701CB2">
        <w:rPr>
          <w:rFonts w:ascii="Times New Roman" w:hAnsi="Times New Roman" w:cs="Times New Roman"/>
          <w:sz w:val="16"/>
          <w:szCs w:val="16"/>
          <w:lang w:val="kk-KZ"/>
        </w:rPr>
        <w:t>Степногорск қаласының мектептері  арасында сыбайлас жемқорлыққа қарсы үздік жобаны анықтау;</w:t>
      </w:r>
    </w:p>
    <w:p w:rsidR="00AA69D5" w:rsidRPr="00701CB2" w:rsidRDefault="00AA69D5" w:rsidP="00701CB2">
      <w:pPr>
        <w:pStyle w:val="a5"/>
        <w:ind w:left="1080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701CB2">
        <w:rPr>
          <w:rFonts w:ascii="Times New Roman" w:hAnsi="Times New Roman" w:cs="Times New Roman"/>
          <w:sz w:val="16"/>
          <w:szCs w:val="16"/>
          <w:lang w:val="kk-KZ"/>
        </w:rPr>
        <w:t>осы бағыт бойынша «Адал ұрпақ» ерікті клубтарының жұмыстарының  тиімділігін арттыру.</w:t>
      </w:r>
    </w:p>
    <w:tbl>
      <w:tblPr>
        <w:tblStyle w:val="a6"/>
        <w:tblpPr w:leftFromText="180" w:rightFromText="180" w:vertAnchor="text" w:tblpX="-777" w:tblpY="1"/>
        <w:tblOverlap w:val="never"/>
        <w:tblW w:w="10711" w:type="dxa"/>
        <w:tblLook w:val="04A0"/>
      </w:tblPr>
      <w:tblGrid>
        <w:gridCol w:w="1809"/>
        <w:gridCol w:w="6946"/>
        <w:gridCol w:w="974"/>
        <w:gridCol w:w="982"/>
      </w:tblGrid>
      <w:tr w:rsidR="00AA69D5" w:rsidRPr="00A90776" w:rsidTr="004A4A66">
        <w:tc>
          <w:tcPr>
            <w:tcW w:w="1809" w:type="dxa"/>
          </w:tcPr>
          <w:p w:rsidR="00AA69D5" w:rsidRPr="004A4A66" w:rsidRDefault="00AA69D5" w:rsidP="004A4A6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AA69D5" w:rsidRPr="004A4A66" w:rsidRDefault="00B4269D" w:rsidP="004A4A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Фанфар ойнайды</w:t>
            </w:r>
          </w:p>
        </w:tc>
        <w:tc>
          <w:tcPr>
            <w:tcW w:w="974" w:type="dxa"/>
          </w:tcPr>
          <w:p w:rsidR="00AA69D5" w:rsidRPr="004A4A66" w:rsidRDefault="004A4A66" w:rsidP="004A4A6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A4A6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Трэк </w:t>
            </w:r>
          </w:p>
        </w:tc>
        <w:tc>
          <w:tcPr>
            <w:tcW w:w="982" w:type="dxa"/>
          </w:tcPr>
          <w:p w:rsidR="00AA69D5" w:rsidRPr="004A4A66" w:rsidRDefault="004A4A66" w:rsidP="004A4A6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A4A6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Слайд </w:t>
            </w:r>
          </w:p>
        </w:tc>
      </w:tr>
      <w:tr w:rsidR="00AA69D5" w:rsidRPr="00AA69D5" w:rsidTr="004A4A66">
        <w:tc>
          <w:tcPr>
            <w:tcW w:w="1809" w:type="dxa"/>
          </w:tcPr>
          <w:p w:rsidR="00AA69D5" w:rsidRPr="00607391" w:rsidRDefault="00607391" w:rsidP="004A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3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жүргізуші </w:t>
            </w:r>
          </w:p>
        </w:tc>
        <w:tc>
          <w:tcPr>
            <w:tcW w:w="6946" w:type="dxa"/>
          </w:tcPr>
          <w:p w:rsidR="003E2EBE" w:rsidRDefault="00AA69D5" w:rsidP="004A4A6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A69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Қайырлы күн құрметті достар, ұстаздар және қоңақтар!</w:t>
            </w:r>
          </w:p>
          <w:p w:rsidR="00841AD4" w:rsidRDefault="00AA69D5" w:rsidP="004A4A66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Бүгіңгі </w:t>
            </w:r>
            <w:r w:rsidR="006073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рухани жаңғыру бағдарламасы аясында және «Астанамыздың – 20 жылдығына» арналған  </w:t>
            </w:r>
            <w:r w:rsidRPr="00A54F4C">
              <w:rPr>
                <w:rFonts w:ascii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val="kk-KZ"/>
              </w:rPr>
              <w:t>«</w:t>
            </w:r>
            <w:r w:rsidRPr="00A54F4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Сыбайлас жемқорлықтын  алдын алу картасы» жобалар байқауының қорытынды</w:t>
            </w:r>
            <w:r w:rsidR="003E2EBE" w:rsidRPr="00A54F4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сын</w:t>
            </w:r>
            <w:r w:rsidR="00841AD4" w:rsidRPr="00A54F4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 жасау</w:t>
            </w:r>
            <w:r w:rsidR="00841AD4">
              <w:rPr>
                <w:rFonts w:ascii="Times New Roman" w:hAnsi="Times New Roman" w:cs="Times New Roman"/>
                <w:sz w:val="28"/>
                <w:lang w:val="kk-KZ"/>
              </w:rPr>
              <w:t xml:space="preserve"> үшін </w:t>
            </w:r>
          </w:p>
          <w:p w:rsidR="00AA69D5" w:rsidRPr="00AA69D5" w:rsidRDefault="003E2EBE" w:rsidP="004A4A6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3E2EBE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kk-KZ"/>
              </w:rPr>
              <w:t>іс-шарамызға қош келдініздер!</w:t>
            </w:r>
          </w:p>
        </w:tc>
        <w:tc>
          <w:tcPr>
            <w:tcW w:w="974" w:type="dxa"/>
          </w:tcPr>
          <w:p w:rsidR="00AA69D5" w:rsidRPr="00AA69D5" w:rsidRDefault="00AA69D5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AA69D5" w:rsidRPr="00AA69D5" w:rsidRDefault="00AA69D5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69D5" w:rsidRPr="00AA69D5" w:rsidTr="004A4A66">
        <w:tc>
          <w:tcPr>
            <w:tcW w:w="1809" w:type="dxa"/>
          </w:tcPr>
          <w:p w:rsidR="00AA69D5" w:rsidRPr="00607391" w:rsidRDefault="00607391" w:rsidP="004A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3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6946" w:type="dxa"/>
          </w:tcPr>
          <w:p w:rsidR="00841AD4" w:rsidRDefault="00AA69D5" w:rsidP="004A4A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6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Добрый день уважаемые</w:t>
            </w:r>
            <w:r w:rsidRPr="00AA6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друзья</w:t>
            </w:r>
            <w:r w:rsidR="003E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учителя, гости</w:t>
            </w:r>
            <w:r w:rsidRPr="00AA6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  <w:r w:rsidR="0084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Сегодня в рамках реализации программы «Рухани жаңғыру» и празднования 20-летия Астаны, </w:t>
            </w:r>
          </w:p>
          <w:p w:rsidR="00AA69D5" w:rsidRPr="00841AD4" w:rsidRDefault="00841AD4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="00AA69D5" w:rsidRPr="00AA6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 w:rsidR="00AA69D5" w:rsidRPr="00AA6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рады приветствовать вас на нашем мероприятии</w:t>
            </w:r>
            <w:r w:rsidR="003E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AA69D5" w:rsidRPr="00AA6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подведении итогов проектов </w:t>
            </w:r>
            <w:r w:rsidR="00AA69D5" w:rsidRPr="00B42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="00B42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Карта про</w:t>
            </w:r>
            <w:r w:rsidR="003E2EBE" w:rsidRPr="00B42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филактики  коррупционных правонарушений</w:t>
            </w:r>
            <w:r w:rsidR="00AA69D5" w:rsidRPr="00B42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»</w:t>
            </w:r>
            <w:r w:rsidRPr="00B42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74" w:type="dxa"/>
          </w:tcPr>
          <w:p w:rsidR="00AA69D5" w:rsidRPr="00AA69D5" w:rsidRDefault="00AA69D5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AA69D5" w:rsidRPr="00AA69D5" w:rsidRDefault="00AA69D5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69D5" w:rsidRPr="00AA69D5" w:rsidTr="004A4A66">
        <w:tc>
          <w:tcPr>
            <w:tcW w:w="1809" w:type="dxa"/>
          </w:tcPr>
          <w:p w:rsidR="00AA69D5" w:rsidRPr="00AA69D5" w:rsidRDefault="00AA69D5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841AD4" w:rsidRDefault="00841AD4" w:rsidP="004A4A6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1AD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Муз. номер:</w:t>
            </w:r>
            <w:r w:rsidR="00694F0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Хамидулла Шерхан</w:t>
            </w:r>
            <w:r w:rsidRPr="00841AD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AA69D5" w:rsidRPr="00841AD4" w:rsidRDefault="00841AD4" w:rsidP="004A4A6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1AD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74" w:type="dxa"/>
          </w:tcPr>
          <w:p w:rsidR="00AA69D5" w:rsidRPr="00AA69D5" w:rsidRDefault="00AA69D5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AA69D5" w:rsidRPr="00AA69D5" w:rsidRDefault="00AA69D5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7391" w:rsidRPr="00701CB2" w:rsidTr="004A4A66">
        <w:tc>
          <w:tcPr>
            <w:tcW w:w="1809" w:type="dxa"/>
          </w:tcPr>
          <w:p w:rsidR="00607391" w:rsidRPr="00607391" w:rsidRDefault="00607391" w:rsidP="004A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3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жүргізуші </w:t>
            </w:r>
          </w:p>
        </w:tc>
        <w:tc>
          <w:tcPr>
            <w:tcW w:w="6946" w:type="dxa"/>
          </w:tcPr>
          <w:p w:rsidR="00607391" w:rsidRPr="003E2EBE" w:rsidRDefault="00607391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D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>“Сыбайлас-жемқорлық”</w:t>
            </w:r>
            <w:r w:rsidRPr="003E2E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деген “параға сатып алу”, “пара” ретінде, "corruptio" деген латын сөзін алып, анықтауға мүмкіндік береді. Рим құқығында сондай-ақ "corrumpire" түсінік болған, ол жалпы сөзбен айтқанда “сындыру, бүлдіру, бұзу, зақымдау, жалғандау, параға сатып алу” деген түсінік берген де, құқыққа қарсы іс-әрекетті білдірген. Орыс тілінің түсіндірме сөздігі сыбайлас-жемқорлықты пара беріп сатып алу, лауазымды адамдардың, саяси қайраткерлердің сатқындығы ретінде сипаттайды.</w:t>
            </w:r>
          </w:p>
        </w:tc>
        <w:tc>
          <w:tcPr>
            <w:tcW w:w="974" w:type="dxa"/>
          </w:tcPr>
          <w:p w:rsidR="00607391" w:rsidRPr="00AA69D5" w:rsidRDefault="00607391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07391" w:rsidRPr="00AA69D5" w:rsidRDefault="00607391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7391" w:rsidRPr="00AA69D5" w:rsidTr="004A4A66">
        <w:tc>
          <w:tcPr>
            <w:tcW w:w="1809" w:type="dxa"/>
          </w:tcPr>
          <w:p w:rsidR="00607391" w:rsidRPr="00607391" w:rsidRDefault="00607391" w:rsidP="004A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3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6946" w:type="dxa"/>
          </w:tcPr>
          <w:p w:rsidR="00607391" w:rsidRPr="003E2EBE" w:rsidRDefault="00607391" w:rsidP="004A4A66">
            <w:pPr>
              <w:pStyle w:val="a3"/>
              <w:spacing w:before="0" w:beforeAutospacing="0" w:after="115" w:afterAutospacing="0"/>
              <w:rPr>
                <w:sz w:val="28"/>
                <w:szCs w:val="28"/>
              </w:rPr>
            </w:pPr>
            <w:r w:rsidRPr="00841AD4">
              <w:rPr>
                <w:b/>
                <w:i/>
              </w:rPr>
              <w:t>КОРРУПЦИЯ</w:t>
            </w:r>
            <w:r w:rsidRPr="003E2EBE">
              <w:rPr>
                <w:sz w:val="28"/>
                <w:szCs w:val="28"/>
              </w:rPr>
              <w:t xml:space="preserve"> - (от</w:t>
            </w:r>
            <w:proofErr w:type="gramStart"/>
            <w:r w:rsidRPr="003E2EBE">
              <w:rPr>
                <w:sz w:val="28"/>
                <w:szCs w:val="28"/>
              </w:rPr>
              <w:t>.</w:t>
            </w:r>
            <w:proofErr w:type="gramEnd"/>
            <w:r w:rsidRPr="003E2EBE">
              <w:rPr>
                <w:sz w:val="28"/>
                <w:szCs w:val="28"/>
              </w:rPr>
              <w:t xml:space="preserve"> </w:t>
            </w:r>
            <w:proofErr w:type="gramStart"/>
            <w:r w:rsidRPr="003E2EBE">
              <w:rPr>
                <w:sz w:val="28"/>
                <w:szCs w:val="28"/>
              </w:rPr>
              <w:t>л</w:t>
            </w:r>
            <w:proofErr w:type="gramEnd"/>
            <w:r w:rsidRPr="003E2EBE">
              <w:rPr>
                <w:sz w:val="28"/>
                <w:szCs w:val="28"/>
              </w:rPr>
              <w:t>ат. corruptio - подкуп) - общественно опасное явление в сфере политики или государственного управления, выражающееся в умышленном использовании представителями власти своего служебного статуса для противоправного получения имущественных и неимущественных благ и преимуществ в любой форме, а равно подкуп этих лиц.</w:t>
            </w:r>
          </w:p>
        </w:tc>
        <w:tc>
          <w:tcPr>
            <w:tcW w:w="974" w:type="dxa"/>
          </w:tcPr>
          <w:p w:rsidR="00607391" w:rsidRPr="00AA69D5" w:rsidRDefault="00607391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07391" w:rsidRPr="00AA69D5" w:rsidRDefault="00607391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69D5" w:rsidRPr="00AA69D5" w:rsidTr="004A4A66">
        <w:tc>
          <w:tcPr>
            <w:tcW w:w="1809" w:type="dxa"/>
          </w:tcPr>
          <w:p w:rsidR="00AA69D5" w:rsidRPr="00AA69D5" w:rsidRDefault="00AA69D5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AA69D5" w:rsidRPr="00EA0531" w:rsidRDefault="00841AD4" w:rsidP="004A4A66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left="720"/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841AD4">
              <w:rPr>
                <w:b/>
                <w:i/>
                <w:color w:val="333333"/>
                <w:sz w:val="28"/>
                <w:szCs w:val="28"/>
                <w:lang w:val="kk-KZ"/>
              </w:rPr>
              <w:t>Стихи</w:t>
            </w:r>
            <w:r w:rsidR="00EA0531">
              <w:rPr>
                <w:b/>
                <w:i/>
                <w:color w:val="333333"/>
                <w:sz w:val="28"/>
                <w:szCs w:val="28"/>
                <w:lang w:val="kk-KZ"/>
              </w:rPr>
              <w:t xml:space="preserve"> </w:t>
            </w:r>
            <w:r w:rsidR="00EA0531">
              <w:rPr>
                <w:b/>
                <w:i/>
                <w:color w:val="333333"/>
                <w:sz w:val="28"/>
                <w:szCs w:val="28"/>
              </w:rPr>
              <w:t>5А,5</w:t>
            </w:r>
            <w:r w:rsidR="00EA0531">
              <w:rPr>
                <w:b/>
                <w:i/>
                <w:color w:val="333333"/>
                <w:sz w:val="28"/>
                <w:szCs w:val="28"/>
                <w:lang w:val="kk-KZ"/>
              </w:rPr>
              <w:t xml:space="preserve">Ә, </w:t>
            </w:r>
            <w:r w:rsidR="00EA0531">
              <w:rPr>
                <w:b/>
                <w:i/>
                <w:color w:val="333333"/>
                <w:sz w:val="28"/>
                <w:szCs w:val="28"/>
              </w:rPr>
              <w:t>5Б,5В</w:t>
            </w:r>
          </w:p>
        </w:tc>
        <w:tc>
          <w:tcPr>
            <w:tcW w:w="974" w:type="dxa"/>
          </w:tcPr>
          <w:p w:rsidR="00AA69D5" w:rsidRPr="00AA69D5" w:rsidRDefault="00AA69D5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AA69D5" w:rsidRPr="00AA69D5" w:rsidRDefault="00AA69D5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1CB2" w:rsidRPr="00AA69D5" w:rsidTr="004A4A66">
        <w:tc>
          <w:tcPr>
            <w:tcW w:w="1809" w:type="dxa"/>
          </w:tcPr>
          <w:p w:rsidR="00701CB2" w:rsidRPr="00AA69D5" w:rsidRDefault="00701CB2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73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6946" w:type="dxa"/>
          </w:tcPr>
          <w:p w:rsidR="00701CB2" w:rsidRPr="00A54F4C" w:rsidRDefault="00701CB2" w:rsidP="00701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>Егеменді</w:t>
            </w:r>
            <w:proofErr w:type="spellEnd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>елде</w:t>
            </w:r>
            <w:proofErr w:type="spellEnd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>тұрам</w:t>
            </w:r>
            <w:proofErr w:type="spellEnd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 xml:space="preserve"> мен,</w:t>
            </w:r>
          </w:p>
          <w:p w:rsidR="00701CB2" w:rsidRPr="00A54F4C" w:rsidRDefault="00701CB2" w:rsidP="00701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>ілдірейін</w:t>
            </w:r>
            <w:proofErr w:type="spellEnd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>сезімімді</w:t>
            </w:r>
            <w:proofErr w:type="spellEnd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>ұранмен,</w:t>
            </w:r>
            <w:proofErr w:type="spellEnd"/>
          </w:p>
          <w:p w:rsidR="00701CB2" w:rsidRPr="00A54F4C" w:rsidRDefault="00701CB2" w:rsidP="00701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>Жолыменен</w:t>
            </w:r>
            <w:proofErr w:type="spellEnd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>Елбасының</w:t>
            </w:r>
            <w:proofErr w:type="spellEnd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>жүрейі</w:t>
            </w:r>
            <w:proofErr w:type="gramStart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54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End"/>
          </w:p>
          <w:p w:rsidR="00701CB2" w:rsidRPr="00701CB2" w:rsidRDefault="00701CB2" w:rsidP="002E4B34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left="34"/>
              <w:rPr>
                <w:sz w:val="28"/>
                <w:szCs w:val="28"/>
                <w:lang w:val="kk-KZ"/>
              </w:rPr>
            </w:pPr>
            <w:r w:rsidRPr="00A54F4C">
              <w:rPr>
                <w:sz w:val="28"/>
                <w:szCs w:val="28"/>
              </w:rPr>
              <w:t>«</w:t>
            </w:r>
            <w:proofErr w:type="spellStart"/>
            <w:r w:rsidRPr="00A54F4C">
              <w:rPr>
                <w:sz w:val="28"/>
                <w:szCs w:val="28"/>
              </w:rPr>
              <w:t>Жемқ</w:t>
            </w:r>
            <w:proofErr w:type="gramStart"/>
            <w:r w:rsidRPr="00A54F4C">
              <w:rPr>
                <w:sz w:val="28"/>
                <w:szCs w:val="28"/>
              </w:rPr>
              <w:t>орлы</w:t>
            </w:r>
            <w:proofErr w:type="gramEnd"/>
            <w:r w:rsidRPr="00A54F4C">
              <w:rPr>
                <w:sz w:val="28"/>
                <w:szCs w:val="28"/>
              </w:rPr>
              <w:t>ққа</w:t>
            </w:r>
            <w:proofErr w:type="spellEnd"/>
            <w:r w:rsidRPr="00A54F4C">
              <w:rPr>
                <w:sz w:val="28"/>
                <w:szCs w:val="28"/>
              </w:rPr>
              <w:t xml:space="preserve"> </w:t>
            </w:r>
            <w:proofErr w:type="spellStart"/>
            <w:r w:rsidRPr="00A54F4C">
              <w:rPr>
                <w:sz w:val="28"/>
                <w:szCs w:val="28"/>
              </w:rPr>
              <w:t>жол</w:t>
            </w:r>
            <w:proofErr w:type="spellEnd"/>
            <w:r w:rsidRPr="00A54F4C">
              <w:rPr>
                <w:sz w:val="28"/>
                <w:szCs w:val="28"/>
              </w:rPr>
              <w:t xml:space="preserve"> </w:t>
            </w:r>
            <w:proofErr w:type="spellStart"/>
            <w:r w:rsidRPr="00A54F4C">
              <w:rPr>
                <w:sz w:val="28"/>
                <w:szCs w:val="28"/>
              </w:rPr>
              <w:t>жоқ</w:t>
            </w:r>
            <w:proofErr w:type="spellEnd"/>
            <w:r w:rsidRPr="00A54F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>!</w:t>
            </w:r>
            <w:r w:rsidRPr="00A54F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4" w:type="dxa"/>
          </w:tcPr>
          <w:p w:rsidR="00701CB2" w:rsidRPr="00AA69D5" w:rsidRDefault="00701CB2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701CB2" w:rsidRPr="00AA69D5" w:rsidRDefault="00701CB2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1CB2" w:rsidRPr="00AA69D5" w:rsidTr="004A4A66">
        <w:tc>
          <w:tcPr>
            <w:tcW w:w="1809" w:type="dxa"/>
          </w:tcPr>
          <w:p w:rsidR="00701CB2" w:rsidRPr="00607391" w:rsidRDefault="00701CB2" w:rsidP="004A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3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 жүргізуші</w:t>
            </w:r>
          </w:p>
        </w:tc>
        <w:tc>
          <w:tcPr>
            <w:tcW w:w="6946" w:type="dxa"/>
          </w:tcPr>
          <w:p w:rsidR="00701CB2" w:rsidRPr="003E7992" w:rsidRDefault="00701CB2" w:rsidP="00701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99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</w:t>
            </w:r>
            <w:r w:rsidRPr="003E7992">
              <w:rPr>
                <w:rFonts w:ascii="Times New Roman" w:hAnsi="Times New Roman" w:cs="Times New Roman"/>
                <w:sz w:val="28"/>
                <w:szCs w:val="28"/>
              </w:rPr>
              <w:t>сем жить коррупция мешает,</w:t>
            </w:r>
            <w:r w:rsidRPr="003E7992">
              <w:rPr>
                <w:rFonts w:ascii="Times New Roman" w:hAnsi="Times New Roman" w:cs="Times New Roman"/>
                <w:sz w:val="28"/>
                <w:szCs w:val="28"/>
              </w:rPr>
              <w:br/>
              <w:t>Прогресса мысли тормозит,</w:t>
            </w:r>
            <w:r w:rsidRPr="003E7992">
              <w:rPr>
                <w:rFonts w:ascii="Times New Roman" w:hAnsi="Times New Roman" w:cs="Times New Roman"/>
                <w:sz w:val="28"/>
                <w:szCs w:val="28"/>
              </w:rPr>
              <w:br/>
              <w:t>Но пусть она не процветает,</w:t>
            </w:r>
            <w:r w:rsidRPr="003E7992">
              <w:rPr>
                <w:rFonts w:ascii="Times New Roman" w:hAnsi="Times New Roman" w:cs="Times New Roman"/>
                <w:sz w:val="28"/>
                <w:szCs w:val="28"/>
              </w:rPr>
              <w:br/>
              <w:t>Возьмет и тихо убежит,</w:t>
            </w:r>
          </w:p>
          <w:p w:rsidR="00701CB2" w:rsidRPr="00701CB2" w:rsidRDefault="00701CB2" w:rsidP="00701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992">
              <w:rPr>
                <w:rFonts w:ascii="Times New Roman" w:hAnsi="Times New Roman" w:cs="Times New Roman"/>
                <w:sz w:val="28"/>
                <w:szCs w:val="28"/>
              </w:rPr>
              <w:t>А нет — мы станем с ней бороться,</w:t>
            </w:r>
            <w:r w:rsidRPr="003E79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то все </w:t>
            </w:r>
            <w:proofErr w:type="gramStart"/>
            <w:r w:rsidRPr="003E7992"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proofErr w:type="gramEnd"/>
            <w:r w:rsidRPr="003E7992">
              <w:rPr>
                <w:rFonts w:ascii="Times New Roman" w:hAnsi="Times New Roman" w:cs="Times New Roman"/>
                <w:sz w:val="28"/>
                <w:szCs w:val="28"/>
              </w:rPr>
              <w:t xml:space="preserve"> положив,</w:t>
            </w:r>
            <w:r w:rsidRPr="003E7992">
              <w:rPr>
                <w:rFonts w:ascii="Times New Roman" w:hAnsi="Times New Roman" w:cs="Times New Roman"/>
                <w:sz w:val="28"/>
                <w:szCs w:val="28"/>
              </w:rPr>
              <w:br/>
              <w:t>И засияет снова солнце,</w:t>
            </w:r>
            <w:r w:rsidRPr="003E7992">
              <w:rPr>
                <w:rFonts w:ascii="Times New Roman" w:hAnsi="Times New Roman" w:cs="Times New Roman"/>
                <w:sz w:val="28"/>
                <w:szCs w:val="28"/>
              </w:rPr>
              <w:br/>
              <w:t>И станет лучше наша жизнь!</w:t>
            </w:r>
          </w:p>
        </w:tc>
        <w:tc>
          <w:tcPr>
            <w:tcW w:w="974" w:type="dxa"/>
          </w:tcPr>
          <w:p w:rsidR="00701CB2" w:rsidRPr="00AA69D5" w:rsidRDefault="00701CB2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701CB2" w:rsidRPr="00AA69D5" w:rsidRDefault="00701CB2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38A0" w:rsidRPr="00701CB2" w:rsidTr="004A4A66">
        <w:tc>
          <w:tcPr>
            <w:tcW w:w="1809" w:type="dxa"/>
          </w:tcPr>
          <w:p w:rsidR="003238A0" w:rsidRPr="00607391" w:rsidRDefault="0042083C" w:rsidP="004A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3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6946" w:type="dxa"/>
          </w:tcPr>
          <w:p w:rsidR="003238A0" w:rsidRPr="003238A0" w:rsidRDefault="003238A0" w:rsidP="00EA0531">
            <w:pPr>
              <w:pStyle w:val="a3"/>
              <w:spacing w:before="0" w:beforeAutospacing="0" w:after="136" w:afterAutospacing="0"/>
              <w:rPr>
                <w:rFonts w:ascii="Arial" w:hAnsi="Arial" w:cs="Arial"/>
                <w:color w:val="000000"/>
                <w:sz w:val="19"/>
                <w:szCs w:val="19"/>
                <w:lang w:val="kk-KZ"/>
              </w:rPr>
            </w:pPr>
            <w:r w:rsidRPr="00607391">
              <w:rPr>
                <w:color w:val="000000"/>
                <w:sz w:val="27"/>
                <w:szCs w:val="27"/>
                <w:lang w:val="kk-KZ"/>
              </w:rPr>
              <w:t>Рухани-адамгершілік және азаматтық-патриоттық тәрбиелеуге бағытталған шараларды іске асыру, саяси-құқықтық білімді қалыптастыру</w:t>
            </w:r>
            <w:r w:rsidR="0042083C">
              <w:rPr>
                <w:color w:val="000000"/>
                <w:sz w:val="27"/>
                <w:szCs w:val="27"/>
                <w:lang w:val="kk-KZ"/>
              </w:rPr>
              <w:t xml:space="preserve"> негізгі мақсат</w:t>
            </w:r>
            <w:r w:rsidRPr="00607391">
              <w:rPr>
                <w:color w:val="000000"/>
                <w:sz w:val="27"/>
                <w:szCs w:val="27"/>
                <w:lang w:val="kk-KZ"/>
              </w:rPr>
              <w:t>. Сыбайлас жемқорлыққа қарсы мінез – құлқының адамгершілік – этикалық құндылық негіздерін қалыптастыру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үшін бүгіңгі дайындалы</w:t>
            </w:r>
            <w:r w:rsidR="00701CB2">
              <w:rPr>
                <w:color w:val="000000"/>
                <w:sz w:val="27"/>
                <w:szCs w:val="27"/>
                <w:lang w:val="kk-KZ"/>
              </w:rPr>
              <w:t xml:space="preserve">п келген «Адал ұрпақ»  топтарын марапаттау рәсімін өткізу үшін </w:t>
            </w:r>
            <w:r w:rsidR="0042083C">
              <w:rPr>
                <w:color w:val="000000"/>
                <w:sz w:val="27"/>
                <w:szCs w:val="27"/>
                <w:lang w:val="kk-KZ"/>
              </w:rPr>
              <w:t xml:space="preserve"> білім бөлімінің </w:t>
            </w:r>
            <w:r w:rsidR="00EA0531">
              <w:rPr>
                <w:color w:val="000000"/>
                <w:sz w:val="27"/>
                <w:szCs w:val="27"/>
                <w:lang w:val="kk-KZ"/>
              </w:rPr>
              <w:t xml:space="preserve"> Тәрбие ісі жөніндегі </w:t>
            </w:r>
            <w:r w:rsidR="0042083C">
              <w:rPr>
                <w:color w:val="000000"/>
                <w:sz w:val="27"/>
                <w:szCs w:val="27"/>
                <w:lang w:val="kk-KZ"/>
              </w:rPr>
              <w:t xml:space="preserve">әдіскері </w:t>
            </w:r>
            <w:r w:rsidR="00EA0531">
              <w:rPr>
                <w:color w:val="000000"/>
                <w:sz w:val="27"/>
                <w:szCs w:val="27"/>
                <w:lang w:val="kk-KZ"/>
              </w:rPr>
              <w:t>Айнұр Аблайханқызы</w:t>
            </w:r>
            <w:r w:rsidR="00701CB2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="00EA0531">
              <w:rPr>
                <w:color w:val="000000"/>
                <w:sz w:val="27"/>
                <w:szCs w:val="27"/>
                <w:lang w:val="kk-KZ"/>
              </w:rPr>
              <w:t xml:space="preserve"> Сапарованы шақырамыз! </w:t>
            </w:r>
            <w:r w:rsidR="00701CB2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974" w:type="dxa"/>
          </w:tcPr>
          <w:p w:rsidR="003238A0" w:rsidRPr="00AA69D5" w:rsidRDefault="003238A0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3238A0" w:rsidRPr="00AA69D5" w:rsidRDefault="003238A0" w:rsidP="004A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701CB2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694F0D" w:rsidRPr="00553FC3" w:rsidRDefault="00694F0D" w:rsidP="00694F0D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Марапаттау рәсімі</w:t>
            </w: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701CB2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694F0D" w:rsidRPr="00694F0D" w:rsidRDefault="00694F0D" w:rsidP="00694F0D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color w:val="333333"/>
                <w:sz w:val="28"/>
                <w:szCs w:val="28"/>
                <w:lang w:val="kk-KZ"/>
              </w:rPr>
              <w:t>Муз. номер:</w:t>
            </w:r>
            <w:r>
              <w:rPr>
                <w:b/>
                <w:i/>
                <w:color w:val="333333"/>
                <w:sz w:val="28"/>
                <w:szCs w:val="28"/>
                <w:lang w:val="kk-KZ"/>
              </w:rPr>
              <w:t xml:space="preserve"> танец «Оймақ</w:t>
            </w:r>
            <w:r w:rsidR="00EA0531">
              <w:rPr>
                <w:b/>
                <w:i/>
                <w:color w:val="333333"/>
                <w:sz w:val="28"/>
                <w:szCs w:val="28"/>
                <w:lang w:val="kk-KZ"/>
              </w:rPr>
              <w:t>»</w:t>
            </w: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701CB2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3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6946" w:type="dxa"/>
          </w:tcPr>
          <w:p w:rsidR="00694F0D" w:rsidRPr="00607391" w:rsidRDefault="00694F0D" w:rsidP="00694F0D">
            <w:pPr>
              <w:pStyle w:val="a3"/>
              <w:spacing w:before="0" w:beforeAutospacing="0" w:after="136" w:afterAutospacing="0"/>
              <w:rPr>
                <w:color w:val="000000"/>
                <w:sz w:val="27"/>
                <w:szCs w:val="27"/>
                <w:lang w:val="kk-KZ"/>
              </w:rPr>
            </w:pPr>
            <w:r w:rsidRPr="00D173FF">
              <w:rPr>
                <w:color w:val="333333"/>
                <w:sz w:val="28"/>
                <w:szCs w:val="28"/>
                <w:lang w:val="kk-KZ"/>
              </w:rPr>
              <w:t>Сыбайлас жемқорлықпен күрестің негізгі қағидаларын сақтау және жүзеге асыру сыбайлас – жемқорлықпен күресте өте маңызды. Сонымен қатар «Сыбайлас жемқорлықтың» пайда болуымен күресудің бірнеше әдістері ұсынылды: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Олай болса келесі кезекті </w:t>
            </w:r>
            <w:r>
              <w:rPr>
                <w:color w:val="000000"/>
                <w:sz w:val="27"/>
                <w:szCs w:val="27"/>
                <w:lang w:val="kk-KZ"/>
              </w:rPr>
              <w:t>«Адал ұрпақ»  топтарына өз жобаларын қорғау үшін сөз кезегі беріледі.</w:t>
            </w: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AA69D5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3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6946" w:type="dxa"/>
          </w:tcPr>
          <w:p w:rsidR="00694F0D" w:rsidRDefault="00694F0D" w:rsidP="00694F0D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E7992">
              <w:rPr>
                <w:color w:val="000000"/>
                <w:sz w:val="28"/>
                <w:szCs w:val="28"/>
                <w:shd w:val="clear" w:color="auto" w:fill="FFFFFF"/>
              </w:rPr>
              <w:t>Борись за правду и свободу,</w:t>
            </w:r>
            <w:r w:rsidRPr="003E799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E7992">
              <w:rPr>
                <w:color w:val="000000"/>
                <w:sz w:val="28"/>
                <w:szCs w:val="28"/>
              </w:rPr>
              <w:br/>
            </w:r>
            <w:r w:rsidRPr="003E7992">
              <w:rPr>
                <w:color w:val="000000"/>
                <w:sz w:val="28"/>
                <w:szCs w:val="28"/>
                <w:shd w:val="clear" w:color="auto" w:fill="FFFFFF"/>
              </w:rPr>
              <w:t>Но ложью путь не пробивай,</w:t>
            </w:r>
            <w:r w:rsidRPr="003E7992">
              <w:rPr>
                <w:color w:val="000000"/>
                <w:sz w:val="28"/>
                <w:szCs w:val="28"/>
              </w:rPr>
              <w:br/>
            </w:r>
            <w:r w:rsidRPr="003E7992">
              <w:rPr>
                <w:color w:val="000000"/>
                <w:sz w:val="28"/>
                <w:szCs w:val="28"/>
                <w:shd w:val="clear" w:color="auto" w:fill="FFFFFF"/>
              </w:rPr>
              <w:t>Будь справедлив с собой, с народом.</w:t>
            </w:r>
            <w:r w:rsidRPr="003E7992">
              <w:rPr>
                <w:color w:val="000000"/>
                <w:sz w:val="28"/>
                <w:szCs w:val="28"/>
              </w:rPr>
              <w:br/>
            </w:r>
            <w:r w:rsidRPr="003E7992">
              <w:rPr>
                <w:color w:val="000000"/>
                <w:sz w:val="28"/>
                <w:szCs w:val="28"/>
                <w:shd w:val="clear" w:color="auto" w:fill="FFFFFF"/>
              </w:rPr>
              <w:t>И честь свою не потеряй!</w:t>
            </w:r>
            <w:r w:rsidRPr="003E7992">
              <w:rPr>
                <w:color w:val="000000"/>
                <w:sz w:val="28"/>
                <w:szCs w:val="28"/>
              </w:rPr>
              <w:br/>
            </w:r>
            <w:r w:rsidRPr="003E7992">
              <w:rPr>
                <w:color w:val="000000"/>
                <w:sz w:val="28"/>
                <w:szCs w:val="28"/>
                <w:shd w:val="clear" w:color="auto" w:fill="FFFFFF"/>
              </w:rPr>
              <w:t>А кто – то скажет «Я не верю»</w:t>
            </w:r>
            <w:r w:rsidRPr="003E7992">
              <w:rPr>
                <w:color w:val="000000"/>
                <w:sz w:val="28"/>
                <w:szCs w:val="28"/>
              </w:rPr>
              <w:br/>
            </w:r>
            <w:r w:rsidRPr="003E7992">
              <w:rPr>
                <w:color w:val="000000"/>
                <w:sz w:val="28"/>
                <w:szCs w:val="28"/>
                <w:shd w:val="clear" w:color="auto" w:fill="FFFFFF"/>
              </w:rPr>
              <w:t>Тот, кто хитрей, сегодня в силе,</w:t>
            </w:r>
            <w:r w:rsidRPr="003E7992">
              <w:rPr>
                <w:color w:val="000000"/>
                <w:sz w:val="28"/>
                <w:szCs w:val="28"/>
              </w:rPr>
              <w:br/>
            </w:r>
            <w:r w:rsidRPr="003E7992">
              <w:rPr>
                <w:color w:val="000000"/>
                <w:sz w:val="28"/>
                <w:szCs w:val="28"/>
                <w:shd w:val="clear" w:color="auto" w:fill="FFFFFF"/>
              </w:rPr>
              <w:t>Но лишь в себя сумев поверить,</w:t>
            </w:r>
            <w:r w:rsidRPr="003E7992">
              <w:rPr>
                <w:color w:val="000000"/>
                <w:sz w:val="28"/>
                <w:szCs w:val="28"/>
              </w:rPr>
              <w:br/>
            </w:r>
            <w:r w:rsidRPr="003E7992">
              <w:rPr>
                <w:color w:val="000000"/>
                <w:sz w:val="28"/>
                <w:szCs w:val="28"/>
                <w:shd w:val="clear" w:color="auto" w:fill="FFFFFF"/>
              </w:rPr>
              <w:t>Ты сможешь трудности осилить!</w:t>
            </w:r>
          </w:p>
          <w:p w:rsidR="00694F0D" w:rsidRPr="00701CB2" w:rsidRDefault="00694F0D" w:rsidP="00694F0D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Для того, чтобы реализовать и осилить свой труд слово предоставляется клубам «Адал ұрпақ»</w:t>
            </w: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AA69D5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2E4B34" w:rsidRPr="00694F0D" w:rsidRDefault="00694F0D" w:rsidP="00EA0531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94F0D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Жобаларды қорғау</w:t>
            </w: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AA69D5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694F0D" w:rsidRPr="00694F0D" w:rsidRDefault="00694F0D" w:rsidP="002E4B34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МШЛ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AA69D5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694F0D" w:rsidRPr="00694F0D" w:rsidRDefault="00694F0D" w:rsidP="002E4B34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ШГ4</w:t>
            </w: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AA69D5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694F0D" w:rsidRPr="00694F0D" w:rsidRDefault="00694F0D" w:rsidP="002E4B34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СШ9</w:t>
            </w: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AA69D5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2E4B34" w:rsidRDefault="00694F0D" w:rsidP="00EA0531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БСШ2</w:t>
            </w:r>
          </w:p>
          <w:p w:rsidR="00EA0531" w:rsidRPr="00694F0D" w:rsidRDefault="00EA0531" w:rsidP="00EA0531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701CB2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3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 жүргізуші </w:t>
            </w:r>
          </w:p>
        </w:tc>
        <w:tc>
          <w:tcPr>
            <w:tcW w:w="6946" w:type="dxa"/>
          </w:tcPr>
          <w:p w:rsidR="00694F0D" w:rsidRPr="00A54F4C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4F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Елбасымыз қоғам дамуының жаңа жолын таңдап, уақыттан туындаған әр түрлі кеселдерден айығуды міндет етіп қойды. Ол жол-Президентіміз Нұрсұлтан Әбішұлы Назарбаевтың бастауымен алға қойылған сыбайлас жемқорлықпен күр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 жолы. Сондықтан, сыбайлас жем</w:t>
            </w:r>
            <w:r w:rsidRPr="00A54F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қорлықпен күресу барлық Қазақстан Республикасы азаматтарының азаматтық борышы деп білеміз.</w:t>
            </w:r>
            <w:r w:rsidRPr="00A54F4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 w:rsidRPr="00A54F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Біздің «Адал ұрпақ» ерікті клубы жемқорлықтың жолын кесіп, байтақ қазақ елінің гүлденуіне, шарықтауына өз үлесін қосады деп сенім білдіреміз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!</w:t>
            </w: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AA69D5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3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6946" w:type="dxa"/>
          </w:tcPr>
          <w:p w:rsidR="00694F0D" w:rsidRPr="00CA02EE" w:rsidRDefault="00694F0D" w:rsidP="00694F0D">
            <w:pPr>
              <w:pStyle w:val="a3"/>
              <w:spacing w:before="0" w:beforeAutospacing="0" w:after="136" w:afterAutospacing="0"/>
              <w:rPr>
                <w:sz w:val="28"/>
                <w:szCs w:val="28"/>
                <w:lang w:val="kk-KZ"/>
              </w:rPr>
            </w:pPr>
            <w:r w:rsidRPr="00CA02EE">
              <w:rPr>
                <w:sz w:val="28"/>
                <w:szCs w:val="28"/>
                <w:shd w:val="clear" w:color="auto" w:fill="FFFFFF"/>
              </w:rPr>
              <w:t>Молодежь – ускоритель внедрения в практику новых идей, инициатив, новых форм жизни, поскольку по природе она противник консерватизма и застоя. В современном мире одним из опаснейших социальных явлений, напрямую затрагивающих интересы общества и государства</w:t>
            </w:r>
            <w:r>
              <w:rPr>
                <w:sz w:val="28"/>
                <w:szCs w:val="28"/>
                <w:shd w:val="clear" w:color="auto" w:fill="FFFFFF"/>
              </w:rPr>
              <w:t>, выступает коррупция</w:t>
            </w:r>
            <w:r w:rsidRPr="00CA02EE">
              <w:rPr>
                <w:sz w:val="28"/>
                <w:szCs w:val="28"/>
                <w:shd w:val="clear" w:color="auto" w:fill="FFFFFF"/>
              </w:rPr>
              <w:t>. И борцом против этого недуга должна стать именно молодежь.</w:t>
            </w:r>
            <w:r w:rsidRPr="00CA02EE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B4269D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694F0D" w:rsidRPr="00B4269D" w:rsidRDefault="00694F0D" w:rsidP="00EA0531">
            <w:pPr>
              <w:pStyle w:val="a3"/>
              <w:spacing w:before="0" w:beforeAutospacing="0" w:after="136" w:afterAutospacing="0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B4269D">
              <w:rPr>
                <w:b/>
                <w:i/>
                <w:sz w:val="28"/>
                <w:szCs w:val="28"/>
                <w:shd w:val="clear" w:color="auto" w:fill="FFFFFF"/>
                <w:lang w:val="kk-KZ"/>
              </w:rPr>
              <w:t>Муз. номер:</w:t>
            </w:r>
            <w:r>
              <w:rPr>
                <w:b/>
                <w:i/>
                <w:sz w:val="28"/>
                <w:szCs w:val="28"/>
                <w:shd w:val="clear" w:color="auto" w:fill="FFFFFF"/>
                <w:lang w:val="kk-KZ"/>
              </w:rPr>
              <w:t xml:space="preserve"> «Абзал»</w:t>
            </w: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AA69D5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3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жүргізуші </w:t>
            </w:r>
          </w:p>
        </w:tc>
        <w:tc>
          <w:tcPr>
            <w:tcW w:w="6946" w:type="dxa"/>
          </w:tcPr>
          <w:p w:rsidR="00694F0D" w:rsidRPr="00A54F4C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4F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Осымен бүгінгі</w:t>
            </w:r>
            <w:r w:rsidRPr="00A54F4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110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«Адал ұрпақ» ерікті мектеп клубтарының </w:t>
            </w:r>
            <w:r w:rsidRPr="00B4269D">
              <w:rPr>
                <w:rFonts w:ascii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val="kk-KZ"/>
              </w:rPr>
              <w:t>«</w:t>
            </w:r>
            <w:r w:rsidRPr="00B4269D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Сыбайлас жемқорлықтын  алдын алу картасы» </w:t>
            </w:r>
            <w:r w:rsidRPr="0091104B">
              <w:rPr>
                <w:rFonts w:ascii="Times New Roman" w:hAnsi="Times New Roman" w:cs="Times New Roman"/>
                <w:sz w:val="28"/>
                <w:lang w:val="kk-KZ"/>
              </w:rPr>
              <w:t>жобалар байқауының қорытындысын жасау үшін</w:t>
            </w:r>
            <w:r w:rsidRPr="009110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іс-шарамыз </w:t>
            </w:r>
            <w:r w:rsidRPr="00A54F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 мәресіне жетті.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Қош сау болыңыздар!</w:t>
            </w: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AA69D5" w:rsidTr="004A4A66">
        <w:tc>
          <w:tcPr>
            <w:tcW w:w="1809" w:type="dxa"/>
          </w:tcPr>
          <w:p w:rsidR="00694F0D" w:rsidRPr="00607391" w:rsidRDefault="00694F0D" w:rsidP="00694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3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6946" w:type="dxa"/>
          </w:tcPr>
          <w:p w:rsidR="00694F0D" w:rsidRPr="00A54F4C" w:rsidRDefault="00694F0D" w:rsidP="00694F0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На этом наше сегодняшнее мероприятие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подведении итогов проектов </w:t>
            </w:r>
            <w:r w:rsidRPr="00B42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B42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Карта профилактики  коррупционных правонарушений</w:t>
            </w:r>
            <w:r w:rsidRPr="00B42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»</w:t>
            </w:r>
            <w:r w:rsidRPr="00B42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подошло к концу и прощаясь свами, говорим До скорых встречь!</w:t>
            </w: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4F0D" w:rsidRPr="00AA69D5" w:rsidTr="004A4A66">
        <w:tc>
          <w:tcPr>
            <w:tcW w:w="1809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EA0531" w:rsidRDefault="00EA0531" w:rsidP="00694F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94F0D" w:rsidRDefault="00694F0D" w:rsidP="00694F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53FC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Соңы</w:t>
            </w:r>
          </w:p>
          <w:p w:rsidR="00EA0531" w:rsidRPr="00553FC3" w:rsidRDefault="00EA0531" w:rsidP="00694F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974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</w:tcPr>
          <w:p w:rsidR="00694F0D" w:rsidRPr="00AA69D5" w:rsidRDefault="00694F0D" w:rsidP="00694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A69D5" w:rsidRPr="00AA69D5" w:rsidRDefault="003238A0" w:rsidP="00AA69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C71289" w:rsidRDefault="00C71289" w:rsidP="00C71289">
      <w:pPr>
        <w:pStyle w:val="a4"/>
        <w:rPr>
          <w:rFonts w:ascii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:rsidR="00C71289" w:rsidRPr="00C71289" w:rsidRDefault="00C71289" w:rsidP="00C71289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71289" w:rsidRPr="00AA69D5" w:rsidRDefault="00C71289" w:rsidP="00C71289">
      <w:pPr>
        <w:pStyle w:val="a3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  <w:lang w:val="kk-KZ"/>
        </w:rPr>
      </w:pPr>
    </w:p>
    <w:p w:rsidR="00AC5AC7" w:rsidRPr="00AA69D5" w:rsidRDefault="00AC5AC7">
      <w:pPr>
        <w:rPr>
          <w:lang w:val="kk-KZ"/>
        </w:rPr>
      </w:pPr>
    </w:p>
    <w:sectPr w:rsidR="00AC5AC7" w:rsidRPr="00AA69D5" w:rsidSect="00AA69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8F4"/>
    <w:multiLevelType w:val="multilevel"/>
    <w:tmpl w:val="6042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97196"/>
    <w:multiLevelType w:val="multilevel"/>
    <w:tmpl w:val="CE2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0090A"/>
    <w:multiLevelType w:val="multilevel"/>
    <w:tmpl w:val="16B447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CAF29D9"/>
    <w:multiLevelType w:val="hybridMultilevel"/>
    <w:tmpl w:val="92E8344C"/>
    <w:lvl w:ilvl="0" w:tplc="3AFC426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71289"/>
    <w:rsid w:val="000E3094"/>
    <w:rsid w:val="002E4B34"/>
    <w:rsid w:val="003238A0"/>
    <w:rsid w:val="003E2EBE"/>
    <w:rsid w:val="003E7992"/>
    <w:rsid w:val="0042083C"/>
    <w:rsid w:val="004A4A66"/>
    <w:rsid w:val="00553FC3"/>
    <w:rsid w:val="00607391"/>
    <w:rsid w:val="00694F0D"/>
    <w:rsid w:val="00694FA2"/>
    <w:rsid w:val="00701CB2"/>
    <w:rsid w:val="00841AD4"/>
    <w:rsid w:val="0091104B"/>
    <w:rsid w:val="00A54F4C"/>
    <w:rsid w:val="00A90776"/>
    <w:rsid w:val="00AA69D5"/>
    <w:rsid w:val="00AC5AC7"/>
    <w:rsid w:val="00B4269D"/>
    <w:rsid w:val="00BE4ED4"/>
    <w:rsid w:val="00C71289"/>
    <w:rsid w:val="00CA02EE"/>
    <w:rsid w:val="00D173FF"/>
    <w:rsid w:val="00EA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A2"/>
  </w:style>
  <w:style w:type="paragraph" w:styleId="3">
    <w:name w:val="heading 3"/>
    <w:basedOn w:val="a"/>
    <w:link w:val="30"/>
    <w:uiPriority w:val="9"/>
    <w:qFormat/>
    <w:rsid w:val="00AA6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1289"/>
  </w:style>
  <w:style w:type="paragraph" w:styleId="a4">
    <w:name w:val="No Spacing"/>
    <w:uiPriority w:val="1"/>
    <w:qFormat/>
    <w:rsid w:val="00C71289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A69D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AA6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A69D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3E79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2018-01-30T09:15:00Z</cp:lastPrinted>
  <dcterms:created xsi:type="dcterms:W3CDTF">2018-01-27T17:17:00Z</dcterms:created>
  <dcterms:modified xsi:type="dcterms:W3CDTF">2018-01-30T09:15:00Z</dcterms:modified>
</cp:coreProperties>
</file>