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F" w:rsidRPr="00A46E99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217F" w:rsidRPr="00296452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217F" w:rsidRPr="00296452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Положение </w:t>
      </w:r>
      <w:r w:rsidR="00855573" w:rsidRPr="002964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выдаче </w:t>
      </w:r>
      <w:r w:rsidR="004A18E4"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почетного звания «</w:t>
      </w:r>
      <w:r w:rsidR="003127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саласының үздігі</w:t>
      </w:r>
      <w:r w:rsidR="004A18E4" w:rsidRPr="0029645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A18E4" w:rsidRPr="00296452" w:rsidRDefault="004A18E4" w:rsidP="0096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18E4" w:rsidRPr="00296452" w:rsidRDefault="004A18E4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«Республиканский </w:t>
      </w:r>
      <w:r w:rsidR="00D81EDA">
        <w:rPr>
          <w:rFonts w:ascii="Times New Roman" w:eastAsia="Times New Roman" w:hAnsi="Times New Roman" w:cs="Times New Roman"/>
          <w:sz w:val="28"/>
          <w:szCs w:val="28"/>
          <w:lang w:val="kk-KZ"/>
        </w:rPr>
        <w:t>совет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общественным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наградам и званиям» 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общественных основаниях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назначает 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почетное звание «</w:t>
      </w:r>
      <w:r w:rsidR="0031271B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саласының үздігі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» (далее – Звание)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начиная с 2016-2017 учебного года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B2DA3" w:rsidRPr="00296452" w:rsidRDefault="00E47BF9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Данное почетное звание  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</w:rPr>
        <w:t xml:space="preserve">идеи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«Мәңгілік ел» и стратегической программы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«Казахстан-2050» Президента Республики Казахстан Нурсултана Назарбаева 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ставит перед собой цель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: поощрять с общественной точки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зрения 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директоров школ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завучей, учителей-предметников, 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>воспитат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</w:rPr>
        <w:t>елей детских садов и интернатов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, а также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всех представителей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особо отличившихся в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сф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9658D5" w:rsidRPr="00296452" w:rsidRDefault="007E4ACC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Рассмотрение предложений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принятие решения касательно общественного награждения 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осуществляется коллегией награждения. 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C4ED7" w:rsidRPr="00296452" w:rsidRDefault="007C4ED7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Коллегия награждения состоит из представителей 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семи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общественных организаций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C4ED7" w:rsidRPr="00296452" w:rsidRDefault="007C4ED7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Коллегией награждения руководит председатель </w:t>
      </w:r>
      <w:r w:rsidR="00D81EDA">
        <w:rPr>
          <w:rFonts w:ascii="Times New Roman" w:eastAsia="Times New Roman" w:hAnsi="Times New Roman" w:cs="Times New Roman"/>
          <w:sz w:val="28"/>
          <w:szCs w:val="28"/>
          <w:lang w:val="kk-KZ"/>
        </w:rPr>
        <w:t>совета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C4ED7" w:rsidRPr="00296452" w:rsidRDefault="007E4ACC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 почетному званию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31271B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саласының үздігі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» могут внести п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редложение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официальные и общественные организации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</w:rPr>
        <w:t>,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</w:rPr>
        <w:t xml:space="preserve"> школ и детских садов, </w:t>
      </w:r>
      <w:r w:rsidR="00783339" w:rsidRPr="00296452">
        <w:rPr>
          <w:rFonts w:ascii="Times New Roman" w:eastAsia="Times New Roman" w:hAnsi="Times New Roman" w:cs="Times New Roman"/>
          <w:sz w:val="28"/>
          <w:szCs w:val="28"/>
        </w:rPr>
        <w:t>родительский комитет класса и школы, физические и юридические лица.</w:t>
      </w:r>
    </w:p>
    <w:p w:rsidR="00D06312" w:rsidRPr="00296452" w:rsidRDefault="00CE3850" w:rsidP="00D06312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Звание присуждается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учетом квалификационны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категорий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достойным сотрудникам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E4ACC" w:rsidRP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E4ACC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работающим в организациях образования в течении 10 лет и более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вкладывающим свой труд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в развитие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предметн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, творческ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активност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учеников, 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</w:t>
      </w:r>
      <w:r w:rsidR="007927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значительные достижения в реализации програм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м воспитания и образования</w:t>
      </w:r>
      <w:r w:rsidR="007927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 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успехи  в организации процесса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 и воспитания</w:t>
      </w:r>
      <w:r w:rsidR="00D06312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подрастающего поколения.</w:t>
      </w:r>
    </w:p>
    <w:p w:rsidR="00783339" w:rsidRPr="00296452" w:rsidRDefault="007E4ACC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аграждаемому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учается медаль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«Отличник в сфере образования»,</w:t>
      </w:r>
      <w:r w:rsidR="00E5359D" w:rsidRPr="00E53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и свидетельство , подтверждающее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о присуждении данной награды</w:t>
      </w:r>
      <w:r w:rsidR="00783339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87A73" w:rsidRPr="00296452" w:rsidRDefault="00387A73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hAnsi="Times New Roman" w:cs="Times New Roman"/>
          <w:sz w:val="28"/>
          <w:szCs w:val="28"/>
          <w:lang w:val="kk-KZ"/>
        </w:rPr>
        <w:t>Вносившие предл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ожения о присуждении награды уч</w:t>
      </w:r>
      <w:r w:rsidRPr="00296452">
        <w:rPr>
          <w:rFonts w:ascii="Times New Roman" w:hAnsi="Times New Roman" w:cs="Times New Roman"/>
          <w:sz w:val="28"/>
          <w:szCs w:val="28"/>
          <w:lang w:val="kk-KZ"/>
        </w:rPr>
        <w:t>реждения, коллективы, физически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 xml:space="preserve">е и юридические лица </w:t>
      </w:r>
      <w:r w:rsidR="009822E4">
        <w:rPr>
          <w:rFonts w:ascii="Times New Roman" w:hAnsi="Times New Roman" w:cs="Times New Roman"/>
          <w:sz w:val="28"/>
          <w:szCs w:val="28"/>
          <w:lang w:val="kk-KZ"/>
        </w:rPr>
        <w:t xml:space="preserve">(кроме бюджетных организации)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оплачивают об</w:t>
      </w:r>
      <w:r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язательный организационный взнос . </w:t>
      </w:r>
    </w:p>
    <w:p w:rsidR="00387A73" w:rsidRPr="00296452" w:rsidRDefault="003D35EE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Педагогич</w:t>
      </w:r>
      <w:r w:rsidR="00E403AF" w:rsidRPr="00296452">
        <w:rPr>
          <w:rFonts w:ascii="Times New Roman" w:hAnsi="Times New Roman" w:cs="Times New Roman"/>
          <w:sz w:val="28"/>
          <w:szCs w:val="28"/>
          <w:lang w:val="kk-KZ"/>
        </w:rPr>
        <w:t>ес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кая характеристика,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 xml:space="preserve">автобиография, две фотографии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размером 3х4, лист награды с потверждением руководителя образо</w:t>
      </w:r>
      <w:r>
        <w:rPr>
          <w:rFonts w:ascii="Times New Roman" w:hAnsi="Times New Roman" w:cs="Times New Roman"/>
          <w:sz w:val="28"/>
          <w:szCs w:val="28"/>
          <w:lang w:val="kk-KZ"/>
        </w:rPr>
        <w:t>вательного учереждения направляю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тся на электронный адрес </w:t>
      </w:r>
      <w:hyperlink r:id="rId6" w:history="1"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marapatkz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bilim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  <w:r w:rsidR="00387A73" w:rsidRPr="00296452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83339" w:rsidRPr="00296452" w:rsidRDefault="00783339" w:rsidP="00783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3AF" w:rsidRPr="00296452" w:rsidRDefault="00E403AF" w:rsidP="00783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403AF" w:rsidRPr="00296452" w:rsidRDefault="00E403AF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t>Лист награды</w:t>
      </w:r>
      <w:r w:rsidR="00CF2B3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касательно предложения почетного звания «Отличник в сфере образования»  </w:t>
      </w:r>
    </w:p>
    <w:p w:rsidR="00E403AF" w:rsidRPr="00296452" w:rsidRDefault="00E403AF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5"/>
        <w:gridCol w:w="7596"/>
      </w:tblGrid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ФИО</w:t>
            </w:r>
          </w:p>
          <w:p w:rsidR="00E403AF" w:rsidRPr="00296452" w:rsidRDefault="00E403AF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/копия удостоверения личности /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Уровень образования </w:t>
            </w:r>
          </w:p>
          <w:p w:rsidR="00E403AF" w:rsidRPr="00296452" w:rsidRDefault="00CF2B35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E403AF"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копии диплома/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квалификации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Место работы </w:t>
            </w:r>
          </w:p>
          <w:p w:rsidR="00E403AF" w:rsidRPr="00296452" w:rsidRDefault="00E403AF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E5359D">
              <w:rPr>
                <w:rFonts w:ascii="Times New Roman" w:hAnsi="Times New Roman"/>
                <w:sz w:val="28"/>
                <w:szCs w:val="28"/>
                <w:lang w:val="kk-KZ"/>
              </w:rPr>
              <w:t>место расположения и наи</w:t>
            </w:r>
            <w:r w:rsidR="00BE08A4" w:rsidRPr="00296452">
              <w:rPr>
                <w:rFonts w:ascii="Times New Roman" w:hAnsi="Times New Roman"/>
                <w:sz w:val="28"/>
                <w:szCs w:val="28"/>
                <w:lang w:val="kk-KZ"/>
              </w:rPr>
              <w:t>менование учебного заведения</w:t>
            </w: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/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Стаж работы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Ранее полученные награды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Достижения учеников 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Выступления в СМИ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BE08A4" w:rsidP="00A562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Личная электронная почта и сотовый номер </w:t>
            </w:r>
            <w:r w:rsidR="00A5620A"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кандидата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403AF" w:rsidRPr="00296452" w:rsidRDefault="00E403AF" w:rsidP="00E403AF">
      <w:pPr>
        <w:rPr>
          <w:rFonts w:ascii="Times New Roman" w:hAnsi="Times New Roman"/>
          <w:sz w:val="28"/>
          <w:szCs w:val="28"/>
          <w:lang w:val="kk-KZ"/>
        </w:rPr>
      </w:pPr>
    </w:p>
    <w:p w:rsidR="00E5359D" w:rsidRPr="00296452" w:rsidRDefault="00A5620A" w:rsidP="00E403AF">
      <w:pPr>
        <w:rPr>
          <w:rFonts w:ascii="Times New Roman" w:hAnsi="Times New Roman"/>
          <w:sz w:val="28"/>
          <w:szCs w:val="28"/>
          <w:lang w:val="kk-KZ"/>
        </w:rPr>
      </w:pPr>
      <w:r w:rsidRPr="00296452">
        <w:rPr>
          <w:rFonts w:ascii="Times New Roman" w:hAnsi="Times New Roman"/>
          <w:sz w:val="28"/>
          <w:szCs w:val="28"/>
          <w:lang w:val="kk-KZ"/>
        </w:rPr>
        <w:t xml:space="preserve">Подпись руководителя учебного заведения </w:t>
      </w:r>
    </w:p>
    <w:p w:rsidR="00A5620A" w:rsidRPr="00E5359D" w:rsidRDefault="00E403AF" w:rsidP="00E5359D">
      <w:pPr>
        <w:rPr>
          <w:rFonts w:ascii="Times New Roman" w:hAnsi="Times New Roman"/>
          <w:sz w:val="28"/>
          <w:szCs w:val="28"/>
          <w:lang w:val="kk-KZ"/>
        </w:rPr>
      </w:pPr>
      <w:r w:rsidRPr="00296452">
        <w:rPr>
          <w:rFonts w:ascii="Times New Roman" w:hAnsi="Times New Roman"/>
          <w:sz w:val="28"/>
          <w:szCs w:val="28"/>
          <w:lang w:val="kk-KZ"/>
        </w:rPr>
        <w:t xml:space="preserve">                   (</w:t>
      </w:r>
      <w:r w:rsidR="00A5620A" w:rsidRPr="00296452">
        <w:rPr>
          <w:rFonts w:ascii="Times New Roman" w:hAnsi="Times New Roman"/>
          <w:sz w:val="28"/>
          <w:szCs w:val="28"/>
          <w:lang w:val="kk-KZ"/>
        </w:rPr>
        <w:t>Место печати</w:t>
      </w:r>
      <w:r w:rsidRPr="00296452">
        <w:rPr>
          <w:rFonts w:ascii="Times New Roman" w:hAnsi="Times New Roman"/>
          <w:sz w:val="28"/>
          <w:szCs w:val="28"/>
          <w:lang w:val="kk-KZ"/>
        </w:rPr>
        <w:t xml:space="preserve">)                            </w:t>
      </w:r>
    </w:p>
    <w:p w:rsidR="00A5620A" w:rsidRPr="00296452" w:rsidRDefault="00A5620A" w:rsidP="00A562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Порядок представления  почетного звания  «</w:t>
      </w:r>
      <w:r w:rsidR="0031271B">
        <w:rPr>
          <w:rFonts w:ascii="Times New Roman" w:hAnsi="Times New Roman"/>
          <w:b/>
          <w:color w:val="000000"/>
          <w:sz w:val="28"/>
          <w:szCs w:val="28"/>
          <w:lang w:val="kk-KZ"/>
        </w:rPr>
        <w:t>Білім беру саласының үздігі</w:t>
      </w: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» </w:t>
      </w:r>
    </w:p>
    <w:p w:rsidR="00A5620A" w:rsidRPr="00296452" w:rsidRDefault="00A5620A" w:rsidP="00A562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6146B" w:rsidRPr="00296452" w:rsidRDefault="00A5620A" w:rsidP="00C6146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Республиканский </w:t>
      </w:r>
      <w:r w:rsidR="00D81EDA">
        <w:rPr>
          <w:rFonts w:ascii="Times New Roman" w:hAnsi="Times New Roman"/>
          <w:color w:val="000000"/>
          <w:sz w:val="28"/>
          <w:szCs w:val="28"/>
          <w:lang w:val="kk-KZ"/>
        </w:rPr>
        <w:t>совет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 общественным наградам и званиям  на общественных основаниях сообщает о начале представлении 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>кандидатур сотрудников в сфере образования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 xml:space="preserve"> на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почетн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ое звание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 «</w:t>
      </w:r>
      <w:r w:rsidR="0031271B">
        <w:rPr>
          <w:rFonts w:ascii="Times New Roman" w:hAnsi="Times New Roman"/>
          <w:color w:val="000000"/>
          <w:sz w:val="28"/>
          <w:szCs w:val="28"/>
          <w:lang w:val="kk-KZ"/>
        </w:rPr>
        <w:t>Білім беру саласының үздігі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Рассмотрение предложений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>, принятие решения</w:t>
      </w:r>
      <w:r w:rsidR="00CF2B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 xml:space="preserve"> касательно общественного награждения</w:t>
      </w:r>
      <w:r w:rsidR="00CF2B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осуществляется коллегией награждения.</w:t>
      </w:r>
      <w:r w:rsidR="00C6146B"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A5620A" w:rsidRPr="00296452" w:rsidRDefault="00A5620A" w:rsidP="00A5620A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3D35EE" w:rsidRDefault="00C6146B" w:rsidP="00A5620A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D35EE">
        <w:rPr>
          <w:rFonts w:ascii="Times New Roman" w:hAnsi="Times New Roman"/>
          <w:b/>
          <w:color w:val="000000"/>
          <w:sz w:val="28"/>
          <w:szCs w:val="28"/>
          <w:lang w:val="kk-KZ"/>
        </w:rPr>
        <w:t>Требования к кандидатам</w:t>
      </w:r>
      <w:r w:rsidR="00A5620A" w:rsidRPr="003D35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: </w:t>
      </w:r>
    </w:p>
    <w:p w:rsidR="00A5620A" w:rsidRPr="00296452" w:rsidRDefault="00664410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Успехи  в организации п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роцесса образования и воспитания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подрастающего поколения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;  </w:t>
      </w:r>
    </w:p>
    <w:p w:rsidR="00A5620A" w:rsidRPr="00296452" w:rsidRDefault="003D35EE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спехи в развитии предметной, творческой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E5359D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активности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учеников;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5620A" w:rsidRPr="00296452" w:rsidRDefault="00CF2B35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Стаж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работы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10 лет и более </w:t>
      </w:r>
      <w:r w:rsidR="00664410" w:rsidRPr="00296452">
        <w:rPr>
          <w:rFonts w:ascii="Times New Roman" w:hAnsi="Times New Roman"/>
          <w:color w:val="000000"/>
          <w:sz w:val="28"/>
          <w:szCs w:val="28"/>
          <w:lang w:val="kk-KZ"/>
        </w:rPr>
        <w:t>в организациях и органах образования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620A" w:rsidRPr="00296452" w:rsidRDefault="00CF2B35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 почетному званию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9822E4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саласының үздігі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» могут внести предложение официальные и общественные организации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коллектив школ и детских садов, родительский комитет 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и директор школы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>, физические и юридические лица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E5359D" w:rsidRDefault="00664410" w:rsidP="00E5359D">
      <w:pPr>
        <w:spacing w:after="160" w:line="259" w:lineRule="auto"/>
        <w:ind w:left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Почетное звание «</w:t>
      </w:r>
      <w:r w:rsidR="00952A68">
        <w:rPr>
          <w:rFonts w:ascii="Times New Roman" w:hAnsi="Times New Roman"/>
          <w:color w:val="000000"/>
          <w:sz w:val="28"/>
          <w:szCs w:val="28"/>
          <w:lang w:val="kk-KZ"/>
        </w:rPr>
        <w:t>Білім беру саласының үздігі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» присуждается  в канун 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>праздник</w:t>
      </w:r>
      <w:r w:rsidR="000145FF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«День учителя»</w:t>
      </w:r>
      <w:r w:rsidR="007C07E3">
        <w:rPr>
          <w:rFonts w:ascii="Times New Roman" w:hAnsi="Times New Roman"/>
          <w:color w:val="000000"/>
          <w:sz w:val="28"/>
          <w:szCs w:val="28"/>
          <w:lang w:val="kk-KZ"/>
        </w:rPr>
        <w:t xml:space="preserve"> и «Наурыз мейрамы»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620A" w:rsidRPr="00296452" w:rsidRDefault="0081661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Представление  звания продолжается </w:t>
      </w:r>
      <w:r w:rsidR="00D81EDA">
        <w:rPr>
          <w:rFonts w:ascii="Times New Roman" w:hAnsi="Times New Roman"/>
          <w:color w:val="000000"/>
          <w:sz w:val="28"/>
          <w:szCs w:val="28"/>
          <w:lang w:val="kk-KZ"/>
        </w:rPr>
        <w:t>до двух недель до указанной праздничной даты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E5359D" w:rsidP="00A5620A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Кандидаты на звание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заполняют лист награды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 указывая выступления в СМИ, успехи учеников в различных конкурсах, ранее полученные награды,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категорию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учителя, образование, год рождения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 данной информации должна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быть подпись и печать руководителя учебного заведения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E5359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Награждаемому почетным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звание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также 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учается медаль 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«Отличник в сфере образования»</w:t>
      </w:r>
      <w:r w:rsidR="00952A68">
        <w:rPr>
          <w:rFonts w:ascii="Times New Roman" w:hAnsi="Times New Roman" w:cs="Times New Roman"/>
          <w:sz w:val="28"/>
          <w:szCs w:val="28"/>
          <w:lang w:val="kk-KZ"/>
        </w:rPr>
        <w:t>, и свидетельство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подтверждающее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о присуждении данной награды.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5620A" w:rsidRPr="00296452" w:rsidRDefault="00E5359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Об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язательный организационный взнос 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– 40 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>тысяч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те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ге.  </w:t>
      </w:r>
    </w:p>
    <w:p w:rsidR="00A5620A" w:rsidRPr="00296452" w:rsidRDefault="00296452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Документы направляются на электронную почту </w:t>
      </w:r>
      <w:hyperlink r:id="rId7" w:history="1">
        <w:r w:rsidR="00617CF3" w:rsidRPr="006334C3">
          <w:rPr>
            <w:rStyle w:val="a6"/>
            <w:rFonts w:ascii="Times New Roman" w:hAnsi="Times New Roman"/>
            <w:sz w:val="28"/>
            <w:szCs w:val="28"/>
            <w:lang w:val="kk-KZ"/>
          </w:rPr>
          <w:t>marapatkz</w:t>
        </w:r>
        <w:r w:rsidR="00617CF3" w:rsidRPr="006334C3">
          <w:rPr>
            <w:rStyle w:val="a6"/>
            <w:rFonts w:ascii="Times New Roman" w:hAnsi="Times New Roman"/>
            <w:sz w:val="28"/>
            <w:szCs w:val="28"/>
          </w:rPr>
          <w:t>_</w:t>
        </w:r>
        <w:r w:rsidR="00617CF3" w:rsidRPr="006334C3">
          <w:rPr>
            <w:rStyle w:val="a6"/>
            <w:rFonts w:ascii="Times New Roman" w:hAnsi="Times New Roman"/>
            <w:sz w:val="28"/>
            <w:szCs w:val="28"/>
            <w:lang w:val="en-US"/>
          </w:rPr>
          <w:t>bilim</w:t>
        </w:r>
        <w:r w:rsidR="00617CF3" w:rsidRPr="006334C3">
          <w:rPr>
            <w:rStyle w:val="a6"/>
            <w:rFonts w:ascii="Times New Roman" w:hAnsi="Times New Roman"/>
            <w:sz w:val="28"/>
            <w:szCs w:val="28"/>
            <w:lang w:val="kk-KZ"/>
          </w:rPr>
          <w:t>@mail.ru</w:t>
        </w:r>
      </w:hyperlink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Представления без квитанции,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потверждаю</w:t>
      </w:r>
      <w:r w:rsidR="003D35EE">
        <w:rPr>
          <w:rFonts w:ascii="Times New Roman" w:hAnsi="Times New Roman"/>
          <w:color w:val="000000"/>
          <w:sz w:val="28"/>
          <w:szCs w:val="28"/>
          <w:lang w:val="kk-KZ"/>
        </w:rPr>
        <w:t>щ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ей оплату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организационного взноса не рассматриваются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A5620A" w:rsidP="00A5620A">
      <w:pPr>
        <w:pStyle w:val="a7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5620A" w:rsidRPr="00296452" w:rsidRDefault="00296452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Организационны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й взнос оплачивается по следующи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м реквизитам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ТОО «Астана Медиа Пресс»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БИН 050340027219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г.Алматы, Жібек жолы, 50, 6-этаж, 601 офис.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Евразийский банк г.Алматы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KZ6094800KZT22030642</w:t>
      </w:r>
    </w:p>
    <w:p w:rsidR="00A5620A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КБе 17</w:t>
      </w:r>
    </w:p>
    <w:p w:rsidR="00D81EDA" w:rsidRPr="00296452" w:rsidRDefault="00D81ED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КНП 171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Организационный взнос за «</w:t>
      </w:r>
      <w:r w:rsidRPr="00296452">
        <w:rPr>
          <w:rFonts w:ascii="Times New Roman" w:hAnsi="Times New Roman"/>
          <w:sz w:val="28"/>
          <w:szCs w:val="28"/>
          <w:lang w:val="kk-KZ"/>
        </w:rPr>
        <w:t>Білім беру саласының үздігі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»</w:t>
      </w:r>
    </w:p>
    <w:p w:rsidR="00A5620A" w:rsidRPr="00296452" w:rsidRDefault="00296452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По дополнительным вопросам обращаться по телефонам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:     87479064182, 87084442172, 87753343371 </w:t>
      </w:r>
    </w:p>
    <w:p w:rsidR="00E403AF" w:rsidRPr="00BE7B5B" w:rsidRDefault="00E403AF" w:rsidP="00E403AF">
      <w:pPr>
        <w:rPr>
          <w:rFonts w:ascii="Times New Roman" w:hAnsi="Times New Roman"/>
          <w:lang w:val="kk-KZ"/>
        </w:rPr>
      </w:pPr>
      <w:r w:rsidRPr="00BE7B5B">
        <w:rPr>
          <w:rFonts w:ascii="Times New Roman" w:hAnsi="Times New Roman"/>
          <w:lang w:val="kk-KZ"/>
        </w:rPr>
        <w:t xml:space="preserve">        </w:t>
      </w:r>
    </w:p>
    <w:p w:rsidR="00E403AF" w:rsidRDefault="00E403AF" w:rsidP="007833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03AF" w:rsidRPr="00F25CB6" w:rsidRDefault="00E403AF" w:rsidP="0078333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403AF" w:rsidRPr="00F25CB6" w:rsidSect="00E535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045E3"/>
    <w:multiLevelType w:val="hybridMultilevel"/>
    <w:tmpl w:val="971A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F8F"/>
    <w:multiLevelType w:val="hybridMultilevel"/>
    <w:tmpl w:val="971A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3532"/>
    <w:multiLevelType w:val="hybridMultilevel"/>
    <w:tmpl w:val="F2B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7D9"/>
    <w:multiLevelType w:val="hybridMultilevel"/>
    <w:tmpl w:val="3876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7F"/>
    <w:rsid w:val="00011AA8"/>
    <w:rsid w:val="000145FF"/>
    <w:rsid w:val="001539F2"/>
    <w:rsid w:val="00160FFE"/>
    <w:rsid w:val="0029295E"/>
    <w:rsid w:val="00296452"/>
    <w:rsid w:val="002A110D"/>
    <w:rsid w:val="0031271B"/>
    <w:rsid w:val="003137A0"/>
    <w:rsid w:val="0032217F"/>
    <w:rsid w:val="00324543"/>
    <w:rsid w:val="00387A73"/>
    <w:rsid w:val="003D35EE"/>
    <w:rsid w:val="00490445"/>
    <w:rsid w:val="004A18E4"/>
    <w:rsid w:val="0057470A"/>
    <w:rsid w:val="00607A55"/>
    <w:rsid w:val="00617CF3"/>
    <w:rsid w:val="00664410"/>
    <w:rsid w:val="006A76F8"/>
    <w:rsid w:val="006D3E79"/>
    <w:rsid w:val="006E7015"/>
    <w:rsid w:val="00783339"/>
    <w:rsid w:val="007927D5"/>
    <w:rsid w:val="007C07E3"/>
    <w:rsid w:val="007C4ED7"/>
    <w:rsid w:val="007E4ACC"/>
    <w:rsid w:val="0081661D"/>
    <w:rsid w:val="00855573"/>
    <w:rsid w:val="00952A68"/>
    <w:rsid w:val="009658D5"/>
    <w:rsid w:val="009822E4"/>
    <w:rsid w:val="00A04E54"/>
    <w:rsid w:val="00A46E99"/>
    <w:rsid w:val="00A5620A"/>
    <w:rsid w:val="00A57D21"/>
    <w:rsid w:val="00A72DB9"/>
    <w:rsid w:val="00A95802"/>
    <w:rsid w:val="00AE3727"/>
    <w:rsid w:val="00AF3FA8"/>
    <w:rsid w:val="00BB2DA3"/>
    <w:rsid w:val="00BE08A4"/>
    <w:rsid w:val="00C6146B"/>
    <w:rsid w:val="00CE3850"/>
    <w:rsid w:val="00CF2B35"/>
    <w:rsid w:val="00D06312"/>
    <w:rsid w:val="00D132D5"/>
    <w:rsid w:val="00D81EDA"/>
    <w:rsid w:val="00E403AF"/>
    <w:rsid w:val="00E47BF9"/>
    <w:rsid w:val="00E5359D"/>
    <w:rsid w:val="00E7521B"/>
    <w:rsid w:val="00E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17F"/>
    <w:rPr>
      <w:b/>
      <w:bCs/>
    </w:rPr>
  </w:style>
  <w:style w:type="character" w:styleId="a5">
    <w:name w:val="Subtle Emphasis"/>
    <w:basedOn w:val="a0"/>
    <w:uiPriority w:val="19"/>
    <w:qFormat/>
    <w:rsid w:val="0032217F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3221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8D5"/>
    <w:pPr>
      <w:ind w:left="720"/>
      <w:contextualSpacing/>
    </w:pPr>
  </w:style>
  <w:style w:type="table" w:styleId="a8">
    <w:name w:val="Table Grid"/>
    <w:basedOn w:val="a1"/>
    <w:uiPriority w:val="39"/>
    <w:rsid w:val="00E4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17F"/>
    <w:rPr>
      <w:b/>
      <w:bCs/>
    </w:rPr>
  </w:style>
  <w:style w:type="character" w:styleId="a5">
    <w:name w:val="Subtle Emphasis"/>
    <w:basedOn w:val="a0"/>
    <w:uiPriority w:val="19"/>
    <w:qFormat/>
    <w:rsid w:val="0032217F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3221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8D5"/>
    <w:pPr>
      <w:ind w:left="720"/>
      <w:contextualSpacing/>
    </w:pPr>
  </w:style>
  <w:style w:type="table" w:styleId="a8">
    <w:name w:val="Table Grid"/>
    <w:basedOn w:val="a1"/>
    <w:uiPriority w:val="39"/>
    <w:rsid w:val="00E4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apatkz_bil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patkz_bil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</dc:creator>
  <cp:lastModifiedBy>Usser</cp:lastModifiedBy>
  <cp:revision>7</cp:revision>
  <dcterms:created xsi:type="dcterms:W3CDTF">2017-08-13T11:18:00Z</dcterms:created>
  <dcterms:modified xsi:type="dcterms:W3CDTF">2018-01-08T10:23:00Z</dcterms:modified>
</cp:coreProperties>
</file>