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2D" w:rsidRPr="0088473F" w:rsidRDefault="0088473F" w:rsidP="0027562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88473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«Лидер</w:t>
      </w:r>
      <w:r w:rsidRPr="0088473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spellStart"/>
      <w:r w:rsidRPr="0088473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kz</w:t>
      </w:r>
      <w:proofErr w:type="spellEnd"/>
      <w:r w:rsidRPr="0088473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» Халықаралық интеллектуалды білім орталығы</w:t>
      </w:r>
    </w:p>
    <w:p w:rsidR="0027562D" w:rsidRPr="00CB1C53" w:rsidRDefault="0027562D" w:rsidP="002756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562D" w:rsidRPr="00CB1C53" w:rsidRDefault="0027562D" w:rsidP="002756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1C53">
        <w:rPr>
          <w:rFonts w:ascii="Times New Roman" w:hAnsi="Times New Roman" w:cs="Times New Roman"/>
          <w:b/>
          <w:sz w:val="28"/>
          <w:szCs w:val="28"/>
          <w:lang w:val="kk-KZ"/>
        </w:rPr>
        <w:t>А Қ П А Р А Т Т Ы Қ     Х А Т</w:t>
      </w:r>
    </w:p>
    <w:p w:rsidR="0027562D" w:rsidRPr="00CB1C53" w:rsidRDefault="0027562D" w:rsidP="002756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B1C53">
        <w:rPr>
          <w:rFonts w:ascii="Times New Roman" w:hAnsi="Times New Roman" w:cs="Times New Roman"/>
          <w:b/>
          <w:i/>
          <w:sz w:val="28"/>
          <w:szCs w:val="28"/>
          <w:lang w:val="kk-KZ"/>
        </w:rPr>
        <w:t>Құрметті ұстаздар!</w:t>
      </w:r>
    </w:p>
    <w:p w:rsidR="0027562D" w:rsidRPr="00CB1C53" w:rsidRDefault="0027562D" w:rsidP="0027562D">
      <w:pPr>
        <w:pStyle w:val="a3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9952B1" w:rsidRPr="00681E67" w:rsidRDefault="00AA1AC5" w:rsidP="00EF1EB3">
      <w:pPr>
        <w:pStyle w:val="a3"/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  <w:highlight w:val="cyan"/>
          <w:lang w:val="kk-KZ"/>
        </w:rPr>
      </w:pPr>
      <w:bookmarkStart w:id="0" w:name="_Hlk471555120"/>
      <w:r w:rsidRPr="00681E6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«</w:t>
      </w:r>
      <w:r w:rsidR="00681E67" w:rsidRPr="00681E6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Рухани жаңғыру – бәсекеге қабілеттілік</w:t>
      </w:r>
      <w:r w:rsidR="009952B1" w:rsidRPr="00681E6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»</w:t>
      </w:r>
      <w:r w:rsidR="009952B1" w:rsidRPr="00681E67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 </w:t>
      </w:r>
      <w:r w:rsidR="009952B1" w:rsidRPr="00681E67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атты білім саласы қызметкерлерінің халықаралық байқауының</w:t>
      </w:r>
    </w:p>
    <w:p w:rsidR="009952B1" w:rsidRPr="001176BA" w:rsidRDefault="009952B1" w:rsidP="009952B1">
      <w:pPr>
        <w:pStyle w:val="a3"/>
        <w:jc w:val="center"/>
        <w:rPr>
          <w:rStyle w:val="fontstyle01"/>
          <w:rFonts w:ascii="Times New Roman" w:hAnsi="Times New Roman" w:cs="Times New Roman"/>
          <w:color w:val="1F497D" w:themeColor="text2"/>
          <w:sz w:val="28"/>
          <w:szCs w:val="28"/>
        </w:rPr>
      </w:pPr>
      <w:r w:rsidRPr="001176BA">
        <w:rPr>
          <w:rStyle w:val="fontstyle01"/>
          <w:rFonts w:ascii="Times New Roman" w:hAnsi="Times New Roman" w:cs="Times New Roman"/>
          <w:color w:val="1F497D" w:themeColor="text2"/>
          <w:sz w:val="28"/>
          <w:szCs w:val="28"/>
        </w:rPr>
        <w:t>ЕРЕЖЕСІ</w:t>
      </w:r>
    </w:p>
    <w:bookmarkEnd w:id="0"/>
    <w:p w:rsidR="0027562D" w:rsidRPr="00CB1C53" w:rsidRDefault="00CE4963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Бағыты</w:t>
      </w:r>
      <w:r w:rsidR="0027562D" w:rsidRPr="00CB1C5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27562D"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білім беру</w:t>
      </w:r>
    </w:p>
    <w:p w:rsidR="0027562D" w:rsidRPr="00BC6199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Қатысушылар:</w:t>
      </w:r>
      <w:r w:rsidR="00CE4963">
        <w:rPr>
          <w:rFonts w:ascii="Times New Roman" w:hAnsi="Times New Roman" w:cs="Times New Roman"/>
          <w:sz w:val="24"/>
          <w:szCs w:val="24"/>
          <w:lang w:val="kk-KZ"/>
        </w:rPr>
        <w:t>Колледж, мектеп мұғалімдері</w:t>
      </w:r>
      <w:r w:rsidR="00BC6199">
        <w:rPr>
          <w:rFonts w:ascii="Times New Roman" w:hAnsi="Times New Roman" w:cs="Times New Roman"/>
          <w:sz w:val="24"/>
          <w:szCs w:val="24"/>
          <w:lang w:val="kk-KZ"/>
        </w:rPr>
        <w:t>, балабақша меңгерушілері мен тәрбиешілері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Қатысушы жұмыстарын қабылдау мерзімі: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41B7">
        <w:rPr>
          <w:rFonts w:ascii="Times New Roman" w:hAnsi="Times New Roman" w:cs="Times New Roman"/>
          <w:sz w:val="24"/>
          <w:szCs w:val="24"/>
          <w:lang w:val="kk-KZ"/>
        </w:rPr>
        <w:t xml:space="preserve">ағымдағы жылдың </w:t>
      </w:r>
      <w:r w:rsidR="00597754">
        <w:rPr>
          <w:rFonts w:ascii="Times New Roman" w:hAnsi="Times New Roman" w:cs="Times New Roman"/>
          <w:sz w:val="24"/>
          <w:szCs w:val="24"/>
          <w:lang w:val="kk-KZ"/>
        </w:rPr>
        <w:t xml:space="preserve">23 </w:t>
      </w:r>
      <w:r w:rsidR="00681E67">
        <w:rPr>
          <w:rFonts w:ascii="Times New Roman" w:hAnsi="Times New Roman" w:cs="Times New Roman"/>
          <w:sz w:val="24"/>
          <w:szCs w:val="24"/>
          <w:lang w:val="kk-KZ"/>
        </w:rPr>
        <w:t>ақпанына</w:t>
      </w:r>
      <w:r w:rsidR="005941B7">
        <w:rPr>
          <w:rFonts w:ascii="Times New Roman" w:hAnsi="Times New Roman" w:cs="Times New Roman"/>
          <w:sz w:val="24"/>
          <w:szCs w:val="24"/>
          <w:lang w:val="kk-KZ"/>
        </w:rPr>
        <w:t xml:space="preserve"> дейін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Қорытынды уақыты: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7754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681E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7754">
        <w:rPr>
          <w:rFonts w:ascii="Times New Roman" w:hAnsi="Times New Roman" w:cs="Times New Roman"/>
          <w:sz w:val="24"/>
          <w:szCs w:val="24"/>
          <w:lang w:val="kk-KZ"/>
        </w:rPr>
        <w:t xml:space="preserve">наурыз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="00681E67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7562D" w:rsidRPr="00BC6199" w:rsidRDefault="0027562D" w:rsidP="001176BA">
      <w:pPr>
        <w:pStyle w:val="a3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Ұйымдастырушы:</w:t>
      </w:r>
      <w:r w:rsidRPr="00CB1C5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</w:t>
      </w:r>
      <w:r w:rsidR="00BC6199">
        <w:rPr>
          <w:rFonts w:ascii="Times New Roman" w:hAnsi="Times New Roman" w:cs="Times New Roman"/>
          <w:noProof/>
          <w:sz w:val="24"/>
          <w:szCs w:val="24"/>
          <w:lang w:val="kk-KZ"/>
        </w:rPr>
        <w:t>«Лидер.</w:t>
      </w:r>
      <w:r w:rsidR="00BC6199" w:rsidRPr="00BC6199">
        <w:rPr>
          <w:rFonts w:ascii="Times New Roman" w:hAnsi="Times New Roman" w:cs="Times New Roman"/>
          <w:noProof/>
          <w:sz w:val="24"/>
          <w:szCs w:val="24"/>
          <w:lang w:val="kk-KZ"/>
        </w:rPr>
        <w:t>kz</w:t>
      </w:r>
      <w:r w:rsidR="00BC6199">
        <w:rPr>
          <w:rFonts w:ascii="Times New Roman" w:hAnsi="Times New Roman" w:cs="Times New Roman"/>
          <w:noProof/>
          <w:sz w:val="24"/>
          <w:szCs w:val="24"/>
          <w:lang w:val="kk-KZ"/>
        </w:rPr>
        <w:t>» Халықаралық интеллектуалды білім орталығы</w:t>
      </w:r>
    </w:p>
    <w:p w:rsidR="00A07780" w:rsidRDefault="0027562D" w:rsidP="001176B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970CA">
        <w:rPr>
          <w:rFonts w:ascii="Times New Roman" w:hAnsi="Times New Roman" w:cs="Times New Roman"/>
          <w:b/>
          <w:noProof/>
          <w:color w:val="FF0000"/>
          <w:sz w:val="24"/>
          <w:szCs w:val="24"/>
          <w:lang w:val="kk-KZ"/>
        </w:rPr>
        <w:t>Мекен жайы: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Алматы қаласы, </w:t>
      </w:r>
      <w:r w:rsidR="00BC6199">
        <w:rPr>
          <w:rFonts w:ascii="Times New Roman" w:hAnsi="Times New Roman" w:cs="Times New Roman"/>
          <w:b/>
          <w:i/>
          <w:sz w:val="24"/>
          <w:szCs w:val="24"/>
          <w:lang w:val="kk-KZ"/>
        </w:rPr>
        <w:t>Желтоқсан көшесі, 37.</w:t>
      </w:r>
      <w:r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="00BC61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ТОО</w:t>
      </w:r>
      <w:r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"</w:t>
      </w:r>
      <w:r w:rsidR="00BC61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Алматыпрофсервис</w:t>
      </w:r>
      <w:r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",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201B92" w:rsidRDefault="00BC6199" w:rsidP="001176BA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="0027562D"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қабат,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413</w:t>
      </w:r>
      <w:r w:rsidR="0027562D"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>кабинет.</w:t>
      </w:r>
      <w:r w:rsidR="00BA0D2D" w:rsidRPr="00BA0D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81E67" w:rsidRPr="004C2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+7(727) 279 23 52; </w:t>
      </w:r>
      <w:r w:rsidR="00681E67">
        <w:rPr>
          <w:rFonts w:ascii="Times New Roman" w:hAnsi="Times New Roman" w:cs="Times New Roman"/>
          <w:b/>
          <w:sz w:val="24"/>
          <w:szCs w:val="24"/>
          <w:lang w:val="kk-KZ"/>
        </w:rPr>
        <w:t>8 707 811 8933; 8 778 8588232</w:t>
      </w:r>
    </w:p>
    <w:p w:rsidR="0027562D" w:rsidRPr="00CB1C53" w:rsidRDefault="0027562D" w:rsidP="001176BA">
      <w:pPr>
        <w:pStyle w:val="a3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27562D" w:rsidRDefault="0027562D" w:rsidP="0027562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F243E"/>
          <w:sz w:val="24"/>
          <w:szCs w:val="24"/>
          <w:lang w:val="kk-KZ"/>
        </w:rPr>
      </w:pPr>
      <w:r w:rsidRPr="00CB1C53">
        <w:rPr>
          <w:rStyle w:val="fontstyle01"/>
          <w:rFonts w:ascii="Times New Roman" w:hAnsi="Times New Roman" w:cs="Times New Roman"/>
          <w:sz w:val="24"/>
          <w:szCs w:val="24"/>
        </w:rPr>
        <w:t>Байқау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түрлері мен тапсырмалары:</w:t>
      </w:r>
      <w:r w:rsidRPr="00CB1C53">
        <w:rPr>
          <w:rFonts w:ascii="Times New Roman" w:hAnsi="Times New Roman" w:cs="Times New Roman"/>
          <w:bCs/>
          <w:color w:val="0F243E"/>
          <w:sz w:val="24"/>
          <w:szCs w:val="24"/>
          <w:lang w:val="kk-KZ"/>
        </w:rPr>
        <w:t xml:space="preserve"> </w:t>
      </w:r>
    </w:p>
    <w:p w:rsidR="0027562D" w:rsidRDefault="00EA1B2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</w:t>
      </w:r>
      <w:r w:rsidR="0027562D"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здік 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сабақ жоспары</w:t>
      </w:r>
      <w:r w:rsidR="0027562D"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27562D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номинациясы</w:t>
      </w:r>
      <w:r w:rsidR="0027562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 (қатысушы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педагог өзінің өткен сабақ жоспарын жолдауы шарт</w:t>
      </w:r>
      <w:r w:rsidR="0027562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),</w:t>
      </w:r>
    </w:p>
    <w:p w:rsidR="0027562D" w:rsidRDefault="0027562D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«Ең үздік </w:t>
      </w:r>
      <w:r w:rsidR="00EA1B2E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баяндама</w:t>
      </w:r>
      <w:r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номинациясы</w:t>
      </w:r>
      <w:r w:rsid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( қатысушы педагог өзін толғандыратын тақырыпта жазған баяндамасын жолдайды.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)</w:t>
      </w:r>
    </w:p>
    <w:p w:rsidR="0027562D" w:rsidRDefault="00EA1B2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«Ең үздік мектеп</w:t>
      </w:r>
      <w:r w:rsidR="0027562D"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27562D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номинациясы</w:t>
      </w:r>
      <w:r w:rsidR="0027562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(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бұл номинация бойынша ұжым жетістіктері мен мектепке берілген жоғары бағалар сарапталады. Қатысушы өз мектебінің жетістіктерін жазып жолдайды. Қосымша мектеп фотолары болуы шарт.</w:t>
      </w:r>
      <w:r w:rsidR="0027562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)</w:t>
      </w:r>
    </w:p>
    <w:p w:rsidR="0027562D" w:rsidRDefault="00EA1B2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«Ең үздік сынып жетекші</w:t>
      </w:r>
      <w:r w:rsidR="0027562D" w:rsidRPr="00983AC6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27562D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номинациясы</w:t>
      </w:r>
      <w:r w:rsidR="0027562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( қатысушы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мұғалім өзі жетекшілік ететін сыныбымен суретке түсіп, шәкірттерінің жетістіктерін жолдайды.</w:t>
      </w:r>
      <w:r w:rsidR="0027562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)</w:t>
      </w:r>
    </w:p>
    <w:p w:rsidR="00EA1B2E" w:rsidRDefault="00EA1B2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«Үздік директор – біздің көшбасшы » номинациясы</w:t>
      </w:r>
      <w:r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қатысушы педагог өз мектебінің басшысының артықшылықтары мен жетістіктері жөнінде эссе жазып жолдайды.</w:t>
      </w:r>
      <w:r w:rsidR="001B0BC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)</w:t>
      </w:r>
    </w:p>
    <w:p w:rsidR="000958F0" w:rsidRPr="000958F0" w:rsidRDefault="000958F0" w:rsidP="000958F0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«Үздік меңгеруші – біздің көшбасшы » номинациясы</w:t>
      </w:r>
      <w:r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қатысушы педагог өз балабақша басшысының артықшылықтары мен жетістіктері жөнінде эссе жазып жолдайды.)</w:t>
      </w:r>
    </w:p>
    <w:p w:rsidR="00EA1B2E" w:rsidRDefault="00EA1B2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«Ең үздік балабақша» номинациясы </w:t>
      </w:r>
      <w:r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қатысушы өзі қызмет ететін балабақшаның жай-күйі мен жетістіктерін қағаз бетіне түсіріп, ұжым суреттерін қоса жолдайды.)</w:t>
      </w:r>
    </w:p>
    <w:p w:rsidR="00415FCE" w:rsidRDefault="00415FC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«Ең үздік тәрбиеші» номинациясы </w:t>
      </w:r>
      <w:r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қатысушы педагог өзінің және топтың жетістіктері жөнінде эссе жазып жолдайды.)</w:t>
      </w:r>
    </w:p>
    <w:p w:rsidR="0027562D" w:rsidRPr="00CB1C53" w:rsidRDefault="0027562D" w:rsidP="0027562D">
      <w:pPr>
        <w:pStyle w:val="a3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27562D" w:rsidRPr="001A1405" w:rsidRDefault="0027562D" w:rsidP="0027562D">
      <w:pPr>
        <w:pStyle w:val="a3"/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</w:pPr>
      <w:r w:rsidRPr="001A1405"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 xml:space="preserve">                                        </w:t>
      </w:r>
      <w:r w:rsidR="001A1405" w:rsidRPr="001A1405"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>2</w:t>
      </w:r>
      <w:r w:rsidRPr="001A1405"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>. Байқауды өткізу мерзімі және тәртібі</w:t>
      </w:r>
    </w:p>
    <w:p w:rsidR="0027562D" w:rsidRPr="00CD338D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3</w:t>
      </w:r>
      <w:r w:rsidR="00681E67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.1. Байқау жұмыстары  2018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жылдың </w:t>
      </w:r>
      <w:r w:rsidR="00681E67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1</w:t>
      </w:r>
      <w:r w:rsidR="00597754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6</w:t>
      </w:r>
      <w:r w:rsidR="00681E67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қаңтарынан</w:t>
      </w:r>
      <w:r w:rsidR="00415FCE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="00597754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23</w:t>
      </w:r>
      <w:r w:rsidR="00681E67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ақпанына</w:t>
      </w:r>
      <w:r w:rsidR="005941B7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дейін қабылданады. Ережеге сәйкес келмеген байқау материалдары қарастырылмайды. </w:t>
      </w:r>
    </w:p>
    <w:p w:rsidR="0027562D" w:rsidRPr="00CD338D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3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.2. Байқауға қатысу үшін </w:t>
      </w:r>
      <w:r w:rsidR="000958F0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3</w:t>
      </w:r>
      <w:r w:rsidR="003F0FF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0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00 (</w:t>
      </w:r>
      <w:r w:rsidR="00D10796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үш</w:t>
      </w:r>
      <w:r w:rsidR="003F0FF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мың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) теңге төлем ақысы төленеді.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sz w:val="24"/>
          <w:szCs w:val="24"/>
          <w:lang w:val="kk-KZ"/>
        </w:rPr>
        <w:t>Қатысушылар белгіленген күннен кешікпей жұмыстарын жіберуі керек.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Қатысушы жарна төленген түбіртек көшірмесін </w:t>
      </w:r>
      <w:r w:rsidR="006C3A49">
        <w:fldChar w:fldCharType="begin"/>
      </w:r>
      <w:r w:rsidR="006C3A49" w:rsidRPr="006C3A49">
        <w:rPr>
          <w:lang w:val="kk-KZ"/>
        </w:rPr>
        <w:instrText xml:space="preserve"> HYPERLINK "mailto:leader.kz@inbox.ru" </w:instrText>
      </w:r>
      <w:r w:rsidR="006C3A49">
        <w:fldChar w:fldCharType="separate"/>
      </w:r>
      <w:r w:rsidR="006C3A49" w:rsidRPr="006C3A49">
        <w:rPr>
          <w:rStyle w:val="a4"/>
          <w:rFonts w:ascii="Times New Roman" w:hAnsi="Times New Roman" w:cs="Times New Roman"/>
          <w:sz w:val="24"/>
          <w:szCs w:val="24"/>
          <w:lang w:val="kk-KZ"/>
        </w:rPr>
        <w:t>leader.kz@list.ru</w:t>
      </w:r>
      <w:r w:rsidR="006C3A49">
        <w:fldChar w:fldCharType="end"/>
      </w:r>
      <w:r w:rsidR="006C3A4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C3A49">
        <w:rPr>
          <w:rFonts w:ascii="Times New Roman" w:hAnsi="Times New Roman" w:cs="Times New Roman"/>
          <w:color w:val="FF0000"/>
          <w:sz w:val="24"/>
          <w:szCs w:val="24"/>
          <w:lang w:val="kk-KZ"/>
        </w:rPr>
        <w:t> 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почтасына байқау жұмыстарымен қосып жолдауы тиіс.</w:t>
      </w:r>
    </w:p>
    <w:p w:rsidR="0027562D" w:rsidRPr="00CD338D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27562D" w:rsidRPr="00CD338D" w:rsidRDefault="0027562D" w:rsidP="0027562D">
      <w:pPr>
        <w:pStyle w:val="a3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         </w:t>
      </w:r>
      <w:r w:rsidR="003F0FF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                              3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. Бағалау өлшемдері</w:t>
      </w:r>
    </w:p>
    <w:p w:rsidR="0027562D" w:rsidRPr="00CD338D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Ойлау ерекшелігі</w:t>
      </w:r>
      <w:r w:rsidR="003F0FF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,</w:t>
      </w:r>
    </w:p>
    <w:p w:rsidR="0027562D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Орындау эстетикасы</w:t>
      </w:r>
      <w:r w:rsidR="003F0FF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,</w:t>
      </w:r>
    </w:p>
    <w:p w:rsidR="003F0FFB" w:rsidRPr="00CD338D" w:rsidRDefault="003F0FFB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Ақпарат шынайылығы т.б</w:t>
      </w:r>
    </w:p>
    <w:p w:rsidR="00003DDB" w:rsidRDefault="0027562D" w:rsidP="0027562D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                              </w:t>
      </w:r>
    </w:p>
    <w:p w:rsidR="00597754" w:rsidRDefault="00597754" w:rsidP="00003DD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27562D" w:rsidRPr="00CB1C53" w:rsidRDefault="0027562D" w:rsidP="00003DD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lastRenderedPageBreak/>
        <w:t>Қорытынды: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Қатысушылар жүлделі орындармен марапатталады. Орын алмаған қатысушыларға алғыс хаттар беріледі.  </w:t>
      </w:r>
      <w:r w:rsidR="003F0FFB">
        <w:rPr>
          <w:rFonts w:ascii="Times New Roman" w:hAnsi="Times New Roman" w:cs="Times New Roman"/>
          <w:sz w:val="24"/>
          <w:szCs w:val="24"/>
          <w:lang w:val="kk-KZ"/>
        </w:rPr>
        <w:t>Жүлдегер (</w:t>
      </w:r>
      <w:r w:rsidR="00597754">
        <w:rPr>
          <w:rFonts w:ascii="Times New Roman" w:hAnsi="Times New Roman" w:cs="Times New Roman"/>
          <w:sz w:val="24"/>
          <w:szCs w:val="24"/>
          <w:lang w:val="kk-KZ"/>
        </w:rPr>
        <w:t>1-ші орын иеленген</w:t>
      </w:r>
      <w:r w:rsidR="003F0FFB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0958F0">
        <w:rPr>
          <w:rFonts w:ascii="Times New Roman" w:hAnsi="Times New Roman" w:cs="Times New Roman"/>
          <w:sz w:val="24"/>
          <w:szCs w:val="24"/>
          <w:lang w:val="kk-KZ"/>
        </w:rPr>
        <w:t xml:space="preserve">педагогтар </w:t>
      </w:r>
      <w:r w:rsidR="000958F0">
        <w:rPr>
          <w:rFonts w:ascii="Times New Roman" w:hAnsi="Times New Roman" w:cs="Times New Roman"/>
          <w:noProof/>
          <w:sz w:val="24"/>
          <w:szCs w:val="24"/>
          <w:lang w:val="kk-KZ"/>
        </w:rPr>
        <w:t>«Лидер.</w:t>
      </w:r>
      <w:r w:rsidR="000958F0" w:rsidRPr="00BC6199">
        <w:rPr>
          <w:rFonts w:ascii="Times New Roman" w:hAnsi="Times New Roman" w:cs="Times New Roman"/>
          <w:noProof/>
          <w:sz w:val="24"/>
          <w:szCs w:val="24"/>
          <w:lang w:val="kk-KZ"/>
        </w:rPr>
        <w:t>kz</w:t>
      </w:r>
      <w:r w:rsidR="000958F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» Халықаралық интеллектуалды білім орталығының </w:t>
      </w:r>
      <w:r w:rsidR="006951C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атынан, </w:t>
      </w:r>
      <w:r w:rsidR="00560745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халықаралық дәрежедегі төсбелгімен </w:t>
      </w:r>
      <w:r w:rsidR="003F0FFB">
        <w:rPr>
          <w:rFonts w:ascii="Times New Roman" w:hAnsi="Times New Roman" w:cs="Times New Roman"/>
          <w:sz w:val="24"/>
          <w:szCs w:val="24"/>
          <w:lang w:val="kk-KZ"/>
        </w:rPr>
        <w:t>марапатталады.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1B92" w:rsidRDefault="0027562D" w:rsidP="00201B92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Қосымша сауалдар үшін</w:t>
      </w:r>
      <w:r w:rsidRPr="00CB1C53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: </w:t>
      </w:r>
      <w:r w:rsidR="00681E67" w:rsidRPr="004C2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+7(727) 279 23 52; </w:t>
      </w:r>
      <w:r w:rsidR="00681E67">
        <w:rPr>
          <w:rFonts w:ascii="Times New Roman" w:hAnsi="Times New Roman" w:cs="Times New Roman"/>
          <w:b/>
          <w:sz w:val="24"/>
          <w:szCs w:val="24"/>
          <w:lang w:val="kk-KZ"/>
        </w:rPr>
        <w:t>8 707 811 8933; 8 778 8588232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7562D" w:rsidRPr="00597754" w:rsidRDefault="0027562D" w:rsidP="0027562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</w:pPr>
      <w:r w:rsidRPr="00597754"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  <w:t>Байқауға қатысу үшін төленетін жарнапұлға арналған банк реквизиттері:</w:t>
      </w:r>
    </w:p>
    <w:p w:rsidR="0027562D" w:rsidRPr="00597754" w:rsidRDefault="0027562D" w:rsidP="0027562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4"/>
          <w:highlight w:val="red"/>
          <w:lang w:val="kk-KZ"/>
        </w:rPr>
      </w:pPr>
      <w:r w:rsidRPr="00597754">
        <w:rPr>
          <w:rFonts w:ascii="Times New Roman" w:hAnsi="Times New Roman" w:cs="Times New Roman"/>
          <w:b/>
          <w:color w:val="000000"/>
          <w:sz w:val="28"/>
          <w:szCs w:val="24"/>
          <w:highlight w:val="red"/>
          <w:lang w:val="kk-KZ"/>
        </w:rPr>
        <w:t xml:space="preserve">ИИН: </w:t>
      </w:r>
      <w:r w:rsidR="000165DD" w:rsidRPr="00597754">
        <w:rPr>
          <w:rFonts w:ascii="Times New Roman" w:hAnsi="Times New Roman" w:cs="Times New Roman"/>
          <w:b/>
          <w:color w:val="000000"/>
          <w:sz w:val="28"/>
          <w:szCs w:val="24"/>
          <w:highlight w:val="red"/>
          <w:lang w:val="kk-KZ"/>
        </w:rPr>
        <w:t>860910401872</w:t>
      </w:r>
    </w:p>
    <w:p w:rsidR="0027562D" w:rsidRPr="00597754" w:rsidRDefault="000165DD" w:rsidP="0027562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</w:pPr>
      <w:r w:rsidRPr="00597754">
        <w:rPr>
          <w:rFonts w:ascii="Times New Roman" w:hAnsi="Times New Roman" w:cs="Times New Roman"/>
          <w:b/>
          <w:color w:val="000000"/>
          <w:sz w:val="28"/>
          <w:szCs w:val="24"/>
          <w:highlight w:val="red"/>
          <w:lang w:val="kk-KZ"/>
        </w:rPr>
        <w:t>5169 4931 2831 9970</w:t>
      </w:r>
      <w:r w:rsidR="0027562D" w:rsidRPr="00597754">
        <w:rPr>
          <w:rFonts w:ascii="Times New Roman" w:hAnsi="Times New Roman" w:cs="Times New Roman"/>
          <w:b/>
          <w:color w:val="000000"/>
          <w:sz w:val="28"/>
          <w:szCs w:val="24"/>
          <w:highlight w:val="red"/>
          <w:lang w:val="kk-KZ"/>
        </w:rPr>
        <w:t xml:space="preserve"> «</w:t>
      </w:r>
      <w:proofErr w:type="spellStart"/>
      <w:r w:rsidRPr="00597754">
        <w:rPr>
          <w:rFonts w:ascii="Times New Roman" w:hAnsi="Times New Roman" w:cs="Times New Roman"/>
          <w:b/>
          <w:color w:val="000000"/>
          <w:sz w:val="28"/>
          <w:szCs w:val="24"/>
          <w:highlight w:val="red"/>
          <w:lang w:val="en-US"/>
        </w:rPr>
        <w:t>Kaspi</w:t>
      </w:r>
      <w:proofErr w:type="spellEnd"/>
      <w:r w:rsidRPr="00597754">
        <w:rPr>
          <w:rFonts w:ascii="Times New Roman" w:hAnsi="Times New Roman" w:cs="Times New Roman"/>
          <w:b/>
          <w:color w:val="000000"/>
          <w:sz w:val="28"/>
          <w:szCs w:val="24"/>
          <w:highlight w:val="red"/>
          <w:lang w:val="en-US"/>
        </w:rPr>
        <w:t xml:space="preserve"> Bank</w:t>
      </w:r>
      <w:r w:rsidR="0027562D" w:rsidRPr="00597754">
        <w:rPr>
          <w:rFonts w:ascii="Times New Roman" w:hAnsi="Times New Roman" w:cs="Times New Roman"/>
          <w:b/>
          <w:color w:val="000000"/>
          <w:sz w:val="28"/>
          <w:szCs w:val="24"/>
          <w:highlight w:val="red"/>
          <w:lang w:val="kk-KZ"/>
        </w:rPr>
        <w:t>»</w:t>
      </w:r>
      <w:r w:rsidRPr="00597754"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  <w:t>,</w:t>
      </w:r>
      <w:r w:rsidRPr="00597754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 xml:space="preserve"> </w:t>
      </w:r>
      <w:r w:rsidRPr="00597754"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  <w:t>«</w:t>
      </w:r>
      <w:proofErr w:type="spellStart"/>
      <w:r w:rsidRPr="00597754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Kaspi</w:t>
      </w:r>
      <w:proofErr w:type="spellEnd"/>
      <w:r w:rsidRPr="00597754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 xml:space="preserve"> Gold</w:t>
      </w:r>
      <w:r w:rsidRPr="00597754"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  <w:t>» карточкасы</w:t>
      </w:r>
    </w:p>
    <w:p w:rsidR="00597754" w:rsidRDefault="00597754" w:rsidP="00597754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4"/>
          <w:lang w:val="kk-KZ"/>
        </w:rPr>
      </w:pPr>
    </w:p>
    <w:p w:rsidR="0027562D" w:rsidRPr="00597754" w:rsidRDefault="0027562D" w:rsidP="00597754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4"/>
          <w:lang w:val="kk-KZ"/>
        </w:rPr>
      </w:pPr>
      <w:r w:rsidRPr="00597754">
        <w:rPr>
          <w:rFonts w:ascii="Times New Roman" w:hAnsi="Times New Roman" w:cs="Times New Roman"/>
          <w:color w:val="FF0000"/>
          <w:sz w:val="28"/>
          <w:szCs w:val="24"/>
          <w:lang w:val="kk-KZ"/>
        </w:rPr>
        <w:t>Қатысу үшін төленген жарнапұл түбіртегін</w:t>
      </w:r>
      <w:r w:rsidRPr="00597754">
        <w:rPr>
          <w:rFonts w:ascii="Times New Roman" w:hAnsi="Times New Roman" w:cs="Times New Roman"/>
          <w:color w:val="1F497D"/>
          <w:sz w:val="28"/>
          <w:szCs w:val="24"/>
          <w:lang w:val="kk-KZ"/>
        </w:rPr>
        <w:t> </w:t>
      </w:r>
      <w:r w:rsidR="006C3A49" w:rsidRPr="00597754">
        <w:rPr>
          <w:rFonts w:ascii="Times New Roman" w:hAnsi="Times New Roman" w:cs="Times New Roman"/>
          <w:color w:val="1F497D"/>
          <w:sz w:val="28"/>
          <w:szCs w:val="24"/>
          <w:lang w:val="kk-KZ"/>
        </w:rPr>
        <w:t xml:space="preserve"> </w:t>
      </w:r>
      <w:hyperlink r:id="rId6" w:history="1">
        <w:r w:rsidR="006C3A49" w:rsidRPr="00597754">
          <w:rPr>
            <w:rStyle w:val="a4"/>
            <w:rFonts w:ascii="Times New Roman" w:hAnsi="Times New Roman" w:cs="Times New Roman"/>
            <w:sz w:val="28"/>
            <w:szCs w:val="24"/>
            <w:lang w:val="kk-KZ"/>
          </w:rPr>
          <w:t>leader.kz@list.ru</w:t>
        </w:r>
      </w:hyperlink>
      <w:r w:rsidR="006C3A49" w:rsidRPr="00597754">
        <w:rPr>
          <w:rFonts w:ascii="Times New Roman" w:hAnsi="Times New Roman" w:cs="Times New Roman"/>
          <w:sz w:val="28"/>
          <w:szCs w:val="24"/>
          <w:lang w:val="kk-KZ"/>
        </w:rPr>
        <w:t xml:space="preserve">  </w:t>
      </w:r>
      <w:r w:rsidR="006C3A49" w:rsidRPr="00597754">
        <w:rPr>
          <w:rFonts w:ascii="Times New Roman" w:hAnsi="Times New Roman" w:cs="Times New Roman"/>
          <w:color w:val="FF0000"/>
          <w:sz w:val="28"/>
          <w:szCs w:val="24"/>
          <w:lang w:val="kk-KZ"/>
        </w:rPr>
        <w:t> </w:t>
      </w:r>
      <w:r w:rsidRPr="00597754">
        <w:rPr>
          <w:rFonts w:ascii="Times New Roman" w:hAnsi="Times New Roman" w:cs="Times New Roman"/>
          <w:color w:val="FF0000"/>
          <w:sz w:val="28"/>
          <w:szCs w:val="24"/>
          <w:lang w:val="kk-KZ"/>
        </w:rPr>
        <w:t>почтасына жолдауы керек.</w:t>
      </w:r>
    </w:p>
    <w:p w:rsidR="0027562D" w:rsidRPr="000958F0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27562D" w:rsidRPr="00CB1C53" w:rsidRDefault="0027562D" w:rsidP="0027562D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i/>
          <w:sz w:val="24"/>
          <w:szCs w:val="24"/>
          <w:lang w:val="kk-KZ"/>
        </w:rPr>
        <w:t>Қосымша 1</w:t>
      </w:r>
    </w:p>
    <w:p w:rsidR="0027562D" w:rsidRDefault="000958F0" w:rsidP="0027562D">
      <w:pPr>
        <w:pStyle w:val="a3"/>
        <w:jc w:val="center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«Ең үздік сынып жетекші</w:t>
      </w:r>
      <w:r w:rsidRPr="00983AC6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номинациясы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бойынша қатысуға сұраныс</w:t>
      </w:r>
    </w:p>
    <w:p w:rsidR="000958F0" w:rsidRPr="00CB1C53" w:rsidRDefault="000958F0" w:rsidP="0027562D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2331"/>
        <w:gridCol w:w="2688"/>
        <w:gridCol w:w="1958"/>
        <w:gridCol w:w="1980"/>
      </w:tblGrid>
      <w:tr w:rsidR="0027562D" w:rsidRPr="00CB1C53" w:rsidTr="00D7538B">
        <w:tc>
          <w:tcPr>
            <w:tcW w:w="534" w:type="dxa"/>
          </w:tcPr>
          <w:p w:rsidR="0027562D" w:rsidRPr="00CB1C53" w:rsidRDefault="0027562D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551" w:type="dxa"/>
          </w:tcPr>
          <w:p w:rsidR="0027562D" w:rsidRPr="00CB1C53" w:rsidRDefault="0027562D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997" w:type="dxa"/>
          </w:tcPr>
          <w:p w:rsidR="0027562D" w:rsidRPr="00CB1C53" w:rsidRDefault="00223C5C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</w:p>
        </w:tc>
        <w:tc>
          <w:tcPr>
            <w:tcW w:w="2028" w:type="dxa"/>
          </w:tcPr>
          <w:p w:rsidR="0027562D" w:rsidRPr="00CB1C53" w:rsidRDefault="0027562D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Мекен-жайы, телефоны</w:t>
            </w:r>
          </w:p>
        </w:tc>
        <w:tc>
          <w:tcPr>
            <w:tcW w:w="2028" w:type="dxa"/>
          </w:tcPr>
          <w:p w:rsidR="0027562D" w:rsidRPr="00CB1C53" w:rsidRDefault="0027562D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 атауы</w:t>
            </w:r>
          </w:p>
        </w:tc>
      </w:tr>
      <w:tr w:rsidR="0027562D" w:rsidRPr="00CB1C53" w:rsidTr="00D7538B">
        <w:trPr>
          <w:trHeight w:val="70"/>
        </w:trPr>
        <w:tc>
          <w:tcPr>
            <w:tcW w:w="534" w:type="dxa"/>
          </w:tcPr>
          <w:p w:rsidR="0027562D" w:rsidRPr="00CB1C53" w:rsidRDefault="0027562D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</w:tcPr>
          <w:p w:rsidR="0027562D" w:rsidRPr="00CB1C53" w:rsidRDefault="000958F0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Лаура</w:t>
            </w:r>
          </w:p>
        </w:tc>
        <w:tc>
          <w:tcPr>
            <w:tcW w:w="2997" w:type="dxa"/>
          </w:tcPr>
          <w:p w:rsidR="0027562D" w:rsidRPr="00CB1C53" w:rsidRDefault="00223C5C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пәні мұғалімі</w:t>
            </w:r>
          </w:p>
        </w:tc>
        <w:tc>
          <w:tcPr>
            <w:tcW w:w="2028" w:type="dxa"/>
          </w:tcPr>
          <w:p w:rsidR="000958F0" w:rsidRDefault="000958F0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қаласы, №124 мектеп, 87085689944</w:t>
            </w:r>
          </w:p>
          <w:p w:rsidR="0027562D" w:rsidRPr="00CD338D" w:rsidRDefault="000958F0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laura</w:t>
            </w:r>
            <w:proofErr w:type="spellEnd"/>
            <w:r w:rsidRPr="000958F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95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27562D" w:rsidRPr="00CD3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27562D" w:rsidRPr="000958F0" w:rsidRDefault="000958F0" w:rsidP="000958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 үздік сынып жетекші</w:t>
            </w:r>
            <w:r w:rsidRPr="00983AC6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номинациясы</w:t>
            </w:r>
          </w:p>
        </w:tc>
      </w:tr>
    </w:tbl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7562D" w:rsidRDefault="0027562D" w:rsidP="0027562D"/>
    <w:p w:rsidR="00CF57C9" w:rsidRPr="000958F0" w:rsidRDefault="00CF57C9"/>
    <w:p w:rsidR="00552513" w:rsidRDefault="00552513">
      <w:pPr>
        <w:rPr>
          <w:lang w:val="kk-KZ"/>
        </w:rPr>
      </w:pPr>
    </w:p>
    <w:p w:rsidR="000958F0" w:rsidRDefault="000958F0">
      <w:pPr>
        <w:rPr>
          <w:lang w:val="kk-KZ"/>
        </w:rPr>
      </w:pPr>
    </w:p>
    <w:p w:rsidR="00681E67" w:rsidRDefault="00681E67">
      <w:pPr>
        <w:rPr>
          <w:lang w:val="kk-KZ"/>
        </w:rPr>
      </w:pPr>
    </w:p>
    <w:p w:rsidR="00681E67" w:rsidRDefault="00681E67">
      <w:pPr>
        <w:rPr>
          <w:lang w:val="kk-KZ"/>
        </w:rPr>
      </w:pPr>
    </w:p>
    <w:p w:rsidR="00681E67" w:rsidRDefault="00681E67">
      <w:pPr>
        <w:rPr>
          <w:lang w:val="kk-KZ"/>
        </w:rPr>
      </w:pPr>
    </w:p>
    <w:p w:rsidR="00681E67" w:rsidRDefault="00681E67">
      <w:pPr>
        <w:rPr>
          <w:lang w:val="kk-KZ"/>
        </w:rPr>
      </w:pPr>
    </w:p>
    <w:p w:rsidR="00681E67" w:rsidRDefault="00681E67">
      <w:pPr>
        <w:rPr>
          <w:lang w:val="kk-KZ"/>
        </w:rPr>
      </w:pPr>
    </w:p>
    <w:p w:rsidR="00681E67" w:rsidRDefault="00681E67">
      <w:pPr>
        <w:rPr>
          <w:lang w:val="kk-KZ"/>
        </w:rPr>
      </w:pPr>
    </w:p>
    <w:p w:rsidR="00681E67" w:rsidRDefault="00681E67">
      <w:pPr>
        <w:rPr>
          <w:lang w:val="kk-KZ"/>
        </w:rPr>
      </w:pPr>
    </w:p>
    <w:p w:rsidR="00681E67" w:rsidRDefault="00681E67">
      <w:pPr>
        <w:rPr>
          <w:lang w:val="kk-KZ"/>
        </w:rPr>
      </w:pPr>
    </w:p>
    <w:p w:rsidR="000958F0" w:rsidRPr="000958F0" w:rsidRDefault="000958F0">
      <w:pPr>
        <w:rPr>
          <w:lang w:val="kk-KZ"/>
        </w:rPr>
      </w:pPr>
    </w:p>
    <w:p w:rsidR="00552513" w:rsidRDefault="00552513">
      <w:pPr>
        <w:rPr>
          <w:lang w:val="kk-KZ"/>
        </w:rPr>
      </w:pPr>
    </w:p>
    <w:p w:rsidR="00552513" w:rsidRPr="00CB22A3" w:rsidRDefault="00552513" w:rsidP="00CB22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Международный </w:t>
      </w:r>
      <w:r w:rsidR="00CB22A3">
        <w:rPr>
          <w:rFonts w:ascii="Times New Roman" w:hAnsi="Times New Roman" w:cs="Times New Roman"/>
          <w:b/>
          <w:sz w:val="28"/>
          <w:szCs w:val="28"/>
          <w:lang w:val="kk-KZ"/>
        </w:rPr>
        <w:t>интеллектуально-образовательный центр «Лидер.</w:t>
      </w:r>
      <w:proofErr w:type="spellStart"/>
      <w:r w:rsidR="00CB22A3">
        <w:rPr>
          <w:rFonts w:ascii="Times New Roman" w:hAnsi="Times New Roman" w:cs="Times New Roman"/>
          <w:b/>
          <w:sz w:val="28"/>
          <w:szCs w:val="28"/>
          <w:lang w:val="en-US"/>
        </w:rPr>
        <w:t>kz</w:t>
      </w:r>
      <w:proofErr w:type="spellEnd"/>
      <w:r w:rsidR="00CB22A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552513" w:rsidRPr="00CB1C53" w:rsidRDefault="00552513" w:rsidP="00552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2513" w:rsidRPr="00CB1C53" w:rsidRDefault="00552513" w:rsidP="00552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ИНФОРМАЦИОННОЕ ПИСЬМО</w:t>
      </w:r>
    </w:p>
    <w:p w:rsidR="00552513" w:rsidRPr="00CB1C53" w:rsidRDefault="00552513" w:rsidP="0055251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Уважаемые учителя</w:t>
      </w:r>
      <w:r w:rsidRPr="00CB1C53">
        <w:rPr>
          <w:rFonts w:ascii="Times New Roman" w:hAnsi="Times New Roman" w:cs="Times New Roman"/>
          <w:b/>
          <w:i/>
          <w:sz w:val="28"/>
          <w:szCs w:val="28"/>
          <w:lang w:val="kk-KZ"/>
        </w:rPr>
        <w:t>!</w:t>
      </w:r>
    </w:p>
    <w:p w:rsidR="00552513" w:rsidRPr="00CB1C53" w:rsidRDefault="00552513" w:rsidP="00681E67">
      <w:pPr>
        <w:pStyle w:val="a3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552513" w:rsidRPr="00D10796" w:rsidRDefault="00552513" w:rsidP="00552513">
      <w:pPr>
        <w:pStyle w:val="a3"/>
        <w:jc w:val="center"/>
        <w:rPr>
          <w:rStyle w:val="fontstyle01"/>
          <w:rFonts w:ascii="Times New Roman" w:hAnsi="Times New Roman" w:cs="Times New Roman"/>
          <w:sz w:val="28"/>
          <w:szCs w:val="24"/>
        </w:rPr>
      </w:pPr>
      <w:r w:rsidRPr="00D10796">
        <w:rPr>
          <w:rStyle w:val="fontstyle01"/>
          <w:rFonts w:ascii="Times New Roman" w:hAnsi="Times New Roman" w:cs="Times New Roman"/>
          <w:sz w:val="28"/>
          <w:szCs w:val="24"/>
        </w:rPr>
        <w:t>ПРАВИЛА</w:t>
      </w:r>
    </w:p>
    <w:p w:rsidR="00552513" w:rsidRPr="00D10796" w:rsidRDefault="00552513" w:rsidP="00552513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highlight w:val="yellow"/>
          <w:lang w:val="kk-KZ"/>
        </w:rPr>
      </w:pPr>
    </w:p>
    <w:p w:rsidR="00D10796" w:rsidRDefault="00B54710" w:rsidP="00D10796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D10796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Международного конкурса среди педагогов </w:t>
      </w:r>
    </w:p>
    <w:p w:rsidR="00552513" w:rsidRDefault="00B54710" w:rsidP="00681E67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highlight w:val="cyan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«</w:t>
      </w:r>
      <w:r w:rsidR="00681E67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Духовное возраждение – как средство конкурентоспособности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» </w:t>
      </w:r>
    </w:p>
    <w:p w:rsidR="00552513" w:rsidRPr="00E5336C" w:rsidRDefault="00552513" w:rsidP="00552513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highlight w:val="cyan"/>
          <w:lang w:val="kk-KZ"/>
        </w:rPr>
      </w:pPr>
    </w:p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Направление</w:t>
      </w: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>образование</w:t>
      </w:r>
    </w:p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Участники</w:t>
      </w: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210310">
        <w:rPr>
          <w:rFonts w:ascii="Times New Roman" w:hAnsi="Times New Roman" w:cs="Times New Roman"/>
          <w:sz w:val="24"/>
          <w:szCs w:val="24"/>
          <w:lang w:val="kk-KZ"/>
        </w:rPr>
        <w:t>преподаватели колледжей, школ</w:t>
      </w:r>
      <w:r w:rsidR="00D10796">
        <w:rPr>
          <w:rFonts w:ascii="Times New Roman" w:hAnsi="Times New Roman" w:cs="Times New Roman"/>
          <w:sz w:val="24"/>
          <w:szCs w:val="24"/>
          <w:lang w:val="kk-KZ"/>
        </w:rPr>
        <w:t>, заведующие и воспитатели</w:t>
      </w:r>
      <w:r w:rsidR="00CB22A3">
        <w:rPr>
          <w:rFonts w:ascii="Times New Roman" w:hAnsi="Times New Roman" w:cs="Times New Roman"/>
          <w:sz w:val="24"/>
          <w:szCs w:val="24"/>
          <w:lang w:val="kk-KZ"/>
        </w:rPr>
        <w:t xml:space="preserve"> детских садов</w:t>
      </w:r>
    </w:p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подачи работ участников</w:t>
      </w: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9245A">
        <w:rPr>
          <w:rFonts w:ascii="Times New Roman" w:hAnsi="Times New Roman" w:cs="Times New Roman"/>
          <w:sz w:val="24"/>
          <w:szCs w:val="24"/>
          <w:lang w:val="kk-KZ"/>
        </w:rPr>
        <w:t>до</w:t>
      </w:r>
      <w:r w:rsidR="0049245A" w:rsidRPr="004924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7754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="00681E67">
        <w:rPr>
          <w:rFonts w:ascii="Times New Roman" w:hAnsi="Times New Roman" w:cs="Times New Roman"/>
          <w:sz w:val="24"/>
          <w:szCs w:val="24"/>
          <w:lang w:val="kk-KZ"/>
        </w:rPr>
        <w:t xml:space="preserve"> февраля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="00681E67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года</w:t>
      </w:r>
    </w:p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Итоги будут подведены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7754">
        <w:rPr>
          <w:rFonts w:ascii="Times New Roman" w:hAnsi="Times New Roman" w:cs="Times New Roman"/>
          <w:sz w:val="24"/>
          <w:szCs w:val="24"/>
          <w:lang w:val="kk-KZ"/>
        </w:rPr>
        <w:t>2 марта</w:t>
      </w:r>
      <w:r w:rsidR="00CB22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="00681E67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года</w:t>
      </w:r>
    </w:p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52513" w:rsidRDefault="00552513" w:rsidP="00552513">
      <w:pPr>
        <w:pStyle w:val="a3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Организаторы</w:t>
      </w: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:</w:t>
      </w:r>
      <w:r w:rsidR="00CB22A3" w:rsidRPr="00CB1C5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CB22A3">
        <w:rPr>
          <w:rFonts w:ascii="Times New Roman" w:hAnsi="Times New Roman" w:cs="Times New Roman"/>
          <w:noProof/>
          <w:sz w:val="24"/>
          <w:szCs w:val="24"/>
          <w:lang w:val="kk-KZ"/>
        </w:rPr>
        <w:t>Международный интеллектуально-образовательный центр «Лидер.</w:t>
      </w:r>
      <w:r w:rsidR="00CB22A3" w:rsidRPr="00BC6199">
        <w:rPr>
          <w:rFonts w:ascii="Times New Roman" w:hAnsi="Times New Roman" w:cs="Times New Roman"/>
          <w:noProof/>
          <w:sz w:val="24"/>
          <w:szCs w:val="24"/>
          <w:lang w:val="kk-KZ"/>
        </w:rPr>
        <w:t>kz</w:t>
      </w:r>
      <w:r w:rsidR="00CB22A3">
        <w:rPr>
          <w:rFonts w:ascii="Times New Roman" w:hAnsi="Times New Roman" w:cs="Times New Roman"/>
          <w:noProof/>
          <w:sz w:val="24"/>
          <w:szCs w:val="24"/>
          <w:lang w:val="kk-KZ"/>
        </w:rPr>
        <w:t>»</w:t>
      </w:r>
    </w:p>
    <w:p w:rsidR="00552513" w:rsidRDefault="00552513" w:rsidP="00CB22A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kk-KZ"/>
        </w:rPr>
        <w:t>Адрес</w:t>
      </w:r>
      <w:r w:rsidRPr="000970CA">
        <w:rPr>
          <w:rFonts w:ascii="Times New Roman" w:hAnsi="Times New Roman" w:cs="Times New Roman"/>
          <w:b/>
          <w:noProof/>
          <w:color w:val="FF0000"/>
          <w:sz w:val="24"/>
          <w:szCs w:val="24"/>
          <w:lang w:val="kk-KZ"/>
        </w:rPr>
        <w:t>:</w:t>
      </w:r>
      <w:r w:rsidR="00CB22A3" w:rsidRPr="00CB22A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CB22A3">
        <w:rPr>
          <w:rFonts w:ascii="Times New Roman" w:hAnsi="Times New Roman" w:cs="Times New Roman"/>
          <w:b/>
          <w:i/>
          <w:sz w:val="24"/>
          <w:szCs w:val="24"/>
          <w:lang w:val="kk-KZ"/>
        </w:rPr>
        <w:t>город Алматы</w:t>
      </w:r>
      <w:r w:rsidR="00CB22A3"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, </w:t>
      </w:r>
      <w:r w:rsidR="000165D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улица </w:t>
      </w:r>
      <w:r w:rsidR="00CB22A3">
        <w:rPr>
          <w:rFonts w:ascii="Times New Roman" w:hAnsi="Times New Roman" w:cs="Times New Roman"/>
          <w:b/>
          <w:i/>
          <w:sz w:val="24"/>
          <w:szCs w:val="24"/>
          <w:lang w:val="kk-KZ"/>
        </w:rPr>
        <w:t>Желто</w:t>
      </w:r>
      <w:r w:rsidR="000165DD">
        <w:rPr>
          <w:rFonts w:ascii="Times New Roman" w:hAnsi="Times New Roman" w:cs="Times New Roman"/>
          <w:b/>
          <w:i/>
          <w:sz w:val="24"/>
          <w:szCs w:val="24"/>
          <w:lang w:val="kk-KZ"/>
        </w:rPr>
        <w:t>к</w:t>
      </w:r>
      <w:r w:rsidR="00CB22A3">
        <w:rPr>
          <w:rFonts w:ascii="Times New Roman" w:hAnsi="Times New Roman" w:cs="Times New Roman"/>
          <w:b/>
          <w:i/>
          <w:sz w:val="24"/>
          <w:szCs w:val="24"/>
          <w:lang w:val="kk-KZ"/>
        </w:rPr>
        <w:t>сан, 37.</w:t>
      </w:r>
      <w:r w:rsidR="00CB22A3"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="00CB22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ТОО</w:t>
      </w:r>
      <w:r w:rsidR="00CB22A3"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"</w:t>
      </w:r>
      <w:r w:rsidR="00CB22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Алматыпрофсервис</w:t>
      </w:r>
      <w:r w:rsidR="00CB22A3"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",</w:t>
      </w:r>
      <w:r w:rsidR="00CB22A3"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CB22A3"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="00CB22A3"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0165DD">
        <w:rPr>
          <w:rFonts w:ascii="Times New Roman" w:hAnsi="Times New Roman" w:cs="Times New Roman"/>
          <w:b/>
          <w:i/>
          <w:sz w:val="24"/>
          <w:szCs w:val="24"/>
          <w:lang w:val="kk-KZ"/>
        </w:rPr>
        <w:t>этаж</w:t>
      </w:r>
      <w:r w:rsidR="00CB22A3"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, </w:t>
      </w:r>
      <w:r w:rsidR="00CB22A3">
        <w:rPr>
          <w:rFonts w:ascii="Times New Roman" w:hAnsi="Times New Roman" w:cs="Times New Roman"/>
          <w:b/>
          <w:i/>
          <w:sz w:val="24"/>
          <w:szCs w:val="24"/>
          <w:lang w:val="kk-KZ"/>
        </w:rPr>
        <w:t>413</w:t>
      </w:r>
      <w:r w:rsidR="00CB22A3"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>кабинет.</w:t>
      </w:r>
      <w:r w:rsidR="00CB22A3" w:rsidRPr="00BA0D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81E67" w:rsidRPr="004C2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+7(727) 279 23 52; </w:t>
      </w:r>
      <w:r w:rsidR="00681E67">
        <w:rPr>
          <w:rFonts w:ascii="Times New Roman" w:hAnsi="Times New Roman" w:cs="Times New Roman"/>
          <w:b/>
          <w:sz w:val="24"/>
          <w:szCs w:val="24"/>
          <w:lang w:val="kk-KZ"/>
        </w:rPr>
        <w:t>8 707 811 8933; 8 778 8588232</w:t>
      </w:r>
    </w:p>
    <w:p w:rsidR="00597754" w:rsidRPr="00201B92" w:rsidRDefault="00597754" w:rsidP="00CB22A3">
      <w:pPr>
        <w:pStyle w:val="a3"/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  <w:lang w:val="kk-KZ"/>
        </w:rPr>
      </w:pPr>
    </w:p>
    <w:p w:rsidR="00552513" w:rsidRDefault="00552513" w:rsidP="0055251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F243E"/>
          <w:sz w:val="24"/>
          <w:szCs w:val="24"/>
          <w:lang w:val="kk-KZ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Темы конкурсов и задачи:</w:t>
      </w:r>
    </w:p>
    <w:p w:rsidR="00552513" w:rsidRDefault="00552513" w:rsidP="00552513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Номинация «Лучший план урока</w:t>
      </w:r>
      <w:r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(педагог-участник должен отправить план урока, который провел сам),</w:t>
      </w:r>
    </w:p>
    <w:p w:rsidR="00552513" w:rsidRDefault="00552513" w:rsidP="00552513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Номинация </w:t>
      </w:r>
      <w:r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Лучш</w:t>
      </w:r>
      <w:r w:rsidR="00272643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и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й доклад</w:t>
      </w:r>
      <w:r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(педагог-участник должен отправить доклад на актуальную тему нашего времени)</w:t>
      </w:r>
    </w:p>
    <w:p w:rsidR="00552513" w:rsidRDefault="00552513" w:rsidP="00552513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Номинация «Лучшая школа</w:t>
      </w:r>
      <w:r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(по этой номинации будут оцениваться коллективные достижения и высокие оценки данные школе. Участник отправляет достижения своей школы.В дополнении должны быть фотграфии школы)</w:t>
      </w:r>
    </w:p>
    <w:p w:rsidR="00552513" w:rsidRDefault="00552513" w:rsidP="00552513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Номинация «Лучший классный руководитель/куратор</w:t>
      </w:r>
      <w:r w:rsidRPr="00983AC6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(педагог-участник должен отправить достижения своих учеников и фотографии руководящих классов)</w:t>
      </w:r>
    </w:p>
    <w:p w:rsidR="00552513" w:rsidRDefault="00552513" w:rsidP="00552513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Номинация «Лучший директор – наш лидер» </w:t>
      </w:r>
      <w:r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педагог-участник должен отправить достижения и преимущества директора школы/вуза/колледжа)</w:t>
      </w:r>
    </w:p>
    <w:p w:rsidR="000165DD" w:rsidRPr="000165DD" w:rsidRDefault="000165DD" w:rsidP="000165D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Номинация «Лучший заведующий – наш лидер» </w:t>
      </w:r>
      <w:r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педагог-участник должен отправить достижения и преимущества заведующего детского сада)</w:t>
      </w:r>
    </w:p>
    <w:p w:rsidR="00552513" w:rsidRDefault="00552513" w:rsidP="00552513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Номинация «Лучший детский сад» </w:t>
      </w:r>
      <w:r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педагог-участник должен отправить достижения детского сада и фотографии коллектива.)</w:t>
      </w:r>
    </w:p>
    <w:p w:rsidR="00415FCE" w:rsidRDefault="00415FCE" w:rsidP="00552513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Номнация «Лучший воспитатель» </w:t>
      </w:r>
      <w:r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педагог-участник должен отправить свои достижения, а также достижения группы)</w:t>
      </w:r>
    </w:p>
    <w:p w:rsidR="00552513" w:rsidRPr="00CB1C53" w:rsidRDefault="00552513" w:rsidP="00552513">
      <w:pPr>
        <w:pStyle w:val="a3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552513" w:rsidRPr="001A1405" w:rsidRDefault="00552513" w:rsidP="00552513">
      <w:pPr>
        <w:pStyle w:val="a3"/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</w:pPr>
      <w:r w:rsidRPr="001A1405"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 xml:space="preserve">2. </w:t>
      </w:r>
      <w:r w:rsidRPr="00527130"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Условия и порядок проведения конкурса</w:t>
      </w:r>
    </w:p>
    <w:p w:rsidR="00552513" w:rsidRPr="00CD338D" w:rsidRDefault="00552513" w:rsidP="00552513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2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.1.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Конкурсные работы принимаются </w:t>
      </w:r>
      <w:r w:rsidR="005941B7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с</w:t>
      </w:r>
      <w:r w:rsidR="00F10EA8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="00681E67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1</w:t>
      </w:r>
      <w:r w:rsidR="00597754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6</w:t>
      </w:r>
      <w:r w:rsidR="00681E67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января по </w:t>
      </w:r>
      <w:r w:rsidR="00597754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23</w:t>
      </w:r>
      <w:r w:rsidR="00681E67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февраля</w:t>
      </w:r>
      <w:r w:rsidR="00415FCE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201</w:t>
      </w:r>
      <w:r w:rsidR="00681E67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8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года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Материалы не </w:t>
      </w:r>
      <w:proofErr w:type="spellStart"/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соответсвующие</w:t>
      </w:r>
      <w:proofErr w:type="spellEnd"/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требованиям рассматриваться не будут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</w:t>
      </w:r>
    </w:p>
    <w:p w:rsidR="00552513" w:rsidRPr="00CD338D" w:rsidRDefault="00552513" w:rsidP="00552513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2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.2. </w:t>
      </w:r>
      <w:proofErr w:type="spellStart"/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Оргвзнос</w:t>
      </w:r>
      <w:proofErr w:type="spellEnd"/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для участия в конкурсе составляет </w:t>
      </w:r>
      <w:r w:rsidR="000165D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3</w:t>
      </w:r>
      <w:r w:rsidR="000165DD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000 (</w:t>
      </w:r>
      <w:r w:rsidR="000165D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три </w:t>
      </w:r>
      <w:r w:rsidR="000165DD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тысяч</w:t>
      </w:r>
      <w:r w:rsidR="000165D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а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) тенге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.</w:t>
      </w:r>
    </w:p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Участники должны отправить свои работы не позднее данного срока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5251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Участники отправляют конкурсную работу и сканированную квитанцию на почту  </w:t>
      </w:r>
      <w:r w:rsidR="006C3A49">
        <w:fldChar w:fldCharType="begin"/>
      </w:r>
      <w:r w:rsidR="006C3A49">
        <w:instrText xml:space="preserve"> HYPERLINK "mailto:leader.kz@inbox.ru" </w:instrText>
      </w:r>
      <w:r w:rsidR="006C3A49">
        <w:fldChar w:fldCharType="separate"/>
      </w:r>
      <w:r w:rsidR="006C3A49">
        <w:rPr>
          <w:rStyle w:val="a4"/>
          <w:rFonts w:ascii="Times New Roman" w:hAnsi="Times New Roman" w:cs="Times New Roman"/>
          <w:sz w:val="24"/>
          <w:szCs w:val="24"/>
        </w:rPr>
        <w:t>leader.kz@list.ru</w:t>
      </w:r>
      <w:r w:rsidR="006C3A49">
        <w:fldChar w:fldCharType="end"/>
      </w:r>
      <w:r w:rsidR="006C3A4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C3A49">
        <w:rPr>
          <w:rFonts w:ascii="Times New Roman" w:hAnsi="Times New Roman" w:cs="Times New Roman"/>
          <w:color w:val="FF0000"/>
          <w:sz w:val="24"/>
          <w:szCs w:val="24"/>
          <w:lang w:val="kk-KZ"/>
        </w:rPr>
        <w:t> </w:t>
      </w:r>
    </w:p>
    <w:p w:rsidR="000165DD" w:rsidRPr="00CD338D" w:rsidRDefault="000165DD" w:rsidP="00552513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552513" w:rsidRPr="00527130" w:rsidRDefault="00552513" w:rsidP="00552513">
      <w:pPr>
        <w:pStyle w:val="a3"/>
        <w:rPr>
          <w:rStyle w:val="fontstyle31"/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                              3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  <w:r w:rsidRPr="00527130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>Оценивание</w:t>
      </w:r>
    </w:p>
    <w:p w:rsidR="00552513" w:rsidRPr="00CD338D" w:rsidRDefault="00552513" w:rsidP="00552513">
      <w:pPr>
        <w:pStyle w:val="a3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</w:p>
    <w:p w:rsidR="00552513" w:rsidRPr="00CB1C53" w:rsidRDefault="00552513" w:rsidP="00552513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3.1.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Особенность мышления</w:t>
      </w:r>
    </w:p>
    <w:p w:rsidR="00552513" w:rsidRPr="00CB1C53" w:rsidRDefault="00552513" w:rsidP="00552513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3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.2.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Эстетика исполнения</w:t>
      </w:r>
    </w:p>
    <w:p w:rsidR="00552513" w:rsidRPr="00CD338D" w:rsidRDefault="00552513" w:rsidP="00552513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3.3. Точность информации и т.п</w:t>
      </w:r>
    </w:p>
    <w:p w:rsidR="00552513" w:rsidRDefault="00552513" w:rsidP="00552513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0165DD" w:rsidRDefault="00552513" w:rsidP="000165DD">
      <w:pPr>
        <w:pStyle w:val="a3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Победители будут награждены дипломами. Ученики, которые не заняли места, получат благодарности. Каждый участник будет награждаться со своими руководителями. </w:t>
      </w:r>
      <w:r>
        <w:rPr>
          <w:rFonts w:ascii="Times New Roman" w:hAnsi="Times New Roman" w:cs="Times New Roman"/>
          <w:sz w:val="24"/>
          <w:szCs w:val="24"/>
          <w:lang w:val="kk-KZ"/>
        </w:rPr>
        <w:t>Победители конкурса</w:t>
      </w:r>
      <w:r w:rsidR="00597754">
        <w:rPr>
          <w:rFonts w:ascii="Times New Roman" w:hAnsi="Times New Roman" w:cs="Times New Roman"/>
          <w:sz w:val="24"/>
          <w:szCs w:val="24"/>
          <w:lang w:val="kk-KZ"/>
        </w:rPr>
        <w:t xml:space="preserve"> (занявшие 1 места)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будут награждены </w:t>
      </w:r>
      <w:r w:rsidR="002B045D">
        <w:rPr>
          <w:rFonts w:ascii="Times New Roman" w:hAnsi="Times New Roman" w:cs="Times New Roman"/>
          <w:sz w:val="24"/>
          <w:szCs w:val="24"/>
          <w:lang w:val="kk-KZ"/>
        </w:rPr>
        <w:t xml:space="preserve">медалями Международного интеллектуально-образовательного центра </w:t>
      </w:r>
      <w:r w:rsidR="000165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65DD">
        <w:rPr>
          <w:rFonts w:ascii="Times New Roman" w:hAnsi="Times New Roman" w:cs="Times New Roman"/>
          <w:noProof/>
          <w:sz w:val="24"/>
          <w:szCs w:val="24"/>
          <w:lang w:val="kk-KZ"/>
        </w:rPr>
        <w:t>«Лидер.</w:t>
      </w:r>
      <w:r w:rsidR="000165DD" w:rsidRPr="00BC6199">
        <w:rPr>
          <w:rFonts w:ascii="Times New Roman" w:hAnsi="Times New Roman" w:cs="Times New Roman"/>
          <w:noProof/>
          <w:sz w:val="24"/>
          <w:szCs w:val="24"/>
          <w:lang w:val="kk-KZ"/>
        </w:rPr>
        <w:t>kz</w:t>
      </w:r>
      <w:r w:rsidR="000165DD">
        <w:rPr>
          <w:rFonts w:ascii="Times New Roman" w:hAnsi="Times New Roman" w:cs="Times New Roman"/>
          <w:noProof/>
          <w:sz w:val="24"/>
          <w:szCs w:val="24"/>
          <w:lang w:val="kk-KZ"/>
        </w:rPr>
        <w:t>»</w:t>
      </w:r>
      <w:r w:rsidR="00681E67">
        <w:rPr>
          <w:rFonts w:ascii="Times New Roman" w:hAnsi="Times New Roman" w:cs="Times New Roman"/>
          <w:noProof/>
          <w:sz w:val="24"/>
          <w:szCs w:val="24"/>
          <w:lang w:val="kk-KZ"/>
        </w:rPr>
        <w:t>.</w:t>
      </w:r>
    </w:p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165DD" w:rsidRDefault="00552513" w:rsidP="0055251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Контактные телефоны</w:t>
      </w:r>
      <w:r w:rsidRPr="00CB1C53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: </w:t>
      </w:r>
      <w:r w:rsidR="00681E67" w:rsidRPr="004C2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+7(727) 279 23 52; </w:t>
      </w:r>
      <w:r w:rsidR="00681E67">
        <w:rPr>
          <w:rFonts w:ascii="Times New Roman" w:hAnsi="Times New Roman" w:cs="Times New Roman"/>
          <w:b/>
          <w:sz w:val="24"/>
          <w:szCs w:val="24"/>
          <w:lang w:val="kk-KZ"/>
        </w:rPr>
        <w:t>8 707 811 8933; 8 778 8588232</w:t>
      </w:r>
    </w:p>
    <w:p w:rsidR="00597754" w:rsidRPr="00CB1C53" w:rsidRDefault="00597754" w:rsidP="00552513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552513" w:rsidRPr="00597754" w:rsidRDefault="00552513" w:rsidP="00552513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24"/>
          <w:lang w:val="kk-KZ"/>
        </w:rPr>
      </w:pPr>
      <w:r w:rsidRPr="00597754">
        <w:rPr>
          <w:rFonts w:ascii="Times New Roman" w:hAnsi="Times New Roman" w:cs="Times New Roman"/>
          <w:b/>
          <w:color w:val="FF0000"/>
          <w:sz w:val="32"/>
          <w:szCs w:val="24"/>
          <w:lang w:val="kk-KZ"/>
        </w:rPr>
        <w:t>Реквизиты банка, для оплаты оргвзноса:</w:t>
      </w:r>
    </w:p>
    <w:p w:rsidR="000165DD" w:rsidRPr="00597754" w:rsidRDefault="000165DD" w:rsidP="000165DD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24"/>
          <w:highlight w:val="red"/>
          <w:lang w:val="kk-KZ"/>
        </w:rPr>
      </w:pPr>
      <w:r w:rsidRPr="00597754">
        <w:rPr>
          <w:rFonts w:ascii="Times New Roman" w:hAnsi="Times New Roman" w:cs="Times New Roman"/>
          <w:b/>
          <w:color w:val="000000"/>
          <w:sz w:val="32"/>
          <w:szCs w:val="24"/>
          <w:highlight w:val="red"/>
          <w:lang w:val="kk-KZ"/>
        </w:rPr>
        <w:t>ИИН: 860910401872</w:t>
      </w:r>
    </w:p>
    <w:p w:rsidR="000165DD" w:rsidRDefault="000165DD" w:rsidP="000165DD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</w:pPr>
      <w:r w:rsidRPr="00597754">
        <w:rPr>
          <w:rFonts w:ascii="Times New Roman" w:hAnsi="Times New Roman" w:cs="Times New Roman"/>
          <w:b/>
          <w:color w:val="000000"/>
          <w:sz w:val="32"/>
          <w:szCs w:val="24"/>
          <w:highlight w:val="red"/>
          <w:lang w:val="kk-KZ"/>
        </w:rPr>
        <w:t>5169 4931 2831 9970 «</w:t>
      </w:r>
      <w:proofErr w:type="spellStart"/>
      <w:r w:rsidRPr="00597754">
        <w:rPr>
          <w:rFonts w:ascii="Times New Roman" w:hAnsi="Times New Roman" w:cs="Times New Roman"/>
          <w:b/>
          <w:color w:val="000000"/>
          <w:sz w:val="32"/>
          <w:szCs w:val="24"/>
          <w:highlight w:val="red"/>
          <w:lang w:val="en-US"/>
        </w:rPr>
        <w:t>Kaspi</w:t>
      </w:r>
      <w:proofErr w:type="spellEnd"/>
      <w:r w:rsidRPr="00597754">
        <w:rPr>
          <w:rFonts w:ascii="Times New Roman" w:hAnsi="Times New Roman" w:cs="Times New Roman"/>
          <w:b/>
          <w:color w:val="000000"/>
          <w:sz w:val="32"/>
          <w:szCs w:val="24"/>
          <w:highlight w:val="red"/>
          <w:lang w:val="en-US"/>
        </w:rPr>
        <w:t xml:space="preserve"> Bank</w:t>
      </w:r>
      <w:r w:rsidRPr="00597754">
        <w:rPr>
          <w:rFonts w:ascii="Times New Roman" w:hAnsi="Times New Roman" w:cs="Times New Roman"/>
          <w:b/>
          <w:color w:val="000000"/>
          <w:sz w:val="32"/>
          <w:szCs w:val="24"/>
          <w:highlight w:val="red"/>
          <w:lang w:val="kk-KZ"/>
        </w:rPr>
        <w:t>»</w:t>
      </w:r>
      <w:r w:rsidRPr="00597754"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  <w:t>,</w:t>
      </w:r>
      <w:r w:rsidRPr="00597754">
        <w:rPr>
          <w:rFonts w:ascii="Times New Roman" w:hAnsi="Times New Roman" w:cs="Times New Roman"/>
          <w:b/>
          <w:color w:val="000000"/>
          <w:sz w:val="32"/>
          <w:szCs w:val="24"/>
          <w:lang w:val="en-US"/>
        </w:rPr>
        <w:t xml:space="preserve"> </w:t>
      </w:r>
      <w:r w:rsidR="00D10796" w:rsidRPr="00597754"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  <w:t xml:space="preserve">карточка </w:t>
      </w:r>
      <w:r w:rsidRPr="00597754"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  <w:t>«</w:t>
      </w:r>
      <w:proofErr w:type="spellStart"/>
      <w:r w:rsidRPr="00597754">
        <w:rPr>
          <w:rFonts w:ascii="Times New Roman" w:hAnsi="Times New Roman" w:cs="Times New Roman"/>
          <w:b/>
          <w:color w:val="000000"/>
          <w:sz w:val="32"/>
          <w:szCs w:val="24"/>
          <w:lang w:val="en-US"/>
        </w:rPr>
        <w:t>Kaspi</w:t>
      </w:r>
      <w:proofErr w:type="spellEnd"/>
      <w:r w:rsidRPr="00597754">
        <w:rPr>
          <w:rFonts w:ascii="Times New Roman" w:hAnsi="Times New Roman" w:cs="Times New Roman"/>
          <w:b/>
          <w:color w:val="000000"/>
          <w:sz w:val="32"/>
          <w:szCs w:val="24"/>
          <w:lang w:val="en-US"/>
        </w:rPr>
        <w:t xml:space="preserve"> Gold</w:t>
      </w:r>
      <w:r w:rsidRPr="00597754"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  <w:t xml:space="preserve">» </w:t>
      </w:r>
    </w:p>
    <w:p w:rsidR="00597754" w:rsidRPr="00597754" w:rsidRDefault="00597754" w:rsidP="000165DD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</w:pPr>
    </w:p>
    <w:p w:rsidR="00552513" w:rsidRPr="00597754" w:rsidRDefault="00552513" w:rsidP="00597754">
      <w:pPr>
        <w:pStyle w:val="a3"/>
        <w:jc w:val="center"/>
        <w:rPr>
          <w:rStyle w:val="fontstyle21"/>
          <w:rFonts w:ascii="Times New Roman" w:hAnsi="Times New Roman" w:cs="Times New Roman"/>
          <w:color w:val="auto"/>
          <w:sz w:val="32"/>
          <w:szCs w:val="24"/>
        </w:rPr>
      </w:pPr>
      <w:r w:rsidRPr="00597754">
        <w:rPr>
          <w:rFonts w:ascii="Times New Roman" w:hAnsi="Times New Roman" w:cs="Times New Roman"/>
          <w:color w:val="FF0000"/>
          <w:sz w:val="32"/>
          <w:szCs w:val="24"/>
          <w:lang w:val="kk-KZ"/>
        </w:rPr>
        <w:t xml:space="preserve">Для участия в конкурсе, необходимо отправить сканированную   квитанцию на электронную почту: </w:t>
      </w:r>
      <w:hyperlink r:id="rId7" w:history="1">
        <w:r w:rsidR="006C3A49" w:rsidRPr="00597754">
          <w:rPr>
            <w:rStyle w:val="a4"/>
            <w:rFonts w:ascii="Times New Roman" w:hAnsi="Times New Roman" w:cs="Times New Roman"/>
            <w:sz w:val="32"/>
            <w:szCs w:val="24"/>
          </w:rPr>
          <w:t>leader.kz@list.ru</w:t>
        </w:r>
      </w:hyperlink>
    </w:p>
    <w:p w:rsidR="00552513" w:rsidRPr="00CB1C53" w:rsidRDefault="00552513" w:rsidP="00552513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597754" w:rsidRDefault="00597754" w:rsidP="00552513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97754" w:rsidRDefault="00597754" w:rsidP="00552513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52513" w:rsidRPr="00CB1C53" w:rsidRDefault="00552513" w:rsidP="00552513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bookmarkStart w:id="1" w:name="_GoBack"/>
      <w:bookmarkEnd w:id="1"/>
      <w:r>
        <w:rPr>
          <w:rFonts w:ascii="Times New Roman" w:hAnsi="Times New Roman" w:cs="Times New Roman"/>
          <w:i/>
          <w:sz w:val="24"/>
          <w:szCs w:val="24"/>
          <w:lang w:val="kk-KZ"/>
        </w:rPr>
        <w:t>Приложение</w:t>
      </w:r>
      <w:r w:rsidRPr="00CB1C5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1</w:t>
      </w:r>
    </w:p>
    <w:p w:rsidR="00552513" w:rsidRPr="00831166" w:rsidRDefault="00552513" w:rsidP="00552513">
      <w:pPr>
        <w:pStyle w:val="a3"/>
        <w:jc w:val="center"/>
        <w:rPr>
          <w:rStyle w:val="fontstyle01"/>
          <w:rFonts w:ascii="Times New Roman" w:hAnsi="Times New Roman" w:cs="Times New Roman"/>
          <w:i/>
          <w:sz w:val="24"/>
          <w:szCs w:val="24"/>
        </w:rPr>
      </w:pPr>
      <w:r w:rsidRPr="00831166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Заявка на участие </w:t>
      </w:r>
    </w:p>
    <w:p w:rsidR="00552513" w:rsidRDefault="00552513" w:rsidP="00552513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831166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в Международном конкурсе среди педагогов </w:t>
      </w:r>
    </w:p>
    <w:p w:rsidR="00552513" w:rsidRPr="00831166" w:rsidRDefault="00552513" w:rsidP="0055251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3"/>
        <w:gridCol w:w="2263"/>
        <w:gridCol w:w="2681"/>
        <w:gridCol w:w="1916"/>
        <w:gridCol w:w="2114"/>
      </w:tblGrid>
      <w:tr w:rsidR="00552513" w:rsidRPr="00CB1C53" w:rsidTr="00833E8B">
        <w:tc>
          <w:tcPr>
            <w:tcW w:w="515" w:type="dxa"/>
          </w:tcPr>
          <w:p w:rsidR="00552513" w:rsidRPr="00CB1C53" w:rsidRDefault="00552513" w:rsidP="00833E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95" w:type="dxa"/>
          </w:tcPr>
          <w:p w:rsidR="00552513" w:rsidRPr="00CB1C53" w:rsidRDefault="00552513" w:rsidP="00833E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2713" w:type="dxa"/>
          </w:tcPr>
          <w:p w:rsidR="00552513" w:rsidRPr="00CB1C53" w:rsidRDefault="00552513" w:rsidP="00833E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</w:p>
        </w:tc>
        <w:tc>
          <w:tcPr>
            <w:tcW w:w="1926" w:type="dxa"/>
          </w:tcPr>
          <w:p w:rsidR="00552513" w:rsidRPr="00CB1C53" w:rsidRDefault="00552513" w:rsidP="00833E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Адрес</w:t>
            </w: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телефон</w:t>
            </w:r>
          </w:p>
        </w:tc>
        <w:tc>
          <w:tcPr>
            <w:tcW w:w="2122" w:type="dxa"/>
          </w:tcPr>
          <w:p w:rsidR="00552513" w:rsidRPr="00CB1C53" w:rsidRDefault="00552513" w:rsidP="00833E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конкурса</w:t>
            </w:r>
          </w:p>
        </w:tc>
      </w:tr>
      <w:tr w:rsidR="000165DD" w:rsidRPr="000165DD" w:rsidTr="00833E8B">
        <w:trPr>
          <w:trHeight w:val="70"/>
        </w:trPr>
        <w:tc>
          <w:tcPr>
            <w:tcW w:w="515" w:type="dxa"/>
          </w:tcPr>
          <w:p w:rsidR="000165DD" w:rsidRPr="00CB1C53" w:rsidRDefault="000165DD" w:rsidP="00833E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95" w:type="dxa"/>
          </w:tcPr>
          <w:p w:rsidR="000165DD" w:rsidRPr="00CB1C53" w:rsidRDefault="000165DD" w:rsidP="00307B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Лаура</w:t>
            </w:r>
          </w:p>
        </w:tc>
        <w:tc>
          <w:tcPr>
            <w:tcW w:w="2713" w:type="dxa"/>
          </w:tcPr>
          <w:p w:rsidR="000165DD" w:rsidRPr="00CB1C53" w:rsidRDefault="000165DD" w:rsidP="00307B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русского языка</w:t>
            </w:r>
          </w:p>
        </w:tc>
        <w:tc>
          <w:tcPr>
            <w:tcW w:w="1926" w:type="dxa"/>
          </w:tcPr>
          <w:p w:rsidR="000165DD" w:rsidRDefault="000165DD" w:rsidP="00307B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Алматы, школа №124, 87085689944</w:t>
            </w:r>
          </w:p>
          <w:p w:rsidR="000165DD" w:rsidRPr="000165DD" w:rsidRDefault="000165DD" w:rsidP="00307B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laura@mail.ru </w:t>
            </w:r>
          </w:p>
        </w:tc>
        <w:tc>
          <w:tcPr>
            <w:tcW w:w="2122" w:type="dxa"/>
          </w:tcPr>
          <w:p w:rsidR="000165DD" w:rsidRPr="000165DD" w:rsidRDefault="000165DD" w:rsidP="00307B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Номинация «Лучший классный руководитель»</w:t>
            </w:r>
          </w:p>
        </w:tc>
      </w:tr>
    </w:tbl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52513" w:rsidRPr="000165DD" w:rsidRDefault="00552513">
      <w:pPr>
        <w:rPr>
          <w:lang w:val="kk-KZ"/>
        </w:rPr>
      </w:pPr>
    </w:p>
    <w:sectPr w:rsidR="00552513" w:rsidRPr="000165DD" w:rsidSect="00003DDB">
      <w:pgSz w:w="11906" w:h="16838"/>
      <w:pgMar w:top="1134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174EB"/>
    <w:multiLevelType w:val="hybridMultilevel"/>
    <w:tmpl w:val="A84E4574"/>
    <w:lvl w:ilvl="0" w:tplc="1C94B35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A7E4D"/>
    <w:multiLevelType w:val="hybridMultilevel"/>
    <w:tmpl w:val="5D38B108"/>
    <w:lvl w:ilvl="0" w:tplc="4EE4E3E4">
      <w:start w:val="1"/>
      <w:numFmt w:val="decimal"/>
      <w:lvlText w:val="%1."/>
      <w:lvlJc w:val="left"/>
      <w:pPr>
        <w:ind w:left="26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2D"/>
    <w:rsid w:val="00003DDB"/>
    <w:rsid w:val="000165DD"/>
    <w:rsid w:val="000958F0"/>
    <w:rsid w:val="000B15C5"/>
    <w:rsid w:val="001176BA"/>
    <w:rsid w:val="001A1405"/>
    <w:rsid w:val="001B0BCD"/>
    <w:rsid w:val="00201B92"/>
    <w:rsid w:val="00210CF9"/>
    <w:rsid w:val="00212D4B"/>
    <w:rsid w:val="00216F55"/>
    <w:rsid w:val="00223C5C"/>
    <w:rsid w:val="00272643"/>
    <w:rsid w:val="0027562D"/>
    <w:rsid w:val="002B045D"/>
    <w:rsid w:val="002F6223"/>
    <w:rsid w:val="00301E8A"/>
    <w:rsid w:val="003F0FFB"/>
    <w:rsid w:val="00415FCE"/>
    <w:rsid w:val="0049245A"/>
    <w:rsid w:val="004C4875"/>
    <w:rsid w:val="00552513"/>
    <w:rsid w:val="00560745"/>
    <w:rsid w:val="005941B7"/>
    <w:rsid w:val="00597754"/>
    <w:rsid w:val="00626084"/>
    <w:rsid w:val="00681E67"/>
    <w:rsid w:val="006951CE"/>
    <w:rsid w:val="006C0AE3"/>
    <w:rsid w:val="006C1EE6"/>
    <w:rsid w:val="006C3A49"/>
    <w:rsid w:val="006E4008"/>
    <w:rsid w:val="007147D2"/>
    <w:rsid w:val="007438D5"/>
    <w:rsid w:val="00762F7D"/>
    <w:rsid w:val="007C57BF"/>
    <w:rsid w:val="0082140F"/>
    <w:rsid w:val="0088473F"/>
    <w:rsid w:val="00965E98"/>
    <w:rsid w:val="009952B1"/>
    <w:rsid w:val="00A07780"/>
    <w:rsid w:val="00A25DC7"/>
    <w:rsid w:val="00AA1AC5"/>
    <w:rsid w:val="00AE1EBE"/>
    <w:rsid w:val="00B331A4"/>
    <w:rsid w:val="00B54710"/>
    <w:rsid w:val="00BA0D2D"/>
    <w:rsid w:val="00BB323E"/>
    <w:rsid w:val="00BC6199"/>
    <w:rsid w:val="00CB22A3"/>
    <w:rsid w:val="00CE4963"/>
    <w:rsid w:val="00CF57C9"/>
    <w:rsid w:val="00D0225C"/>
    <w:rsid w:val="00D10796"/>
    <w:rsid w:val="00D722F5"/>
    <w:rsid w:val="00D94AE9"/>
    <w:rsid w:val="00E5336C"/>
    <w:rsid w:val="00EA1B2E"/>
    <w:rsid w:val="00EF006D"/>
    <w:rsid w:val="00EF1EB3"/>
    <w:rsid w:val="00F10EA8"/>
    <w:rsid w:val="00F67D36"/>
    <w:rsid w:val="00F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1453"/>
  <w15:docId w15:val="{DF8FF7C2-7579-4795-8486-97DD52FB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7562D"/>
    <w:rPr>
      <w:rFonts w:ascii="Bold" w:hAnsi="Bold"/>
      <w:b/>
      <w:bCs/>
      <w:color w:val="0F243E"/>
      <w:sz w:val="32"/>
      <w:szCs w:val="32"/>
      <w:lang w:val="kk-KZ"/>
    </w:rPr>
  </w:style>
  <w:style w:type="character" w:customStyle="1" w:styleId="fontstyle21">
    <w:name w:val="fontstyle21"/>
    <w:basedOn w:val="a0"/>
    <w:rsid w:val="0027562D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7562D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qFormat/>
    <w:rsid w:val="0027562D"/>
    <w:pPr>
      <w:spacing w:after="0" w:line="240" w:lineRule="auto"/>
    </w:pPr>
  </w:style>
  <w:style w:type="character" w:styleId="a4">
    <w:name w:val="Hyperlink"/>
    <w:basedOn w:val="a0"/>
    <w:rsid w:val="0027562D"/>
    <w:rPr>
      <w:color w:val="0000FF"/>
      <w:u w:val="single"/>
    </w:rPr>
  </w:style>
  <w:style w:type="table" w:styleId="a5">
    <w:name w:val="Table Grid"/>
    <w:basedOn w:val="a1"/>
    <w:uiPriority w:val="59"/>
    <w:rsid w:val="002756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7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62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A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ader.kz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ader.kz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E7A45-F146-4A90-88ED-C36974E9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2018-01-12T08:33:00Z</dcterms:created>
  <dcterms:modified xsi:type="dcterms:W3CDTF">2018-01-16T04:40:00Z</dcterms:modified>
</cp:coreProperties>
</file>