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13A46" w:rsidRPr="000935C2" w:rsidRDefault="00C5295E" w:rsidP="00C92CCC">
      <w:pPr>
        <w:spacing w:after="0" w:line="240" w:lineRule="auto"/>
        <w:ind w:left="2124" w:firstLine="708"/>
        <w:contextualSpacing/>
        <w:jc w:val="center"/>
        <w:rPr>
          <w:rFonts w:ascii="Times New Roman" w:hAnsi="Times New Roman" w:cs="Times New Roman"/>
          <w:b/>
          <w:noProof/>
          <w:sz w:val="40"/>
          <w:szCs w:val="40"/>
          <w:lang w:val="kk-KZ"/>
        </w:rPr>
      </w:pPr>
      <w:r>
        <w:rPr>
          <w:rFonts w:ascii="Times New Roman" w:hAnsi="Times New Roman" w:cs="Times New Roman"/>
          <w:b/>
          <w:noProof/>
          <w:sz w:val="40"/>
          <w:szCs w:val="40"/>
        </w:rPr>
        <w:drawing>
          <wp:anchor distT="0" distB="0" distL="114300" distR="114300" simplePos="0" relativeHeight="252219392" behindDoc="1" locked="0" layoutInCell="1" allowOverlap="1">
            <wp:simplePos x="0" y="0"/>
            <wp:positionH relativeFrom="column">
              <wp:posOffset>78105</wp:posOffset>
            </wp:positionH>
            <wp:positionV relativeFrom="paragraph">
              <wp:posOffset>-6985</wp:posOffset>
            </wp:positionV>
            <wp:extent cx="1687195" cy="1832610"/>
            <wp:effectExtent l="76200" t="57150" r="46355" b="891540"/>
            <wp:wrapTight wrapText="bothSides">
              <wp:wrapPolygon edited="0">
                <wp:start x="8780" y="-674"/>
                <wp:lineTo x="6829" y="-449"/>
                <wp:lineTo x="1951" y="2245"/>
                <wp:lineTo x="1219" y="4042"/>
                <wp:lineTo x="-244" y="6511"/>
                <wp:lineTo x="-488" y="13696"/>
                <wp:lineTo x="1219" y="17289"/>
                <wp:lineTo x="5365" y="20881"/>
                <wp:lineTo x="244" y="24474"/>
                <wp:lineTo x="-976" y="27168"/>
                <wp:lineTo x="-732" y="29414"/>
                <wp:lineTo x="2439" y="31659"/>
                <wp:lineTo x="6341" y="32108"/>
                <wp:lineTo x="7317" y="32108"/>
                <wp:lineTo x="13901" y="32108"/>
                <wp:lineTo x="14877" y="32108"/>
                <wp:lineTo x="17316" y="31884"/>
                <wp:lineTo x="17072" y="31659"/>
                <wp:lineTo x="18779" y="31659"/>
                <wp:lineTo x="22193" y="29189"/>
                <wp:lineTo x="21950" y="28067"/>
                <wp:lineTo x="22193" y="27842"/>
                <wp:lineTo x="21706" y="25597"/>
                <wp:lineTo x="20974" y="24474"/>
                <wp:lineTo x="15609" y="21106"/>
                <wp:lineTo x="15365" y="20881"/>
                <wp:lineTo x="15852" y="20881"/>
                <wp:lineTo x="19998" y="17738"/>
                <wp:lineTo x="19998" y="17289"/>
                <wp:lineTo x="20242" y="17289"/>
                <wp:lineTo x="21706" y="13921"/>
                <wp:lineTo x="21706" y="13696"/>
                <wp:lineTo x="22193" y="10328"/>
                <wp:lineTo x="22193" y="10104"/>
                <wp:lineTo x="21462" y="6736"/>
                <wp:lineTo x="21462" y="6511"/>
                <wp:lineTo x="19755" y="3593"/>
                <wp:lineTo x="19267" y="2919"/>
                <wp:lineTo x="19511" y="2245"/>
                <wp:lineTo x="14389" y="-449"/>
                <wp:lineTo x="12438" y="-674"/>
                <wp:lineTo x="8780" y="-674"/>
              </wp:wrapPolygon>
            </wp:wrapTight>
            <wp:docPr id="1" name="Рисунок 1" descr="C:\Documents and Settings\User\Рабочий стол\СРОЧНО РУХАНИ\Эмблем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СРОЧНО РУХАНИ\Эмблема.jpeg"/>
                    <pic:cNvPicPr>
                      <a:picLocks noChangeAspect="1" noChangeArrowheads="1"/>
                    </pic:cNvPicPr>
                  </pic:nvPicPr>
                  <pic:blipFill>
                    <a:blip r:embed="rId7" cstate="print"/>
                    <a:srcRect/>
                    <a:stretch>
                      <a:fillRect/>
                    </a:stretch>
                  </pic:blipFill>
                  <pic:spPr bwMode="auto">
                    <a:xfrm>
                      <a:off x="0" y="0"/>
                      <a:ext cx="1687195" cy="183261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00713A46" w:rsidRPr="000935C2">
        <w:rPr>
          <w:rFonts w:ascii="Times New Roman" w:hAnsi="Times New Roman" w:cs="Times New Roman"/>
          <w:b/>
          <w:noProof/>
          <w:sz w:val="40"/>
          <w:szCs w:val="40"/>
        </w:rPr>
        <w:drawing>
          <wp:anchor distT="0" distB="0" distL="114300" distR="114300" simplePos="0" relativeHeight="251661312" behindDoc="1" locked="0" layoutInCell="1" allowOverlap="1">
            <wp:simplePos x="0" y="0"/>
            <wp:positionH relativeFrom="margin">
              <wp:posOffset>4965065</wp:posOffset>
            </wp:positionH>
            <wp:positionV relativeFrom="margin">
              <wp:posOffset>-10795</wp:posOffset>
            </wp:positionV>
            <wp:extent cx="1732915" cy="1828800"/>
            <wp:effectExtent l="76200" t="57150" r="57785" b="895350"/>
            <wp:wrapTight wrapText="bothSides">
              <wp:wrapPolygon edited="0">
                <wp:start x="8548" y="-675"/>
                <wp:lineTo x="6411" y="-225"/>
                <wp:lineTo x="1900" y="2250"/>
                <wp:lineTo x="1187" y="4050"/>
                <wp:lineTo x="-237" y="6525"/>
                <wp:lineTo x="-712" y="13725"/>
                <wp:lineTo x="1187" y="17325"/>
                <wp:lineTo x="5224" y="20925"/>
                <wp:lineTo x="237" y="24525"/>
                <wp:lineTo x="-950" y="27450"/>
                <wp:lineTo x="-712" y="29475"/>
                <wp:lineTo x="2612" y="31725"/>
                <wp:lineTo x="4512" y="31950"/>
                <wp:lineTo x="6649" y="32175"/>
                <wp:lineTo x="7598" y="32175"/>
                <wp:lineTo x="13535" y="32175"/>
                <wp:lineTo x="14484" y="32175"/>
                <wp:lineTo x="16859" y="31950"/>
                <wp:lineTo x="16621" y="31725"/>
                <wp:lineTo x="18284" y="31725"/>
                <wp:lineTo x="22320" y="29025"/>
                <wp:lineTo x="22083" y="28125"/>
                <wp:lineTo x="22320" y="27900"/>
                <wp:lineTo x="21845" y="26325"/>
                <wp:lineTo x="20896" y="24525"/>
                <wp:lineTo x="15672" y="21150"/>
                <wp:lineTo x="15434" y="20925"/>
                <wp:lineTo x="15909" y="20925"/>
                <wp:lineTo x="19946" y="17775"/>
                <wp:lineTo x="19946" y="17325"/>
                <wp:lineTo x="20183" y="17325"/>
                <wp:lineTo x="21845" y="13950"/>
                <wp:lineTo x="21845" y="13725"/>
                <wp:lineTo x="22083" y="10350"/>
                <wp:lineTo x="22083" y="10125"/>
                <wp:lineTo x="21608" y="6975"/>
                <wp:lineTo x="21370" y="6525"/>
                <wp:lineTo x="19708" y="3600"/>
                <wp:lineTo x="19233" y="2925"/>
                <wp:lineTo x="19471" y="2250"/>
                <wp:lineTo x="14247" y="-450"/>
                <wp:lineTo x="12347" y="-675"/>
                <wp:lineTo x="8548" y="-675"/>
              </wp:wrapPolygon>
            </wp:wrapTight>
            <wp:docPr id="4" name="Рисунок 3" descr="Копия Безымянный.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пия Безымянный.bmp"/>
                    <pic:cNvPicPr/>
                  </pic:nvPicPr>
                  <pic:blipFill>
                    <a:blip r:embed="rId8" cstate="print"/>
                    <a:stretch>
                      <a:fillRect/>
                    </a:stretch>
                  </pic:blipFill>
                  <pic:spPr>
                    <a:xfrm>
                      <a:off x="0" y="0"/>
                      <a:ext cx="1732915" cy="18288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rsidR="00C5295E" w:rsidRDefault="00C5295E" w:rsidP="00C5295E">
      <w:pPr>
        <w:spacing w:after="0" w:line="240" w:lineRule="auto"/>
        <w:ind w:left="2124" w:firstLine="708"/>
        <w:contextualSpacing/>
        <w:rPr>
          <w:rFonts w:ascii="Times New Roman" w:hAnsi="Times New Roman" w:cs="Times New Roman"/>
          <w:b/>
          <w:noProof/>
          <w:sz w:val="40"/>
          <w:szCs w:val="40"/>
          <w:lang w:val="kk-KZ"/>
        </w:rPr>
      </w:pPr>
    </w:p>
    <w:p w:rsidR="00C5295E" w:rsidRDefault="00C5295E" w:rsidP="00C5295E">
      <w:pPr>
        <w:spacing w:after="0" w:line="240" w:lineRule="auto"/>
        <w:ind w:left="2124" w:firstLine="708"/>
        <w:contextualSpacing/>
        <w:rPr>
          <w:rFonts w:ascii="Times New Roman" w:hAnsi="Times New Roman" w:cs="Times New Roman"/>
          <w:b/>
          <w:noProof/>
          <w:sz w:val="40"/>
          <w:szCs w:val="40"/>
          <w:lang w:val="kk-KZ"/>
        </w:rPr>
      </w:pPr>
    </w:p>
    <w:p w:rsidR="00C5295E" w:rsidRDefault="00C5295E" w:rsidP="00C5295E">
      <w:pPr>
        <w:spacing w:after="0" w:line="240" w:lineRule="auto"/>
        <w:ind w:left="2124" w:firstLine="708"/>
        <w:contextualSpacing/>
        <w:rPr>
          <w:rFonts w:ascii="Times New Roman" w:hAnsi="Times New Roman" w:cs="Times New Roman"/>
          <w:b/>
          <w:noProof/>
          <w:sz w:val="40"/>
          <w:szCs w:val="40"/>
          <w:lang w:val="kk-KZ"/>
        </w:rPr>
      </w:pPr>
    </w:p>
    <w:p w:rsidR="00C5295E" w:rsidRDefault="00C5295E" w:rsidP="00C5295E">
      <w:pPr>
        <w:spacing w:after="0" w:line="240" w:lineRule="auto"/>
        <w:ind w:left="2124" w:firstLine="708"/>
        <w:contextualSpacing/>
        <w:rPr>
          <w:rFonts w:ascii="Times New Roman" w:hAnsi="Times New Roman" w:cs="Times New Roman"/>
          <w:b/>
          <w:noProof/>
          <w:sz w:val="40"/>
          <w:szCs w:val="40"/>
          <w:lang w:val="kk-KZ"/>
        </w:rPr>
      </w:pPr>
    </w:p>
    <w:p w:rsidR="00C5295E" w:rsidRDefault="00C5295E" w:rsidP="00C5295E">
      <w:pPr>
        <w:spacing w:after="0" w:line="240" w:lineRule="auto"/>
        <w:ind w:left="2124" w:firstLine="708"/>
        <w:contextualSpacing/>
        <w:rPr>
          <w:rFonts w:ascii="Times New Roman" w:hAnsi="Times New Roman" w:cs="Times New Roman"/>
          <w:b/>
          <w:noProof/>
          <w:sz w:val="40"/>
          <w:szCs w:val="40"/>
          <w:lang w:val="kk-KZ"/>
        </w:rPr>
      </w:pPr>
    </w:p>
    <w:p w:rsidR="00C5295E" w:rsidRDefault="00C5295E" w:rsidP="00C5295E">
      <w:pPr>
        <w:spacing w:after="0" w:line="240" w:lineRule="auto"/>
        <w:ind w:left="2124" w:firstLine="708"/>
        <w:contextualSpacing/>
        <w:rPr>
          <w:rFonts w:ascii="Times New Roman" w:hAnsi="Times New Roman" w:cs="Times New Roman"/>
          <w:b/>
          <w:noProof/>
          <w:sz w:val="40"/>
          <w:szCs w:val="40"/>
          <w:lang w:val="kk-KZ"/>
        </w:rPr>
      </w:pPr>
    </w:p>
    <w:p w:rsidR="003F375E" w:rsidRDefault="003F375E" w:rsidP="00C5295E">
      <w:pPr>
        <w:spacing w:after="0" w:line="240" w:lineRule="auto"/>
        <w:ind w:left="2124" w:firstLine="708"/>
        <w:contextualSpacing/>
        <w:rPr>
          <w:rFonts w:ascii="Times New Roman" w:hAnsi="Times New Roman" w:cs="Times New Roman"/>
          <w:b/>
          <w:noProof/>
          <w:sz w:val="40"/>
          <w:szCs w:val="40"/>
          <w:lang w:val="kk-KZ"/>
        </w:rPr>
      </w:pPr>
    </w:p>
    <w:p w:rsidR="003F375E" w:rsidRDefault="003F375E" w:rsidP="00C5295E">
      <w:pPr>
        <w:spacing w:after="0" w:line="240" w:lineRule="auto"/>
        <w:ind w:left="2124" w:firstLine="708"/>
        <w:contextualSpacing/>
        <w:rPr>
          <w:rFonts w:ascii="Times New Roman" w:hAnsi="Times New Roman" w:cs="Times New Roman"/>
          <w:b/>
          <w:noProof/>
          <w:sz w:val="40"/>
          <w:szCs w:val="40"/>
          <w:lang w:val="kk-KZ"/>
        </w:rPr>
      </w:pPr>
    </w:p>
    <w:p w:rsidR="003F375E" w:rsidRDefault="003F375E" w:rsidP="00C5295E">
      <w:pPr>
        <w:spacing w:after="0" w:line="240" w:lineRule="auto"/>
        <w:ind w:left="2124" w:firstLine="708"/>
        <w:contextualSpacing/>
        <w:rPr>
          <w:rFonts w:ascii="Times New Roman" w:hAnsi="Times New Roman" w:cs="Times New Roman"/>
          <w:b/>
          <w:noProof/>
          <w:sz w:val="40"/>
          <w:szCs w:val="40"/>
          <w:lang w:val="kk-KZ"/>
        </w:rPr>
      </w:pPr>
    </w:p>
    <w:p w:rsidR="00962B12" w:rsidRPr="000935C2" w:rsidRDefault="003F375E" w:rsidP="003F375E">
      <w:pPr>
        <w:spacing w:after="0" w:line="240" w:lineRule="auto"/>
        <w:ind w:left="2124" w:firstLine="708"/>
        <w:contextualSpacing/>
        <w:jc w:val="center"/>
        <w:rPr>
          <w:rFonts w:ascii="Times New Roman" w:hAnsi="Times New Roman" w:cs="Times New Roman"/>
          <w:b/>
          <w:noProof/>
          <w:sz w:val="40"/>
          <w:szCs w:val="40"/>
          <w:lang w:val="kk-KZ"/>
        </w:rPr>
      </w:pPr>
      <w:r>
        <w:rPr>
          <w:rFonts w:ascii="Times New Roman" w:hAnsi="Times New Roman" w:cs="Times New Roman"/>
          <w:b/>
          <w:noProof/>
          <w:sz w:val="40"/>
          <w:szCs w:val="40"/>
          <w:lang w:val="kk-KZ"/>
        </w:rPr>
        <w:t>№9 орта мектебіні</w:t>
      </w:r>
      <w:r w:rsidR="00C5295E">
        <w:rPr>
          <w:rFonts w:ascii="Times New Roman" w:hAnsi="Times New Roman" w:cs="Times New Roman"/>
          <w:b/>
          <w:noProof/>
          <w:sz w:val="40"/>
          <w:szCs w:val="40"/>
          <w:lang w:val="kk-KZ"/>
        </w:rPr>
        <w:t xml:space="preserve">  </w:t>
      </w:r>
      <w:r w:rsidR="004C20E3">
        <w:rPr>
          <w:rFonts w:ascii="Times New Roman" w:hAnsi="Times New Roman" w:cs="Times New Roman"/>
          <w:b/>
          <w:noProof/>
          <w:sz w:val="40"/>
          <w:szCs w:val="40"/>
          <w:lang w:val="kk-KZ"/>
        </w:rPr>
        <w:t>«Рухани жаңғыру</w:t>
      </w:r>
      <w:r>
        <w:rPr>
          <w:rFonts w:ascii="Times New Roman" w:hAnsi="Times New Roman" w:cs="Times New Roman"/>
          <w:b/>
          <w:noProof/>
          <w:sz w:val="40"/>
          <w:szCs w:val="40"/>
          <w:lang w:val="kk-KZ"/>
        </w:rPr>
        <w:t xml:space="preserve">» </w:t>
      </w:r>
      <w:r w:rsidR="00C5295E">
        <w:rPr>
          <w:rFonts w:ascii="Times New Roman" w:hAnsi="Times New Roman" w:cs="Times New Roman"/>
          <w:b/>
          <w:noProof/>
          <w:sz w:val="40"/>
          <w:szCs w:val="40"/>
          <w:lang w:val="kk-KZ"/>
        </w:rPr>
        <w:t>бағдарламасы аясындағы</w:t>
      </w:r>
      <w:r>
        <w:rPr>
          <w:rFonts w:ascii="Times New Roman" w:hAnsi="Times New Roman" w:cs="Times New Roman"/>
          <w:b/>
          <w:noProof/>
          <w:sz w:val="40"/>
          <w:szCs w:val="40"/>
          <w:lang w:val="kk-KZ"/>
        </w:rPr>
        <w:t xml:space="preserve">  </w:t>
      </w:r>
      <w:r w:rsidR="004C20E3">
        <w:rPr>
          <w:rFonts w:ascii="Times New Roman" w:hAnsi="Times New Roman" w:cs="Times New Roman"/>
          <w:b/>
          <w:noProof/>
          <w:sz w:val="40"/>
          <w:szCs w:val="40"/>
          <w:lang w:val="kk-KZ"/>
        </w:rPr>
        <w:t>жұмыс</w:t>
      </w:r>
      <w:r w:rsidR="00C92CCC" w:rsidRPr="000935C2">
        <w:rPr>
          <w:rFonts w:ascii="Times New Roman" w:hAnsi="Times New Roman" w:cs="Times New Roman"/>
          <w:b/>
          <w:noProof/>
          <w:sz w:val="40"/>
          <w:szCs w:val="40"/>
          <w:lang w:val="kk-KZ"/>
        </w:rPr>
        <w:t xml:space="preserve"> есебі</w:t>
      </w:r>
      <w:r w:rsidR="00C5295E">
        <w:rPr>
          <w:rFonts w:ascii="Times New Roman" w:hAnsi="Times New Roman" w:cs="Times New Roman"/>
          <w:b/>
          <w:sz w:val="40"/>
          <w:szCs w:val="40"/>
          <w:lang w:val="kk-KZ"/>
        </w:rPr>
        <w:t xml:space="preserve"> </w:t>
      </w:r>
      <w:r w:rsidR="004C20E3">
        <w:rPr>
          <w:rFonts w:ascii="Times New Roman" w:hAnsi="Times New Roman" w:cs="Times New Roman"/>
          <w:b/>
          <w:sz w:val="40"/>
          <w:szCs w:val="40"/>
          <w:lang w:val="kk-KZ"/>
        </w:rPr>
        <w:t>(28.11.</w:t>
      </w:r>
      <w:r w:rsidR="00B32B19">
        <w:rPr>
          <w:rFonts w:ascii="Times New Roman" w:hAnsi="Times New Roman" w:cs="Times New Roman"/>
          <w:b/>
          <w:sz w:val="40"/>
          <w:szCs w:val="40"/>
          <w:lang w:val="kk-KZ"/>
        </w:rPr>
        <w:t>2017</w:t>
      </w:r>
      <w:r w:rsidR="00C92CCC" w:rsidRPr="000935C2">
        <w:rPr>
          <w:rFonts w:ascii="Times New Roman" w:hAnsi="Times New Roman" w:cs="Times New Roman"/>
          <w:b/>
          <w:sz w:val="40"/>
          <w:szCs w:val="40"/>
          <w:lang w:val="kk-KZ"/>
        </w:rPr>
        <w:t xml:space="preserve"> жыл)</w:t>
      </w:r>
    </w:p>
    <w:p w:rsidR="00713A46" w:rsidRPr="000935C2" w:rsidRDefault="00713A46" w:rsidP="00C92CCC">
      <w:pPr>
        <w:spacing w:after="0" w:line="240" w:lineRule="auto"/>
        <w:ind w:left="2124" w:firstLine="708"/>
        <w:contextualSpacing/>
        <w:jc w:val="center"/>
        <w:rPr>
          <w:rFonts w:ascii="Times New Roman" w:hAnsi="Times New Roman" w:cs="Times New Roman"/>
          <w:b/>
          <w:sz w:val="32"/>
          <w:szCs w:val="32"/>
          <w:lang w:val="kk-KZ"/>
        </w:rPr>
      </w:pPr>
    </w:p>
    <w:p w:rsidR="00713A46" w:rsidRPr="000935C2" w:rsidRDefault="00713A46" w:rsidP="00C92CCC">
      <w:pPr>
        <w:spacing w:after="0" w:line="240" w:lineRule="auto"/>
        <w:ind w:left="2124" w:firstLine="708"/>
        <w:contextualSpacing/>
        <w:jc w:val="center"/>
        <w:rPr>
          <w:rFonts w:ascii="Times New Roman" w:hAnsi="Times New Roman" w:cs="Times New Roman"/>
          <w:b/>
          <w:sz w:val="32"/>
          <w:szCs w:val="32"/>
          <w:lang w:val="kk-KZ"/>
        </w:rPr>
      </w:pPr>
    </w:p>
    <w:p w:rsidR="00713A46" w:rsidRPr="000935C2" w:rsidRDefault="00713A46" w:rsidP="00C92CCC">
      <w:pPr>
        <w:spacing w:after="0" w:line="240" w:lineRule="auto"/>
        <w:ind w:left="2124" w:firstLine="708"/>
        <w:contextualSpacing/>
        <w:jc w:val="center"/>
        <w:rPr>
          <w:rFonts w:ascii="Times New Roman" w:hAnsi="Times New Roman" w:cs="Times New Roman"/>
          <w:b/>
          <w:sz w:val="32"/>
          <w:szCs w:val="32"/>
          <w:lang w:val="kk-KZ"/>
        </w:rPr>
      </w:pPr>
    </w:p>
    <w:p w:rsidR="00962B12" w:rsidRPr="000935C2" w:rsidRDefault="00962B12" w:rsidP="00962B12">
      <w:pPr>
        <w:spacing w:after="0" w:line="240" w:lineRule="auto"/>
        <w:ind w:left="2124" w:firstLine="708"/>
        <w:contextualSpacing/>
        <w:rPr>
          <w:rFonts w:ascii="Times New Roman" w:hAnsi="Times New Roman" w:cs="Times New Roman"/>
          <w:b/>
          <w:sz w:val="32"/>
          <w:szCs w:val="32"/>
          <w:lang w:val="kk-KZ"/>
        </w:rPr>
      </w:pPr>
    </w:p>
    <w:p w:rsidR="00713A46" w:rsidRPr="000935C2" w:rsidRDefault="00713A46" w:rsidP="00962B12">
      <w:pPr>
        <w:spacing w:after="0" w:line="240" w:lineRule="auto"/>
        <w:ind w:left="2124" w:firstLine="708"/>
        <w:contextualSpacing/>
        <w:rPr>
          <w:rFonts w:ascii="Times New Roman" w:hAnsi="Times New Roman" w:cs="Times New Roman"/>
          <w:b/>
          <w:sz w:val="32"/>
          <w:szCs w:val="32"/>
          <w:lang w:val="kk-KZ"/>
        </w:rPr>
      </w:pPr>
    </w:p>
    <w:p w:rsidR="00713A46" w:rsidRPr="000935C2" w:rsidRDefault="00713A46" w:rsidP="00962B12">
      <w:pPr>
        <w:spacing w:after="0" w:line="240" w:lineRule="auto"/>
        <w:ind w:left="2124" w:firstLine="708"/>
        <w:contextualSpacing/>
        <w:rPr>
          <w:rFonts w:ascii="Times New Roman" w:hAnsi="Times New Roman" w:cs="Times New Roman"/>
          <w:b/>
          <w:sz w:val="32"/>
          <w:szCs w:val="32"/>
          <w:lang w:val="kk-KZ"/>
        </w:rPr>
      </w:pPr>
    </w:p>
    <w:p w:rsidR="00713A46" w:rsidRPr="000935C2" w:rsidRDefault="00713A46" w:rsidP="00962B12">
      <w:pPr>
        <w:spacing w:after="0" w:line="240" w:lineRule="auto"/>
        <w:ind w:left="2124" w:firstLine="708"/>
        <w:contextualSpacing/>
        <w:rPr>
          <w:rFonts w:ascii="Times New Roman" w:hAnsi="Times New Roman" w:cs="Times New Roman"/>
          <w:b/>
          <w:sz w:val="32"/>
          <w:szCs w:val="32"/>
          <w:lang w:val="kk-KZ"/>
        </w:rPr>
      </w:pPr>
    </w:p>
    <w:p w:rsidR="00713A46" w:rsidRPr="000935C2" w:rsidRDefault="00713A46" w:rsidP="00962B12">
      <w:pPr>
        <w:spacing w:after="0" w:line="240" w:lineRule="auto"/>
        <w:ind w:left="2124" w:firstLine="708"/>
        <w:contextualSpacing/>
        <w:rPr>
          <w:rFonts w:ascii="Times New Roman" w:hAnsi="Times New Roman" w:cs="Times New Roman"/>
          <w:b/>
          <w:sz w:val="32"/>
          <w:szCs w:val="32"/>
          <w:lang w:val="kk-KZ"/>
        </w:rPr>
      </w:pPr>
    </w:p>
    <w:p w:rsidR="00713A46" w:rsidRPr="000935C2" w:rsidRDefault="00713A46" w:rsidP="00962B12">
      <w:pPr>
        <w:spacing w:after="0" w:line="240" w:lineRule="auto"/>
        <w:ind w:left="2124" w:firstLine="708"/>
        <w:contextualSpacing/>
        <w:rPr>
          <w:rFonts w:ascii="Times New Roman" w:hAnsi="Times New Roman" w:cs="Times New Roman"/>
          <w:b/>
          <w:sz w:val="32"/>
          <w:szCs w:val="32"/>
          <w:lang w:val="kk-KZ"/>
        </w:rPr>
      </w:pPr>
    </w:p>
    <w:p w:rsidR="00713A46" w:rsidRPr="000935C2" w:rsidRDefault="00713A46" w:rsidP="00962B12">
      <w:pPr>
        <w:spacing w:after="0" w:line="240" w:lineRule="auto"/>
        <w:ind w:left="2124" w:firstLine="708"/>
        <w:contextualSpacing/>
        <w:rPr>
          <w:rFonts w:ascii="Times New Roman" w:hAnsi="Times New Roman" w:cs="Times New Roman"/>
          <w:b/>
          <w:sz w:val="32"/>
          <w:szCs w:val="32"/>
          <w:lang w:val="kk-KZ"/>
        </w:rPr>
      </w:pPr>
    </w:p>
    <w:p w:rsidR="00713A46" w:rsidRPr="000935C2" w:rsidRDefault="00713A46" w:rsidP="00962B12">
      <w:pPr>
        <w:spacing w:after="0" w:line="240" w:lineRule="auto"/>
        <w:ind w:left="2124" w:firstLine="708"/>
        <w:contextualSpacing/>
        <w:rPr>
          <w:rFonts w:ascii="Times New Roman" w:hAnsi="Times New Roman" w:cs="Times New Roman"/>
          <w:b/>
          <w:sz w:val="32"/>
          <w:szCs w:val="32"/>
          <w:lang w:val="kk-KZ"/>
        </w:rPr>
      </w:pPr>
    </w:p>
    <w:p w:rsidR="00713A46" w:rsidRPr="000935C2" w:rsidRDefault="00713A46" w:rsidP="00962B12">
      <w:pPr>
        <w:spacing w:after="0" w:line="240" w:lineRule="auto"/>
        <w:ind w:left="2124" w:firstLine="708"/>
        <w:contextualSpacing/>
        <w:rPr>
          <w:rFonts w:ascii="Times New Roman" w:hAnsi="Times New Roman" w:cs="Times New Roman"/>
          <w:b/>
          <w:sz w:val="32"/>
          <w:szCs w:val="32"/>
          <w:lang w:val="kk-KZ"/>
        </w:rPr>
      </w:pPr>
    </w:p>
    <w:p w:rsidR="00713A46" w:rsidRPr="000935C2" w:rsidRDefault="00713A46" w:rsidP="00962B12">
      <w:pPr>
        <w:spacing w:after="0" w:line="240" w:lineRule="auto"/>
        <w:ind w:left="2124" w:firstLine="708"/>
        <w:contextualSpacing/>
        <w:rPr>
          <w:rFonts w:ascii="Times New Roman" w:hAnsi="Times New Roman" w:cs="Times New Roman"/>
          <w:b/>
          <w:sz w:val="32"/>
          <w:szCs w:val="32"/>
          <w:lang w:val="kk-KZ"/>
        </w:rPr>
      </w:pPr>
    </w:p>
    <w:p w:rsidR="00713A46" w:rsidRPr="000935C2" w:rsidRDefault="00713A46" w:rsidP="00713A46">
      <w:pPr>
        <w:spacing w:after="0" w:line="240" w:lineRule="auto"/>
        <w:ind w:left="2124" w:firstLine="708"/>
        <w:contextualSpacing/>
        <w:jc w:val="right"/>
        <w:rPr>
          <w:rFonts w:ascii="Times New Roman" w:hAnsi="Times New Roman" w:cs="Times New Roman"/>
          <w:sz w:val="32"/>
          <w:szCs w:val="32"/>
          <w:lang w:val="kk-KZ"/>
        </w:rPr>
      </w:pPr>
      <w:r w:rsidRPr="000935C2">
        <w:rPr>
          <w:rFonts w:ascii="Times New Roman" w:hAnsi="Times New Roman" w:cs="Times New Roman"/>
          <w:b/>
          <w:sz w:val="32"/>
          <w:szCs w:val="32"/>
          <w:lang w:val="kk-KZ"/>
        </w:rPr>
        <w:t xml:space="preserve">Дайындаған:  </w:t>
      </w:r>
      <w:r w:rsidRPr="000935C2">
        <w:rPr>
          <w:rFonts w:ascii="Times New Roman" w:hAnsi="Times New Roman" w:cs="Times New Roman"/>
          <w:sz w:val="32"/>
          <w:szCs w:val="32"/>
          <w:lang w:val="kk-KZ"/>
        </w:rPr>
        <w:t xml:space="preserve">№9 орта мектебінің </w:t>
      </w:r>
    </w:p>
    <w:p w:rsidR="00713A46" w:rsidRPr="000935C2" w:rsidRDefault="004C20E3" w:rsidP="00713A46">
      <w:pPr>
        <w:spacing w:after="0" w:line="240" w:lineRule="auto"/>
        <w:ind w:left="2124" w:firstLine="708"/>
        <w:contextualSpacing/>
        <w:jc w:val="right"/>
        <w:rPr>
          <w:rFonts w:ascii="Times New Roman" w:hAnsi="Times New Roman" w:cs="Times New Roman"/>
          <w:sz w:val="32"/>
          <w:szCs w:val="32"/>
          <w:lang w:val="kk-KZ"/>
        </w:rPr>
      </w:pPr>
      <w:r>
        <w:rPr>
          <w:rFonts w:ascii="Times New Roman" w:hAnsi="Times New Roman" w:cs="Times New Roman"/>
          <w:sz w:val="32"/>
          <w:szCs w:val="32"/>
          <w:lang w:val="kk-KZ"/>
        </w:rPr>
        <w:t>ТІЖ директордың орынбасары</w:t>
      </w:r>
    </w:p>
    <w:p w:rsidR="00713A46" w:rsidRPr="000935C2" w:rsidRDefault="00713A46" w:rsidP="00713A46">
      <w:pPr>
        <w:spacing w:after="0" w:line="240" w:lineRule="auto"/>
        <w:ind w:left="2124" w:firstLine="708"/>
        <w:contextualSpacing/>
        <w:jc w:val="right"/>
        <w:rPr>
          <w:rFonts w:ascii="Times New Roman" w:hAnsi="Times New Roman" w:cs="Times New Roman"/>
          <w:b/>
          <w:sz w:val="32"/>
          <w:szCs w:val="32"/>
          <w:lang w:val="kk-KZ"/>
        </w:rPr>
      </w:pPr>
      <w:r w:rsidRPr="000935C2">
        <w:rPr>
          <w:rFonts w:ascii="Times New Roman" w:hAnsi="Times New Roman" w:cs="Times New Roman"/>
          <w:b/>
          <w:sz w:val="32"/>
          <w:szCs w:val="32"/>
          <w:lang w:val="kk-KZ"/>
        </w:rPr>
        <w:t xml:space="preserve"> </w:t>
      </w:r>
      <w:r w:rsidR="004C20E3">
        <w:rPr>
          <w:rFonts w:ascii="Times New Roman" w:hAnsi="Times New Roman" w:cs="Times New Roman"/>
          <w:sz w:val="32"/>
          <w:szCs w:val="32"/>
          <w:lang w:val="kk-KZ"/>
        </w:rPr>
        <w:t>З. Мадиярова</w:t>
      </w:r>
      <w:r w:rsidRPr="000935C2">
        <w:rPr>
          <w:rFonts w:ascii="Times New Roman" w:hAnsi="Times New Roman" w:cs="Times New Roman"/>
          <w:sz w:val="32"/>
          <w:szCs w:val="32"/>
          <w:lang w:val="kk-KZ"/>
        </w:rPr>
        <w:t xml:space="preserve"> </w:t>
      </w:r>
    </w:p>
    <w:p w:rsidR="00713A46" w:rsidRPr="000935C2" w:rsidRDefault="00713A46" w:rsidP="00713A46">
      <w:pPr>
        <w:spacing w:after="0" w:line="240" w:lineRule="auto"/>
        <w:ind w:left="2124" w:firstLine="708"/>
        <w:contextualSpacing/>
        <w:jc w:val="right"/>
        <w:rPr>
          <w:rFonts w:ascii="Times New Roman" w:hAnsi="Times New Roman" w:cs="Times New Roman"/>
          <w:b/>
          <w:sz w:val="32"/>
          <w:szCs w:val="32"/>
          <w:lang w:val="kk-KZ"/>
        </w:rPr>
      </w:pPr>
    </w:p>
    <w:p w:rsidR="00713A46" w:rsidRPr="000935C2" w:rsidRDefault="00713A46" w:rsidP="00713A46">
      <w:pPr>
        <w:spacing w:after="0" w:line="240" w:lineRule="auto"/>
        <w:ind w:left="2124" w:firstLine="708"/>
        <w:contextualSpacing/>
        <w:jc w:val="right"/>
        <w:rPr>
          <w:rFonts w:ascii="Times New Roman" w:hAnsi="Times New Roman" w:cs="Times New Roman"/>
          <w:b/>
          <w:sz w:val="32"/>
          <w:szCs w:val="32"/>
          <w:lang w:val="kk-KZ"/>
        </w:rPr>
      </w:pPr>
    </w:p>
    <w:p w:rsidR="00713A46" w:rsidRPr="000935C2" w:rsidRDefault="00713A46" w:rsidP="00962B12">
      <w:pPr>
        <w:spacing w:after="0" w:line="240" w:lineRule="auto"/>
        <w:ind w:left="2124" w:firstLine="708"/>
        <w:contextualSpacing/>
        <w:rPr>
          <w:rFonts w:ascii="Times New Roman" w:hAnsi="Times New Roman" w:cs="Times New Roman"/>
          <w:b/>
          <w:sz w:val="32"/>
          <w:szCs w:val="32"/>
          <w:lang w:val="kk-KZ"/>
        </w:rPr>
      </w:pPr>
    </w:p>
    <w:p w:rsidR="00713A46" w:rsidRPr="000935C2" w:rsidRDefault="00713A46" w:rsidP="00962B12">
      <w:pPr>
        <w:spacing w:after="0" w:line="240" w:lineRule="auto"/>
        <w:ind w:left="2124" w:firstLine="708"/>
        <w:contextualSpacing/>
        <w:rPr>
          <w:rFonts w:ascii="Times New Roman" w:hAnsi="Times New Roman" w:cs="Times New Roman"/>
          <w:b/>
          <w:sz w:val="32"/>
          <w:szCs w:val="32"/>
          <w:lang w:val="kk-KZ"/>
        </w:rPr>
      </w:pPr>
    </w:p>
    <w:p w:rsidR="00713A46" w:rsidRPr="000935C2" w:rsidRDefault="00713A46" w:rsidP="00962B12">
      <w:pPr>
        <w:spacing w:after="0" w:line="240" w:lineRule="auto"/>
        <w:ind w:left="2124" w:firstLine="708"/>
        <w:contextualSpacing/>
        <w:rPr>
          <w:rFonts w:ascii="Times New Roman" w:hAnsi="Times New Roman" w:cs="Times New Roman"/>
          <w:b/>
          <w:sz w:val="32"/>
          <w:szCs w:val="32"/>
          <w:lang w:val="kk-KZ"/>
        </w:rPr>
      </w:pPr>
    </w:p>
    <w:p w:rsidR="00713A46" w:rsidRPr="000935C2" w:rsidRDefault="00713A46" w:rsidP="00962B12">
      <w:pPr>
        <w:spacing w:after="0" w:line="240" w:lineRule="auto"/>
        <w:ind w:left="2124" w:firstLine="708"/>
        <w:contextualSpacing/>
        <w:rPr>
          <w:rFonts w:ascii="Times New Roman" w:hAnsi="Times New Roman" w:cs="Times New Roman"/>
          <w:b/>
          <w:sz w:val="32"/>
          <w:szCs w:val="32"/>
          <w:lang w:val="kk-KZ"/>
        </w:rPr>
      </w:pPr>
    </w:p>
    <w:p w:rsidR="00713A46" w:rsidRPr="000935C2" w:rsidRDefault="00713A46" w:rsidP="00713A46">
      <w:pPr>
        <w:spacing w:after="0" w:line="240" w:lineRule="auto"/>
        <w:contextualSpacing/>
        <w:rPr>
          <w:rFonts w:ascii="Times New Roman" w:hAnsi="Times New Roman" w:cs="Times New Roman"/>
          <w:b/>
          <w:sz w:val="32"/>
          <w:szCs w:val="32"/>
          <w:lang w:val="kk-KZ"/>
        </w:rPr>
      </w:pPr>
    </w:p>
    <w:p w:rsidR="00713A46" w:rsidRPr="000935C2" w:rsidRDefault="00713A46" w:rsidP="00962B12">
      <w:pPr>
        <w:spacing w:after="0" w:line="240" w:lineRule="auto"/>
        <w:ind w:left="2124" w:firstLine="708"/>
        <w:contextualSpacing/>
        <w:rPr>
          <w:rFonts w:ascii="Times New Roman" w:hAnsi="Times New Roman" w:cs="Times New Roman"/>
          <w:b/>
          <w:sz w:val="32"/>
          <w:szCs w:val="32"/>
          <w:lang w:val="kk-KZ"/>
        </w:rPr>
      </w:pPr>
    </w:p>
    <w:p w:rsidR="00713A46" w:rsidRPr="000935C2" w:rsidRDefault="00B32B19" w:rsidP="00713A46">
      <w:pPr>
        <w:spacing w:after="0" w:line="240" w:lineRule="auto"/>
        <w:ind w:left="3540" w:firstLine="708"/>
        <w:contextualSpacing/>
        <w:rPr>
          <w:rFonts w:ascii="Times New Roman" w:hAnsi="Times New Roman" w:cs="Times New Roman"/>
          <w:b/>
          <w:sz w:val="28"/>
          <w:szCs w:val="28"/>
          <w:lang w:val="kk-KZ"/>
        </w:rPr>
      </w:pPr>
      <w:r>
        <w:rPr>
          <w:rFonts w:ascii="Times New Roman" w:hAnsi="Times New Roman" w:cs="Times New Roman"/>
          <w:b/>
          <w:sz w:val="28"/>
          <w:szCs w:val="28"/>
          <w:lang w:val="kk-KZ"/>
        </w:rPr>
        <w:t>Степногорск қ-сы 2017</w:t>
      </w:r>
      <w:r w:rsidR="00713A46" w:rsidRPr="000935C2">
        <w:rPr>
          <w:rFonts w:ascii="Times New Roman" w:hAnsi="Times New Roman" w:cs="Times New Roman"/>
          <w:b/>
          <w:sz w:val="28"/>
          <w:szCs w:val="28"/>
          <w:lang w:val="kk-KZ"/>
        </w:rPr>
        <w:t>ж.</w:t>
      </w:r>
    </w:p>
    <w:p w:rsidR="00713A46" w:rsidRPr="000935C2" w:rsidRDefault="00713A46" w:rsidP="00962B12">
      <w:pPr>
        <w:spacing w:after="0" w:line="240" w:lineRule="auto"/>
        <w:ind w:left="2124" w:firstLine="708"/>
        <w:contextualSpacing/>
        <w:rPr>
          <w:rFonts w:ascii="Times New Roman" w:hAnsi="Times New Roman" w:cs="Times New Roman"/>
          <w:b/>
          <w:sz w:val="32"/>
          <w:szCs w:val="32"/>
          <w:lang w:val="kk-KZ"/>
        </w:rPr>
      </w:pPr>
    </w:p>
    <w:p w:rsidR="004C20E3" w:rsidRDefault="004C20E3" w:rsidP="00C5295E">
      <w:pPr>
        <w:spacing w:after="0" w:line="240" w:lineRule="auto"/>
        <w:ind w:firstLine="708"/>
        <w:contextualSpacing/>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lastRenderedPageBreak/>
        <w:t>Рухани жаңғыру «Туған жер» бағдарламасы аясында, «Тәрбие және білім» қос бағдарламасы арқылы «Мәңгілік еліме тағзым» ат</w:t>
      </w:r>
      <w:r w:rsidR="00C5295E">
        <w:rPr>
          <w:rFonts w:ascii="Times New Roman" w:eastAsia="Times New Roman" w:hAnsi="Times New Roman" w:cs="Times New Roman"/>
          <w:b/>
          <w:sz w:val="28"/>
          <w:szCs w:val="28"/>
          <w:lang w:val="kk-KZ"/>
        </w:rPr>
        <w:t>ты қалалық жобаның іске асыру</w:t>
      </w:r>
      <w:r>
        <w:rPr>
          <w:rFonts w:ascii="Times New Roman" w:eastAsia="Times New Roman" w:hAnsi="Times New Roman" w:cs="Times New Roman"/>
          <w:b/>
          <w:sz w:val="28"/>
          <w:szCs w:val="28"/>
          <w:lang w:val="kk-KZ"/>
        </w:rPr>
        <w:t xml:space="preserve">  және  мектебіміздің «Мәңгілік ел болашағы – саналы ұрпақ»  атты қос жобасы бойынша  т</w:t>
      </w:r>
      <w:r w:rsidR="00713A46" w:rsidRPr="000935C2">
        <w:rPr>
          <w:rFonts w:ascii="Times New Roman" w:eastAsia="Times New Roman" w:hAnsi="Times New Roman" w:cs="Times New Roman"/>
          <w:b/>
          <w:sz w:val="28"/>
          <w:szCs w:val="28"/>
          <w:lang w:val="kk-KZ"/>
        </w:rPr>
        <w:t xml:space="preserve">әрбие </w:t>
      </w:r>
      <w:r>
        <w:rPr>
          <w:rFonts w:ascii="Times New Roman" w:eastAsia="Times New Roman" w:hAnsi="Times New Roman" w:cs="Times New Roman"/>
          <w:b/>
          <w:sz w:val="28"/>
          <w:szCs w:val="28"/>
          <w:lang w:val="kk-KZ"/>
        </w:rPr>
        <w:t>жұмыс</w:t>
      </w:r>
      <w:r w:rsidR="00713A46" w:rsidRPr="000935C2">
        <w:rPr>
          <w:rFonts w:ascii="Times New Roman" w:eastAsia="Times New Roman" w:hAnsi="Times New Roman" w:cs="Times New Roman"/>
          <w:b/>
          <w:sz w:val="28"/>
          <w:szCs w:val="28"/>
          <w:lang w:val="kk-KZ"/>
        </w:rPr>
        <w:t>ының т</w:t>
      </w:r>
      <w:r w:rsidR="00EB545C" w:rsidRPr="000935C2">
        <w:rPr>
          <w:rFonts w:ascii="Times New Roman" w:eastAsia="Times New Roman" w:hAnsi="Times New Roman" w:cs="Times New Roman"/>
          <w:b/>
          <w:sz w:val="28"/>
          <w:szCs w:val="28"/>
          <w:lang w:val="kk-KZ"/>
        </w:rPr>
        <w:t>ақырыбы:  «</w:t>
      </w:r>
      <w:r w:rsidR="00844717" w:rsidRPr="00C543DE">
        <w:rPr>
          <w:rFonts w:ascii="Times New Roman" w:eastAsia="Times New Roman" w:hAnsi="Times New Roman" w:cs="Times New Roman"/>
          <w:b/>
          <w:sz w:val="28"/>
          <w:szCs w:val="28"/>
          <w:lang w:val="kk-KZ"/>
        </w:rPr>
        <w:t>Ұлттық тағылым мен халықтық өнер арқылы құзырлы жеке тұлғаны қалыптастыру</w:t>
      </w:r>
      <w:r w:rsidR="00EB545C" w:rsidRPr="000935C2">
        <w:rPr>
          <w:rFonts w:ascii="Times New Roman" w:eastAsia="Times New Roman" w:hAnsi="Times New Roman" w:cs="Times New Roman"/>
          <w:b/>
          <w:sz w:val="28"/>
          <w:szCs w:val="28"/>
          <w:lang w:val="kk-KZ"/>
        </w:rPr>
        <w:t>»</w:t>
      </w:r>
      <w:r>
        <w:rPr>
          <w:rFonts w:ascii="Times New Roman" w:eastAsia="Times New Roman" w:hAnsi="Times New Roman" w:cs="Times New Roman"/>
          <w:b/>
          <w:sz w:val="28"/>
          <w:szCs w:val="28"/>
          <w:lang w:val="kk-KZ"/>
        </w:rPr>
        <w:t xml:space="preserve"> </w:t>
      </w:r>
    </w:p>
    <w:p w:rsidR="00EB545C" w:rsidRPr="000935C2" w:rsidRDefault="004C20E3" w:rsidP="00713A46">
      <w:pPr>
        <w:spacing w:after="0" w:line="240" w:lineRule="auto"/>
        <w:contextualSpacing/>
        <w:jc w:val="center"/>
        <w:rPr>
          <w:rFonts w:ascii="Times New Roman" w:hAnsi="Times New Roman" w:cs="Times New Roman"/>
          <w:b/>
          <w:sz w:val="32"/>
          <w:szCs w:val="32"/>
          <w:lang w:val="kk-KZ"/>
        </w:rPr>
      </w:pPr>
      <w:r>
        <w:rPr>
          <w:rFonts w:ascii="Times New Roman" w:eastAsia="Times New Roman" w:hAnsi="Times New Roman" w:cs="Times New Roman"/>
          <w:b/>
          <w:sz w:val="28"/>
          <w:szCs w:val="28"/>
          <w:lang w:val="kk-KZ"/>
        </w:rPr>
        <w:t>жүргізілген жұмысының есебі</w:t>
      </w:r>
    </w:p>
    <w:p w:rsidR="00EB545C" w:rsidRPr="000935C2" w:rsidRDefault="004C0CB2" w:rsidP="00EB545C">
      <w:pPr>
        <w:spacing w:after="0" w:line="240" w:lineRule="auto"/>
        <w:jc w:val="center"/>
        <w:rPr>
          <w:rFonts w:ascii="Times New Roman" w:eastAsia="Times New Roman" w:hAnsi="Times New Roman" w:cs="Times New Roman"/>
          <w:b/>
          <w:sz w:val="28"/>
          <w:szCs w:val="28"/>
          <w:lang w:val="kk-KZ"/>
        </w:rPr>
      </w:pPr>
      <w:r w:rsidRPr="00844717">
        <w:rPr>
          <w:rFonts w:ascii="Times New Roman" w:hAnsi="Times New Roman"/>
          <w:b/>
          <w:sz w:val="28"/>
          <w:szCs w:val="28"/>
          <w:lang w:val="kk-KZ"/>
        </w:rPr>
        <w:t xml:space="preserve">2017-2018 оқу жылы  «Рухани жаңғыру» бағдарламасы </w:t>
      </w:r>
      <w:r>
        <w:rPr>
          <w:rFonts w:ascii="Times New Roman" w:hAnsi="Times New Roman"/>
          <w:b/>
          <w:sz w:val="28"/>
          <w:szCs w:val="28"/>
          <w:lang w:val="kk-KZ"/>
        </w:rPr>
        <w:t>аясында м</w:t>
      </w:r>
      <w:r w:rsidRPr="00844717">
        <w:rPr>
          <w:rFonts w:ascii="Times New Roman" w:hAnsi="Times New Roman"/>
          <w:b/>
          <w:sz w:val="28"/>
          <w:szCs w:val="28"/>
          <w:lang w:val="kk-KZ"/>
        </w:rPr>
        <w:t xml:space="preserve">ектебіміздің жұмыс жасайтың </w:t>
      </w:r>
      <w:r>
        <w:rPr>
          <w:rFonts w:ascii="Times New Roman" w:hAnsi="Times New Roman"/>
          <w:b/>
          <w:sz w:val="28"/>
          <w:szCs w:val="28"/>
          <w:lang w:val="kk-KZ"/>
        </w:rPr>
        <w:t xml:space="preserve"> тәрбие жұмысының тақырыбы </w:t>
      </w:r>
      <w:r w:rsidRPr="00844717">
        <w:rPr>
          <w:rFonts w:ascii="Times New Roman" w:hAnsi="Times New Roman"/>
          <w:b/>
          <w:sz w:val="28"/>
          <w:szCs w:val="28"/>
          <w:lang w:val="kk-KZ"/>
        </w:rPr>
        <w:t>«Ұлттық тағылым мен халықтық өнер арқылы</w:t>
      </w:r>
      <w:r>
        <w:rPr>
          <w:rFonts w:ascii="Times New Roman" w:hAnsi="Times New Roman"/>
          <w:b/>
          <w:sz w:val="28"/>
          <w:szCs w:val="28"/>
          <w:lang w:val="kk-KZ"/>
        </w:rPr>
        <w:t xml:space="preserve"> </w:t>
      </w:r>
      <w:r w:rsidRPr="00844717">
        <w:rPr>
          <w:rFonts w:ascii="Times New Roman" w:hAnsi="Times New Roman"/>
          <w:b/>
          <w:sz w:val="28"/>
          <w:szCs w:val="28"/>
          <w:lang w:val="kk-KZ"/>
        </w:rPr>
        <w:t>құзырлы жеке тұлғаны қалыптастыру»</w:t>
      </w:r>
      <w:r>
        <w:rPr>
          <w:rFonts w:ascii="Times New Roman" w:hAnsi="Times New Roman"/>
          <w:b/>
          <w:sz w:val="28"/>
          <w:szCs w:val="28"/>
          <w:lang w:val="kk-KZ"/>
        </w:rPr>
        <w:t xml:space="preserve">  мақсатында «Мәңгілік ел болашағы – саналы ұрпақ» қос жобасы  өз  жұмысын жалғастыруда. </w:t>
      </w:r>
      <w:r w:rsidR="00B32B19">
        <w:rPr>
          <w:rFonts w:ascii="Times New Roman" w:eastAsia="Times New Roman" w:hAnsi="Times New Roman" w:cs="Times New Roman"/>
          <w:b/>
          <w:sz w:val="28"/>
          <w:szCs w:val="28"/>
          <w:lang w:val="kk-KZ"/>
        </w:rPr>
        <w:t xml:space="preserve"> </w:t>
      </w:r>
    </w:p>
    <w:p w:rsidR="00EB545C" w:rsidRPr="000935C2" w:rsidRDefault="00EB545C" w:rsidP="00962B12">
      <w:pPr>
        <w:spacing w:after="0" w:line="240" w:lineRule="auto"/>
        <w:rPr>
          <w:rFonts w:ascii="Times New Roman" w:eastAsia="Times New Roman" w:hAnsi="Times New Roman" w:cs="Times New Roman"/>
          <w:sz w:val="16"/>
          <w:szCs w:val="16"/>
          <w:lang w:val="kk-KZ"/>
        </w:rPr>
      </w:pPr>
    </w:p>
    <w:p w:rsidR="00EB545C" w:rsidRPr="000935C2" w:rsidRDefault="00EB545C" w:rsidP="00EB545C">
      <w:pPr>
        <w:spacing w:after="0" w:line="240" w:lineRule="auto"/>
        <w:jc w:val="both"/>
        <w:rPr>
          <w:rFonts w:ascii="Times New Roman" w:eastAsia="Times New Roman" w:hAnsi="Times New Roman" w:cs="Times New Roman"/>
          <w:sz w:val="28"/>
          <w:szCs w:val="28"/>
          <w:lang w:val="kk-KZ"/>
        </w:rPr>
      </w:pPr>
      <w:r w:rsidRPr="000935C2">
        <w:rPr>
          <w:rFonts w:ascii="Times New Roman" w:eastAsia="Times New Roman" w:hAnsi="Times New Roman" w:cs="Times New Roman"/>
          <w:b/>
          <w:sz w:val="28"/>
          <w:szCs w:val="28"/>
          <w:lang w:val="kk-KZ"/>
        </w:rPr>
        <w:t>Мақсаты:</w:t>
      </w:r>
      <w:r w:rsidRPr="000935C2">
        <w:rPr>
          <w:rFonts w:ascii="Times New Roman" w:eastAsia="Times New Roman" w:hAnsi="Times New Roman" w:cs="Times New Roman"/>
          <w:sz w:val="28"/>
          <w:szCs w:val="28"/>
          <w:lang w:val="kk-KZ"/>
        </w:rPr>
        <w:t xml:space="preserve">  Жас ұрпақты тәрбиелеуде Қазақстандық жеке тұлғаның өзін-өзі тануына, әлеуметтенуіне, болашақ мамандық иесі болып, кәсіби, интелектуалды және шығармашылықпен дамуына жағдай жасау</w:t>
      </w:r>
    </w:p>
    <w:p w:rsidR="00EB545C" w:rsidRPr="000935C2" w:rsidRDefault="00EB545C" w:rsidP="00EB545C">
      <w:pPr>
        <w:spacing w:after="0" w:line="240" w:lineRule="auto"/>
        <w:rPr>
          <w:rFonts w:ascii="Times New Roman" w:eastAsia="Calibri" w:hAnsi="Times New Roman" w:cs="Times New Roman"/>
          <w:b/>
          <w:sz w:val="16"/>
          <w:szCs w:val="16"/>
          <w:lang w:val="kk-KZ" w:eastAsia="en-US"/>
        </w:rPr>
      </w:pPr>
    </w:p>
    <w:p w:rsidR="00EB545C" w:rsidRPr="000935C2" w:rsidRDefault="00EB545C" w:rsidP="00EB545C">
      <w:pPr>
        <w:spacing w:after="0" w:line="240" w:lineRule="auto"/>
        <w:rPr>
          <w:rFonts w:ascii="Times New Roman" w:eastAsia="Times New Roman" w:hAnsi="Times New Roman" w:cs="Times New Roman"/>
          <w:sz w:val="28"/>
          <w:szCs w:val="28"/>
          <w:lang w:val="kk-KZ"/>
        </w:rPr>
      </w:pPr>
      <w:r w:rsidRPr="000935C2">
        <w:rPr>
          <w:rFonts w:ascii="Times New Roman" w:eastAsia="Times New Roman" w:hAnsi="Times New Roman" w:cs="Times New Roman"/>
          <w:b/>
          <w:sz w:val="28"/>
          <w:szCs w:val="28"/>
          <w:lang w:val="kk-KZ"/>
        </w:rPr>
        <w:t>Міндеттері:</w:t>
      </w:r>
    </w:p>
    <w:p w:rsidR="00EB545C" w:rsidRPr="000935C2" w:rsidRDefault="00EB545C" w:rsidP="00B32B19">
      <w:pPr>
        <w:numPr>
          <w:ilvl w:val="0"/>
          <w:numId w:val="8"/>
        </w:numPr>
        <w:spacing w:after="0" w:line="240" w:lineRule="auto"/>
        <w:jc w:val="both"/>
        <w:rPr>
          <w:rFonts w:ascii="Times New Roman" w:eastAsia="Times New Roman" w:hAnsi="Times New Roman" w:cs="Times New Roman"/>
          <w:sz w:val="28"/>
          <w:szCs w:val="28"/>
          <w:lang w:val="kk-KZ"/>
        </w:rPr>
      </w:pPr>
      <w:r w:rsidRPr="000935C2">
        <w:rPr>
          <w:rFonts w:ascii="Times New Roman" w:eastAsia="Times New Roman" w:hAnsi="Times New Roman" w:cs="Times New Roman"/>
          <w:sz w:val="28"/>
          <w:szCs w:val="28"/>
          <w:lang w:val="kk-KZ"/>
        </w:rPr>
        <w:t>Педагогикалық  ұжымның жас ұрпақтың болашақ тәрбиесі мен әлеуметтік құндылығына ықпал әрекеті;</w:t>
      </w:r>
    </w:p>
    <w:p w:rsidR="00EB545C" w:rsidRPr="000935C2" w:rsidRDefault="00EB545C" w:rsidP="00B32B19">
      <w:pPr>
        <w:numPr>
          <w:ilvl w:val="0"/>
          <w:numId w:val="8"/>
        </w:numPr>
        <w:spacing w:after="0" w:line="240" w:lineRule="auto"/>
        <w:contextualSpacing/>
        <w:jc w:val="both"/>
        <w:rPr>
          <w:rFonts w:ascii="Times New Roman" w:eastAsia="Calibri" w:hAnsi="Times New Roman" w:cs="Times New Roman"/>
          <w:sz w:val="28"/>
          <w:szCs w:val="28"/>
          <w:lang w:val="kk-KZ" w:eastAsia="en-US"/>
        </w:rPr>
      </w:pPr>
      <w:r w:rsidRPr="000935C2">
        <w:rPr>
          <w:rFonts w:ascii="Times New Roman" w:eastAsia="Calibri" w:hAnsi="Times New Roman" w:cs="Times New Roman"/>
          <w:sz w:val="28"/>
          <w:szCs w:val="28"/>
          <w:lang w:val="kk-KZ" w:eastAsia="en-US"/>
        </w:rPr>
        <w:t>Өзінің  және қоғамның, болашақ ұрпақ алдында әлеуметтік, табиғи және мәдени ортадағы өз іс әрекетінің     нәтижесі үшін жауапкершілікті сезінуде гуманисттік дүниетанымды қалыптастыру;</w:t>
      </w:r>
    </w:p>
    <w:p w:rsidR="00EB545C" w:rsidRPr="00B32B19" w:rsidRDefault="00EB545C" w:rsidP="00B32B19">
      <w:pPr>
        <w:numPr>
          <w:ilvl w:val="0"/>
          <w:numId w:val="8"/>
        </w:numPr>
        <w:spacing w:after="0" w:line="240" w:lineRule="auto"/>
        <w:contextualSpacing/>
        <w:jc w:val="both"/>
        <w:rPr>
          <w:rFonts w:ascii="Times New Roman" w:eastAsia="Calibri" w:hAnsi="Times New Roman" w:cs="Times New Roman"/>
          <w:sz w:val="28"/>
          <w:szCs w:val="28"/>
          <w:lang w:val="kk-KZ" w:eastAsia="en-US"/>
        </w:rPr>
      </w:pPr>
      <w:r w:rsidRPr="000935C2">
        <w:rPr>
          <w:rFonts w:ascii="Times New Roman" w:eastAsia="Calibri" w:hAnsi="Times New Roman" w:cs="Times New Roman"/>
          <w:sz w:val="28"/>
          <w:szCs w:val="28"/>
          <w:lang w:val="kk-KZ" w:eastAsia="en-US"/>
        </w:rPr>
        <w:t>Жас  ұрпақтың өзінің рухани-адамгершілік, интеллектуалдық өмірі мен  әлеуметтік құзыреттілікпен</w:t>
      </w:r>
      <w:r w:rsidR="00B32B19">
        <w:rPr>
          <w:rFonts w:ascii="Times New Roman" w:eastAsia="Calibri" w:hAnsi="Times New Roman" w:cs="Times New Roman"/>
          <w:sz w:val="28"/>
          <w:szCs w:val="28"/>
          <w:lang w:val="kk-KZ" w:eastAsia="en-US"/>
        </w:rPr>
        <w:t xml:space="preserve"> </w:t>
      </w:r>
      <w:r w:rsidRPr="00B32B19">
        <w:rPr>
          <w:rFonts w:ascii="Times New Roman" w:eastAsia="Calibri" w:hAnsi="Times New Roman" w:cs="Times New Roman"/>
          <w:sz w:val="28"/>
          <w:szCs w:val="28"/>
          <w:lang w:val="kk-KZ" w:eastAsia="en-US"/>
        </w:rPr>
        <w:t>жауапкершілігін көтеруді ұйымдастыруға  жағдай жасау;</w:t>
      </w:r>
    </w:p>
    <w:p w:rsidR="00EB545C" w:rsidRPr="000935C2" w:rsidRDefault="00EB545C" w:rsidP="00B32B19">
      <w:pPr>
        <w:numPr>
          <w:ilvl w:val="0"/>
          <w:numId w:val="8"/>
        </w:numPr>
        <w:spacing w:after="0" w:line="240" w:lineRule="auto"/>
        <w:contextualSpacing/>
        <w:jc w:val="both"/>
        <w:rPr>
          <w:rFonts w:ascii="Times New Roman" w:eastAsia="Calibri" w:hAnsi="Times New Roman" w:cs="Times New Roman"/>
          <w:sz w:val="28"/>
          <w:szCs w:val="28"/>
          <w:lang w:val="kk-KZ" w:eastAsia="en-US"/>
        </w:rPr>
      </w:pPr>
      <w:r w:rsidRPr="000935C2">
        <w:rPr>
          <w:rFonts w:ascii="Times New Roman" w:eastAsia="Calibri" w:hAnsi="Times New Roman" w:cs="Times New Roman"/>
          <w:sz w:val="28"/>
          <w:szCs w:val="28"/>
          <w:lang w:val="kk-KZ" w:eastAsia="en-US"/>
        </w:rPr>
        <w:t>Жас   ұрпақтың қоршаған ортаға, қоғамға, табиғатқа оң көз-қарасын қалыптастыруға мүмкіндік туғызу, әлеуметтік-педагогикалық жағдай жасау;</w:t>
      </w:r>
    </w:p>
    <w:p w:rsidR="00EB545C" w:rsidRPr="000935C2" w:rsidRDefault="00EB545C" w:rsidP="00B32B19">
      <w:pPr>
        <w:numPr>
          <w:ilvl w:val="0"/>
          <w:numId w:val="8"/>
        </w:numPr>
        <w:spacing w:after="0" w:line="240" w:lineRule="auto"/>
        <w:contextualSpacing/>
        <w:jc w:val="both"/>
        <w:rPr>
          <w:rFonts w:ascii="Times New Roman" w:eastAsia="Calibri" w:hAnsi="Times New Roman" w:cs="Times New Roman"/>
          <w:sz w:val="28"/>
          <w:szCs w:val="28"/>
          <w:lang w:val="kk-KZ" w:eastAsia="en-US"/>
        </w:rPr>
      </w:pPr>
      <w:r w:rsidRPr="000935C2">
        <w:rPr>
          <w:rFonts w:ascii="Times New Roman" w:eastAsia="Calibri" w:hAnsi="Times New Roman" w:cs="Times New Roman"/>
          <w:sz w:val="28"/>
          <w:szCs w:val="28"/>
          <w:lang w:val="kk-KZ" w:eastAsia="en-US"/>
        </w:rPr>
        <w:t>Жас ұрпақты азаматтылыққа, отансүйгіштікке, жылылыққа адам құқықтары мен бостандықтарын, мемлекеттік  рәміздер мен ұлттық дәстүрлерді сыйлауға тәрбиелеу;</w:t>
      </w:r>
    </w:p>
    <w:p w:rsidR="00EB545C" w:rsidRPr="000935C2" w:rsidRDefault="00EB545C" w:rsidP="00B32B19">
      <w:pPr>
        <w:numPr>
          <w:ilvl w:val="0"/>
          <w:numId w:val="8"/>
        </w:numPr>
        <w:spacing w:after="0" w:line="240" w:lineRule="auto"/>
        <w:contextualSpacing/>
        <w:jc w:val="both"/>
        <w:rPr>
          <w:rFonts w:ascii="Times New Roman" w:eastAsia="Calibri" w:hAnsi="Times New Roman" w:cs="Times New Roman"/>
          <w:sz w:val="28"/>
          <w:szCs w:val="28"/>
          <w:lang w:val="kk-KZ" w:eastAsia="en-US"/>
        </w:rPr>
      </w:pPr>
      <w:r w:rsidRPr="000935C2">
        <w:rPr>
          <w:rFonts w:ascii="Times New Roman" w:eastAsia="Calibri" w:hAnsi="Times New Roman" w:cs="Times New Roman"/>
          <w:sz w:val="28"/>
          <w:szCs w:val="28"/>
          <w:lang w:val="kk-KZ" w:eastAsia="en-US"/>
        </w:rPr>
        <w:t xml:space="preserve">Білім беру үрдісінің біртұтас бөлігі ретінде сабақтан және мектептен тыс шаралардың әртүрлі </w:t>
      </w:r>
    </w:p>
    <w:p w:rsidR="00EB545C" w:rsidRPr="000935C2" w:rsidRDefault="00EB545C" w:rsidP="00B32B19">
      <w:pPr>
        <w:numPr>
          <w:ilvl w:val="0"/>
          <w:numId w:val="8"/>
        </w:numPr>
        <w:spacing w:after="0" w:line="240" w:lineRule="auto"/>
        <w:contextualSpacing/>
        <w:jc w:val="both"/>
        <w:rPr>
          <w:rFonts w:ascii="Times New Roman" w:eastAsia="Calibri" w:hAnsi="Times New Roman" w:cs="Times New Roman"/>
          <w:sz w:val="28"/>
          <w:szCs w:val="28"/>
          <w:lang w:val="kk-KZ" w:eastAsia="en-US"/>
        </w:rPr>
      </w:pPr>
      <w:r w:rsidRPr="000935C2">
        <w:rPr>
          <w:rFonts w:ascii="Times New Roman" w:eastAsia="Calibri" w:hAnsi="Times New Roman" w:cs="Times New Roman"/>
          <w:sz w:val="28"/>
          <w:szCs w:val="28"/>
          <w:lang w:val="kk-KZ" w:eastAsia="en-US"/>
        </w:rPr>
        <w:t>Формалармен түрлерінің ұйымдастыру бойынша ата – аналар мен педагог ұжымының бірлескен әрекеттер жүйесін қалыптастыру.</w:t>
      </w:r>
    </w:p>
    <w:p w:rsidR="00713A46" w:rsidRPr="000935C2" w:rsidRDefault="00713A46" w:rsidP="00713A46">
      <w:pPr>
        <w:spacing w:after="0" w:line="240" w:lineRule="auto"/>
        <w:ind w:left="720"/>
        <w:contextualSpacing/>
        <w:jc w:val="both"/>
        <w:rPr>
          <w:rFonts w:ascii="Times New Roman" w:eastAsia="Calibri" w:hAnsi="Times New Roman" w:cs="Times New Roman"/>
          <w:sz w:val="28"/>
          <w:szCs w:val="28"/>
          <w:lang w:val="kk-KZ" w:eastAsia="en-US"/>
        </w:rPr>
      </w:pPr>
    </w:p>
    <w:p w:rsidR="00EB545C" w:rsidRPr="000935C2" w:rsidRDefault="00EB545C" w:rsidP="00EB545C">
      <w:pPr>
        <w:tabs>
          <w:tab w:val="left" w:pos="993"/>
        </w:tabs>
        <w:spacing w:after="0" w:line="240" w:lineRule="auto"/>
        <w:jc w:val="both"/>
        <w:rPr>
          <w:rFonts w:ascii="Times New Roman" w:eastAsia="Times New Roman" w:hAnsi="Times New Roman" w:cs="Times New Roman"/>
          <w:b/>
          <w:sz w:val="28"/>
          <w:szCs w:val="28"/>
          <w:lang w:val="kk-KZ"/>
        </w:rPr>
      </w:pPr>
      <w:r w:rsidRPr="000935C2">
        <w:rPr>
          <w:rFonts w:ascii="Times New Roman" w:eastAsia="Times New Roman" w:hAnsi="Times New Roman" w:cs="Times New Roman"/>
          <w:sz w:val="28"/>
          <w:szCs w:val="28"/>
          <w:lang w:val="kk-KZ"/>
        </w:rPr>
        <w:tab/>
      </w:r>
      <w:r w:rsidRPr="000935C2">
        <w:rPr>
          <w:rFonts w:ascii="Times New Roman" w:eastAsia="Times New Roman" w:hAnsi="Times New Roman" w:cs="Times New Roman"/>
          <w:b/>
          <w:i/>
          <w:sz w:val="28"/>
          <w:szCs w:val="28"/>
          <w:lang w:val="kk-KZ"/>
        </w:rPr>
        <w:t xml:space="preserve">Мектепте </w:t>
      </w:r>
      <w:r w:rsidR="009A7177">
        <w:rPr>
          <w:rFonts w:ascii="Times New Roman" w:eastAsia="Times New Roman" w:hAnsi="Times New Roman" w:cs="Times New Roman"/>
          <w:b/>
          <w:i/>
          <w:sz w:val="28"/>
          <w:szCs w:val="28"/>
          <w:lang w:val="kk-KZ"/>
        </w:rPr>
        <w:t xml:space="preserve">Рухани жаңғыру бағдарламасын іске асыру мақсатында </w:t>
      </w:r>
      <w:r w:rsidRPr="000935C2">
        <w:rPr>
          <w:rFonts w:ascii="Times New Roman" w:eastAsia="Times New Roman" w:hAnsi="Times New Roman" w:cs="Times New Roman"/>
          <w:b/>
          <w:i/>
          <w:sz w:val="28"/>
          <w:szCs w:val="28"/>
          <w:lang w:val="kk-KZ"/>
        </w:rPr>
        <w:t>оқу-тәрбие бағытын іске асыратын патриоттық тәрбие</w:t>
      </w:r>
    </w:p>
    <w:p w:rsidR="00EB545C" w:rsidRPr="000935C2" w:rsidRDefault="00EB545C" w:rsidP="00EB545C">
      <w:pPr>
        <w:tabs>
          <w:tab w:val="left" w:pos="993"/>
        </w:tabs>
        <w:spacing w:after="0" w:line="240" w:lineRule="auto"/>
        <w:jc w:val="both"/>
        <w:rPr>
          <w:rFonts w:ascii="Times New Roman" w:eastAsia="Times New Roman" w:hAnsi="Times New Roman" w:cs="Times New Roman"/>
          <w:sz w:val="28"/>
          <w:szCs w:val="28"/>
          <w:lang w:val="kk-KZ"/>
        </w:rPr>
      </w:pPr>
      <w:r w:rsidRPr="000935C2">
        <w:rPr>
          <w:rFonts w:ascii="Times New Roman" w:eastAsia="Times New Roman" w:hAnsi="Times New Roman" w:cs="Times New Roman"/>
          <w:sz w:val="28"/>
          <w:szCs w:val="28"/>
          <w:lang w:val="kk-KZ"/>
        </w:rPr>
        <w:t xml:space="preserve">Оқушыларды отаншылдыққа, патриоттық сезіміне тәрбиелеу, тәрбие ісінде негізгі мақсаттардың бірі. Мектептегі патриоттық  бағыты, ол әр апта сайын өтетін сынып сағаттарында елеулі элементері жүріп жатады, анықтап айтсақ, рәміздерге құрмет көрсету, оның ішкі мазмұнын ұғындыру, әнұранды сүйіспеншілік, мақтанышпен лайықты орындай білу. </w:t>
      </w:r>
      <w:r w:rsidR="009A7177">
        <w:rPr>
          <w:rFonts w:ascii="Times New Roman" w:eastAsia="Times New Roman" w:hAnsi="Times New Roman" w:cs="Times New Roman"/>
          <w:sz w:val="28"/>
          <w:szCs w:val="28"/>
          <w:lang w:val="kk-KZ"/>
        </w:rPr>
        <w:t xml:space="preserve">Мектептегі маңызды </w:t>
      </w:r>
      <w:r w:rsidRPr="000935C2">
        <w:rPr>
          <w:rFonts w:ascii="Times New Roman" w:eastAsia="Times New Roman" w:hAnsi="Times New Roman" w:cs="Times New Roman"/>
          <w:sz w:val="28"/>
          <w:szCs w:val="28"/>
          <w:lang w:val="kk-KZ"/>
        </w:rPr>
        <w:t xml:space="preserve"> күндер, «Жас ұлан»</w:t>
      </w:r>
      <w:r w:rsidR="009A7177">
        <w:rPr>
          <w:rFonts w:ascii="Times New Roman" w:eastAsia="Times New Roman" w:hAnsi="Times New Roman" w:cs="Times New Roman"/>
          <w:sz w:val="28"/>
          <w:szCs w:val="28"/>
          <w:lang w:val="kk-KZ"/>
        </w:rPr>
        <w:t xml:space="preserve"> </w:t>
      </w:r>
      <w:r w:rsidRPr="000935C2">
        <w:rPr>
          <w:rFonts w:ascii="Times New Roman" w:eastAsia="Times New Roman" w:hAnsi="Times New Roman" w:cs="Times New Roman"/>
          <w:sz w:val="28"/>
          <w:szCs w:val="28"/>
          <w:lang w:val="kk-KZ"/>
        </w:rPr>
        <w:t>ұйымына қабылдау</w:t>
      </w:r>
      <w:r w:rsidR="009A7177">
        <w:rPr>
          <w:rFonts w:ascii="Times New Roman" w:eastAsia="Times New Roman" w:hAnsi="Times New Roman" w:cs="Times New Roman"/>
          <w:sz w:val="28"/>
          <w:szCs w:val="28"/>
          <w:lang w:val="kk-KZ"/>
        </w:rPr>
        <w:t xml:space="preserve"> 1 мамыр күні және 6 шілде «Астана» күні өткізілді</w:t>
      </w:r>
      <w:r w:rsidRPr="000935C2">
        <w:rPr>
          <w:rFonts w:ascii="Times New Roman" w:eastAsia="Times New Roman" w:hAnsi="Times New Roman" w:cs="Times New Roman"/>
          <w:sz w:val="28"/>
          <w:szCs w:val="28"/>
          <w:lang w:val="kk-KZ"/>
        </w:rPr>
        <w:t>,</w:t>
      </w:r>
      <w:r w:rsidR="00C5295E">
        <w:rPr>
          <w:rFonts w:ascii="Times New Roman" w:eastAsia="Times New Roman" w:hAnsi="Times New Roman" w:cs="Times New Roman"/>
          <w:sz w:val="28"/>
          <w:szCs w:val="28"/>
          <w:lang w:val="kk-KZ"/>
        </w:rPr>
        <w:t xml:space="preserve"> «Соңғы қоңырау – Экспо – 2017</w:t>
      </w:r>
      <w:r w:rsidR="00844717">
        <w:rPr>
          <w:rFonts w:ascii="Times New Roman" w:eastAsia="Times New Roman" w:hAnsi="Times New Roman" w:cs="Times New Roman"/>
          <w:sz w:val="28"/>
          <w:szCs w:val="28"/>
          <w:lang w:val="kk-KZ"/>
        </w:rPr>
        <w:t>»</w:t>
      </w:r>
      <w:r w:rsidR="00C5295E">
        <w:rPr>
          <w:rFonts w:ascii="Times New Roman" w:eastAsia="Times New Roman" w:hAnsi="Times New Roman" w:cs="Times New Roman"/>
          <w:sz w:val="28"/>
          <w:szCs w:val="28"/>
          <w:lang w:val="kk-KZ"/>
        </w:rPr>
        <w:t xml:space="preserve"> бағыты бойынша</w:t>
      </w:r>
      <w:r w:rsidR="001E3E2D">
        <w:rPr>
          <w:rFonts w:ascii="Times New Roman" w:eastAsia="Times New Roman" w:hAnsi="Times New Roman" w:cs="Times New Roman"/>
          <w:sz w:val="28"/>
          <w:szCs w:val="28"/>
          <w:lang w:val="kk-KZ"/>
        </w:rPr>
        <w:t xml:space="preserve"> өткізілді</w:t>
      </w:r>
      <w:r w:rsidR="00C5295E">
        <w:rPr>
          <w:rFonts w:ascii="Times New Roman" w:eastAsia="Times New Roman" w:hAnsi="Times New Roman" w:cs="Times New Roman"/>
          <w:sz w:val="28"/>
          <w:szCs w:val="28"/>
          <w:lang w:val="kk-KZ"/>
        </w:rPr>
        <w:t xml:space="preserve">, «Алаштың 100 жылдығы» </w:t>
      </w:r>
      <w:r w:rsidRPr="000935C2">
        <w:rPr>
          <w:rFonts w:ascii="Times New Roman" w:eastAsia="Times New Roman" w:hAnsi="Times New Roman" w:cs="Times New Roman"/>
          <w:sz w:val="28"/>
          <w:szCs w:val="28"/>
          <w:lang w:val="kk-KZ"/>
        </w:rPr>
        <w:t>әскери-спорттық ойындар», «</w:t>
      </w:r>
      <w:r w:rsidR="001E3E2D">
        <w:rPr>
          <w:rFonts w:ascii="Times New Roman" w:eastAsia="Times New Roman" w:hAnsi="Times New Roman" w:cs="Times New Roman"/>
          <w:sz w:val="28"/>
          <w:szCs w:val="28"/>
          <w:lang w:val="kk-KZ"/>
        </w:rPr>
        <w:t>ҚР –дың 25 жылдығы</w:t>
      </w:r>
      <w:r w:rsidRPr="000935C2">
        <w:rPr>
          <w:rFonts w:ascii="Times New Roman" w:eastAsia="Times New Roman" w:hAnsi="Times New Roman" w:cs="Times New Roman"/>
          <w:sz w:val="28"/>
          <w:szCs w:val="28"/>
          <w:lang w:val="kk-KZ"/>
        </w:rPr>
        <w:t>»</w:t>
      </w:r>
      <w:r w:rsidR="00844717">
        <w:rPr>
          <w:rFonts w:ascii="Times New Roman" w:eastAsia="Times New Roman" w:hAnsi="Times New Roman" w:cs="Times New Roman"/>
          <w:sz w:val="28"/>
          <w:szCs w:val="28"/>
          <w:lang w:val="kk-KZ"/>
        </w:rPr>
        <w:t xml:space="preserve"> мерей тойы</w:t>
      </w:r>
      <w:r w:rsidRPr="000935C2">
        <w:rPr>
          <w:rFonts w:ascii="Times New Roman" w:eastAsia="Times New Roman" w:hAnsi="Times New Roman" w:cs="Times New Roman"/>
          <w:sz w:val="28"/>
          <w:szCs w:val="28"/>
          <w:lang w:val="kk-KZ"/>
        </w:rPr>
        <w:t xml:space="preserve"> т.б. іс-шаралар өз елін сүюге, елжандылыққа баулуға өз әсерін береді. Сәуір –мамыр   патриоттық айлығына арналды. Айлық бойы көптеген маңызды іс-шаралар ұйымдастырылып қызықты да, тиімді өткізілді. </w:t>
      </w:r>
      <w:r w:rsidR="004D782D">
        <w:rPr>
          <w:rFonts w:ascii="Times New Roman" w:eastAsia="Times New Roman" w:hAnsi="Times New Roman" w:cs="Times New Roman"/>
          <w:sz w:val="28"/>
          <w:szCs w:val="28"/>
          <w:lang w:val="kk-KZ"/>
        </w:rPr>
        <w:t xml:space="preserve">Онымен қатар «Территория добра» атты республикалық акциясы аясында да талай іс-шаралар </w:t>
      </w:r>
      <w:r w:rsidR="004D782D">
        <w:rPr>
          <w:rFonts w:ascii="Times New Roman" w:eastAsia="Times New Roman" w:hAnsi="Times New Roman" w:cs="Times New Roman"/>
          <w:sz w:val="28"/>
          <w:szCs w:val="28"/>
          <w:lang w:val="kk-KZ"/>
        </w:rPr>
        <w:lastRenderedPageBreak/>
        <w:t>өткізілді.</w:t>
      </w:r>
      <w:r w:rsidR="004C0CB2">
        <w:rPr>
          <w:rFonts w:ascii="Times New Roman" w:eastAsia="Times New Roman" w:hAnsi="Times New Roman" w:cs="Times New Roman"/>
          <w:sz w:val="28"/>
          <w:szCs w:val="28"/>
          <w:lang w:val="kk-KZ"/>
        </w:rPr>
        <w:t xml:space="preserve"> «Алаштың 100 жылдығына – 100 ағаш мектеп манайына егілді және оларды 100 оқушы екті»</w:t>
      </w:r>
    </w:p>
    <w:p w:rsidR="00F171C4" w:rsidRPr="000935C2" w:rsidRDefault="00EB545C" w:rsidP="009A7177">
      <w:pPr>
        <w:spacing w:before="100" w:beforeAutospacing="1" w:after="100" w:afterAutospacing="1" w:line="240" w:lineRule="auto"/>
        <w:ind w:firstLine="708"/>
        <w:jc w:val="both"/>
        <w:rPr>
          <w:rFonts w:ascii="Times New Roman" w:eastAsia="Times New Roman" w:hAnsi="Times New Roman" w:cs="Times New Roman"/>
          <w:sz w:val="28"/>
          <w:szCs w:val="28"/>
          <w:lang w:val="kk-KZ"/>
        </w:rPr>
      </w:pPr>
      <w:r w:rsidRPr="000935C2">
        <w:rPr>
          <w:rFonts w:ascii="Times New Roman" w:eastAsia="Times New Roman" w:hAnsi="Times New Roman" w:cs="Times New Roman"/>
          <w:sz w:val="28"/>
          <w:szCs w:val="28"/>
          <w:lang w:val="kk-KZ"/>
        </w:rPr>
        <w:t>Оқушылардың мемлекеттік заңдарын білуге, оған құрметпен қарау, құқықтық сауаттылығы мен мінез-құлық ережелерін түсіндіретін сынып сағаттары, құқ</w:t>
      </w:r>
      <w:r w:rsidR="0059183D">
        <w:rPr>
          <w:rFonts w:ascii="Times New Roman" w:eastAsia="Times New Roman" w:hAnsi="Times New Roman" w:cs="Times New Roman"/>
          <w:sz w:val="28"/>
          <w:szCs w:val="28"/>
          <w:lang w:val="kk-KZ"/>
        </w:rPr>
        <w:t xml:space="preserve">ық пәні мұғалімдерімен А. Қозыбай </w:t>
      </w:r>
      <w:r w:rsidR="00B32B19">
        <w:rPr>
          <w:rFonts w:ascii="Times New Roman" w:eastAsia="Times New Roman" w:hAnsi="Times New Roman" w:cs="Times New Roman"/>
          <w:sz w:val="28"/>
          <w:szCs w:val="28"/>
          <w:lang w:val="kk-KZ"/>
        </w:rPr>
        <w:t xml:space="preserve"> б</w:t>
      </w:r>
      <w:r w:rsidRPr="000935C2">
        <w:rPr>
          <w:rFonts w:ascii="Times New Roman" w:eastAsia="Times New Roman" w:hAnsi="Times New Roman" w:cs="Times New Roman"/>
          <w:sz w:val="28"/>
          <w:szCs w:val="28"/>
          <w:lang w:val="kk-KZ"/>
        </w:rPr>
        <w:t xml:space="preserve">ен </w:t>
      </w:r>
      <w:r w:rsidR="00B32B19">
        <w:rPr>
          <w:rFonts w:ascii="Times New Roman" w:eastAsia="Times New Roman" w:hAnsi="Times New Roman" w:cs="Times New Roman"/>
          <w:sz w:val="28"/>
          <w:szCs w:val="28"/>
          <w:lang w:val="kk-KZ"/>
        </w:rPr>
        <w:t xml:space="preserve"> Н.Кожахметова </w:t>
      </w:r>
      <w:r w:rsidRPr="000935C2">
        <w:rPr>
          <w:rFonts w:ascii="Times New Roman" w:eastAsia="Times New Roman" w:hAnsi="Times New Roman" w:cs="Times New Roman"/>
          <w:sz w:val="28"/>
          <w:szCs w:val="28"/>
          <w:lang w:val="kk-KZ"/>
        </w:rPr>
        <w:t xml:space="preserve">құқық мәселелеріне арналған тақырыптық дәрістер, дөңгелек үстел, пікір-талас, т.б. іс-шаралар өткізілді. Балалар қылмысы мен бақылаусыздығының алдын алубойынша бірлескен жұмысқа ата-аналар тартылған. </w:t>
      </w:r>
    </w:p>
    <w:p w:rsidR="00EB545C" w:rsidRPr="000935C2" w:rsidRDefault="00EB545C" w:rsidP="00EB545C">
      <w:pPr>
        <w:shd w:val="clear" w:color="auto" w:fill="FFFFFF"/>
        <w:spacing w:after="0" w:line="240" w:lineRule="auto"/>
        <w:ind w:firstLine="708"/>
        <w:jc w:val="both"/>
        <w:rPr>
          <w:rFonts w:ascii="Times New Roman" w:eastAsia="Times New Roman" w:hAnsi="Times New Roman" w:cs="Times New Roman"/>
          <w:b/>
          <w:sz w:val="28"/>
          <w:szCs w:val="28"/>
          <w:lang w:val="kk-KZ"/>
        </w:rPr>
      </w:pPr>
      <w:r w:rsidRPr="000935C2">
        <w:rPr>
          <w:rFonts w:ascii="Times New Roman" w:eastAsia="Times New Roman" w:hAnsi="Times New Roman" w:cs="Times New Roman"/>
          <w:sz w:val="28"/>
          <w:szCs w:val="28"/>
          <w:lang w:val="kk-KZ"/>
        </w:rPr>
        <w:t xml:space="preserve">Біздің мектептебімізде ата-аналармен жұмыстың өзіндік жүйесі қалыптасқан. «Отбасылық шығармашылық»  деген атаумен ата-аналар  жиналыстарын балалармен бірге өткізу дәстүрге айналған. </w:t>
      </w:r>
    </w:p>
    <w:p w:rsidR="00EB545C" w:rsidRPr="000935C2" w:rsidRDefault="00EB545C" w:rsidP="00EB545C">
      <w:pPr>
        <w:spacing w:after="0" w:line="240" w:lineRule="auto"/>
        <w:ind w:firstLine="708"/>
        <w:jc w:val="both"/>
        <w:rPr>
          <w:rFonts w:ascii="Times New Roman" w:eastAsia="Times New Roman" w:hAnsi="Times New Roman" w:cs="Times New Roman"/>
          <w:sz w:val="28"/>
          <w:szCs w:val="28"/>
          <w:lang w:val="kk-KZ"/>
        </w:rPr>
      </w:pPr>
      <w:r w:rsidRPr="000935C2">
        <w:rPr>
          <w:rFonts w:ascii="Times New Roman" w:eastAsia="Times New Roman" w:hAnsi="Times New Roman" w:cs="Times New Roman"/>
          <w:sz w:val="28"/>
          <w:szCs w:val="28"/>
          <w:lang w:val="kk-KZ"/>
        </w:rPr>
        <w:t xml:space="preserve">Осындай жиналыстарда ата-аналармен балалар өздерінің ән айту, көркем сурет салу, қолданбалы – жапсырмалы қолөнерлерін көрсете отырып шығармашылық мүмкіндіктерін көпшілікпен бөліседі. </w:t>
      </w:r>
    </w:p>
    <w:p w:rsidR="00EB545C" w:rsidRPr="000935C2" w:rsidRDefault="00EB545C" w:rsidP="00EB545C">
      <w:pPr>
        <w:spacing w:after="0" w:line="240" w:lineRule="auto"/>
        <w:ind w:firstLine="708"/>
        <w:jc w:val="both"/>
        <w:rPr>
          <w:rFonts w:ascii="Times New Roman" w:eastAsia="Times New Roman" w:hAnsi="Times New Roman" w:cs="Times New Roman"/>
          <w:b/>
          <w:sz w:val="28"/>
          <w:szCs w:val="28"/>
          <w:lang w:val="kk-KZ"/>
        </w:rPr>
      </w:pPr>
      <w:r w:rsidRPr="000935C2">
        <w:rPr>
          <w:rFonts w:ascii="Times New Roman" w:eastAsia="Times New Roman" w:hAnsi="Times New Roman" w:cs="Times New Roman"/>
          <w:sz w:val="28"/>
          <w:szCs w:val="28"/>
          <w:lang w:val="kk-KZ"/>
        </w:rPr>
        <w:t xml:space="preserve">Осындай сәттерде әр бала мен ата-ана арасында жылулық, өзара сыйластық, өзінің отбасына деген мақтаныш сезімдері оянады.  Жанұялық қарымқатынасын нығайту мақсатында «Мен және менің  отбасым» суреттер көрмесін өткіземіз, онда балалар өз жанұясындағы қызықты сәттерді  бейнелейді. Аталған суреттер көрмесі ата-аналар жиналысы кезінде ұйымдастырылады, өйткені ол жанұяның басқалар алдындағы беделін арттырады.  Ал «Өзіміз, өз қолымызбен» деп аталатын қолданбалы  өнер бұйымдарының көрмесі тәрбие жұмысына оң ықпал ететіні сөзсіз.  Осы көрмеге оқушылар ғана емес олардың ата-аналары да, тіпті әжелері мен аталары да, өздерінің шеберліктерін бүкіл мектеп ұжымына көрсете отырып, ең үздік туындыларыменқызыға ат салысады. </w:t>
      </w:r>
    </w:p>
    <w:p w:rsidR="00EB545C" w:rsidRPr="000935C2" w:rsidRDefault="00EB545C" w:rsidP="00EB545C">
      <w:pPr>
        <w:shd w:val="clear" w:color="auto" w:fill="FFFFFF"/>
        <w:spacing w:after="0" w:line="240" w:lineRule="auto"/>
        <w:ind w:firstLine="708"/>
        <w:jc w:val="both"/>
        <w:rPr>
          <w:rFonts w:ascii="Times New Roman" w:eastAsia="Times New Roman" w:hAnsi="Times New Roman" w:cs="Times New Roman"/>
          <w:sz w:val="28"/>
          <w:szCs w:val="28"/>
          <w:lang w:val="kk-KZ"/>
        </w:rPr>
      </w:pPr>
      <w:r w:rsidRPr="000935C2">
        <w:rPr>
          <w:rFonts w:ascii="Times New Roman" w:eastAsia="Times New Roman" w:hAnsi="Times New Roman" w:cs="Times New Roman"/>
          <w:sz w:val="28"/>
          <w:szCs w:val="28"/>
          <w:lang w:val="kk-KZ"/>
        </w:rPr>
        <w:t>Сондай-ақ салауатты өмір салтын алға бастыру идеясы,  осы бағыттағы  бірлескен  шараларды  ұйымдастыру   болып табылады.</w:t>
      </w:r>
    </w:p>
    <w:p w:rsidR="00F171C4" w:rsidRDefault="00F171C4" w:rsidP="00EB545C">
      <w:pPr>
        <w:shd w:val="clear" w:color="auto" w:fill="FFFFFF"/>
        <w:spacing w:after="0" w:line="240" w:lineRule="auto"/>
        <w:jc w:val="both"/>
        <w:rPr>
          <w:rFonts w:ascii="Times New Roman" w:eastAsia="Times New Roman" w:hAnsi="Times New Roman" w:cs="Times New Roman"/>
          <w:b/>
          <w:sz w:val="28"/>
          <w:szCs w:val="28"/>
          <w:lang w:val="kk-KZ"/>
        </w:rPr>
      </w:pPr>
    </w:p>
    <w:p w:rsidR="00EB545C" w:rsidRPr="000935C2" w:rsidRDefault="00EB545C" w:rsidP="00EB545C">
      <w:pPr>
        <w:shd w:val="clear" w:color="auto" w:fill="FFFFFF"/>
        <w:spacing w:after="0" w:line="240" w:lineRule="auto"/>
        <w:jc w:val="both"/>
        <w:rPr>
          <w:rFonts w:ascii="Times New Roman" w:eastAsia="Times New Roman" w:hAnsi="Times New Roman" w:cs="Times New Roman"/>
          <w:sz w:val="28"/>
          <w:szCs w:val="28"/>
          <w:lang w:val="kk-KZ"/>
        </w:rPr>
      </w:pPr>
      <w:r w:rsidRPr="000935C2">
        <w:rPr>
          <w:rFonts w:ascii="Times New Roman" w:eastAsia="Times New Roman" w:hAnsi="Times New Roman" w:cs="Times New Roman"/>
          <w:b/>
          <w:sz w:val="28"/>
          <w:szCs w:val="28"/>
          <w:lang w:val="kk-KZ"/>
        </w:rPr>
        <w:t xml:space="preserve">Атап айтар болсақ: </w:t>
      </w:r>
      <w:r w:rsidRPr="000935C2">
        <w:rPr>
          <w:rFonts w:ascii="Times New Roman" w:eastAsia="Times New Roman" w:hAnsi="Times New Roman" w:cs="Times New Roman"/>
          <w:sz w:val="28"/>
          <w:szCs w:val="28"/>
          <w:lang w:val="kk-KZ"/>
        </w:rPr>
        <w:t>«Денсаулық күні»,  «Ең спорттық отбасы»,   «Көңілді старт» ойын жарыстары  мен түрлі саяхаттар.</w:t>
      </w:r>
    </w:p>
    <w:p w:rsidR="00C3785E" w:rsidRPr="000935C2" w:rsidRDefault="00C3785E" w:rsidP="00EB545C">
      <w:pPr>
        <w:shd w:val="clear" w:color="auto" w:fill="FFFFFF"/>
        <w:spacing w:after="0" w:line="240" w:lineRule="auto"/>
        <w:jc w:val="both"/>
        <w:rPr>
          <w:rFonts w:ascii="Times New Roman" w:eastAsia="Times New Roman" w:hAnsi="Times New Roman" w:cs="Times New Roman"/>
          <w:b/>
          <w:sz w:val="28"/>
          <w:szCs w:val="28"/>
          <w:lang w:val="kk-KZ"/>
        </w:rPr>
      </w:pPr>
    </w:p>
    <w:p w:rsidR="00EB545C" w:rsidRPr="000935C2" w:rsidRDefault="00EB545C" w:rsidP="004C6F36">
      <w:pPr>
        <w:shd w:val="clear" w:color="auto" w:fill="FFFFFF"/>
        <w:spacing w:after="0" w:line="240" w:lineRule="auto"/>
        <w:jc w:val="both"/>
        <w:rPr>
          <w:rFonts w:ascii="Times New Roman" w:eastAsia="Times New Roman" w:hAnsi="Times New Roman" w:cs="Times New Roman"/>
          <w:sz w:val="28"/>
          <w:szCs w:val="28"/>
          <w:lang w:val="kk-KZ"/>
        </w:rPr>
      </w:pPr>
      <w:r w:rsidRPr="000935C2">
        <w:rPr>
          <w:rFonts w:ascii="Times New Roman" w:eastAsia="Times New Roman" w:hAnsi="Times New Roman" w:cs="Times New Roman"/>
          <w:b/>
          <w:sz w:val="28"/>
          <w:szCs w:val="28"/>
          <w:lang w:val="kk-KZ"/>
        </w:rPr>
        <w:t>Сонымен қатар:</w:t>
      </w:r>
      <w:r w:rsidRPr="000935C2">
        <w:rPr>
          <w:rFonts w:ascii="Times New Roman" w:eastAsia="Times New Roman" w:hAnsi="Times New Roman" w:cs="Times New Roman"/>
          <w:sz w:val="28"/>
          <w:szCs w:val="28"/>
          <w:lang w:val="kk-KZ"/>
        </w:rPr>
        <w:t xml:space="preserve"> «Білім күні», «Қарттар күні»,</w:t>
      </w:r>
      <w:r w:rsidR="004D782D">
        <w:rPr>
          <w:rFonts w:ascii="Times New Roman" w:eastAsia="Times New Roman" w:hAnsi="Times New Roman" w:cs="Times New Roman"/>
          <w:sz w:val="28"/>
          <w:szCs w:val="28"/>
          <w:lang w:val="kk-KZ"/>
        </w:rPr>
        <w:t xml:space="preserve"> «Жаңа жыл» мейрамдары,</w:t>
      </w:r>
      <w:r w:rsidRPr="000935C2">
        <w:rPr>
          <w:rFonts w:ascii="Times New Roman" w:eastAsia="Times New Roman" w:hAnsi="Times New Roman" w:cs="Times New Roman"/>
          <w:sz w:val="28"/>
          <w:szCs w:val="28"/>
          <w:lang w:val="kk-KZ"/>
        </w:rPr>
        <w:t xml:space="preserve"> «Қош  келдің, Наурыз!», т.б. мерекелерді  ата-аналар  мен  бірлесе  атап  өту мектебімізде дәстүрге айналған.  </w:t>
      </w:r>
    </w:p>
    <w:p w:rsidR="00EB545C" w:rsidRPr="000935C2" w:rsidRDefault="00EB545C" w:rsidP="004C6F36">
      <w:pPr>
        <w:spacing w:after="0" w:line="240" w:lineRule="auto"/>
        <w:rPr>
          <w:rFonts w:ascii="Times New Roman" w:eastAsia="Times New Roman" w:hAnsi="Times New Roman" w:cs="Times New Roman"/>
          <w:b/>
          <w:sz w:val="36"/>
          <w:szCs w:val="36"/>
          <w:lang w:val="kk-KZ"/>
        </w:rPr>
      </w:pPr>
    </w:p>
    <w:p w:rsidR="002E2A24" w:rsidRDefault="004C6F36" w:rsidP="004D782D">
      <w:pPr>
        <w:pStyle w:val="a3"/>
        <w:jc w:val="center"/>
        <w:rPr>
          <w:rFonts w:ascii="Times New Roman" w:hAnsi="Times New Roman"/>
          <w:b/>
          <w:sz w:val="28"/>
          <w:szCs w:val="28"/>
          <w:lang w:val="kk-KZ"/>
        </w:rPr>
      </w:pPr>
      <w:r>
        <w:rPr>
          <w:rFonts w:ascii="Times New Roman" w:hAnsi="Times New Roman"/>
          <w:b/>
          <w:sz w:val="28"/>
          <w:szCs w:val="28"/>
          <w:lang w:val="kk-KZ"/>
        </w:rPr>
        <w:t xml:space="preserve">Рухани жаңғыру бағдарламасы аясында </w:t>
      </w:r>
      <w:r w:rsidR="002E2A24">
        <w:rPr>
          <w:rFonts w:ascii="Times New Roman" w:hAnsi="Times New Roman"/>
          <w:b/>
          <w:sz w:val="28"/>
          <w:szCs w:val="28"/>
          <w:lang w:val="kk-KZ"/>
        </w:rPr>
        <w:t xml:space="preserve"> «Жаз - 2017</w:t>
      </w:r>
      <w:r w:rsidR="002E2A24" w:rsidRPr="00B43E9A">
        <w:rPr>
          <w:rFonts w:ascii="Times New Roman" w:hAnsi="Times New Roman"/>
          <w:b/>
          <w:sz w:val="28"/>
          <w:szCs w:val="28"/>
          <w:lang w:val="kk-KZ"/>
        </w:rPr>
        <w:t>» есебі</w:t>
      </w:r>
    </w:p>
    <w:p w:rsidR="002E2A24" w:rsidRDefault="002E2A24" w:rsidP="002E2A24">
      <w:pPr>
        <w:pStyle w:val="a3"/>
        <w:ind w:firstLine="708"/>
        <w:jc w:val="both"/>
        <w:rPr>
          <w:rFonts w:ascii="Times New Roman" w:hAnsi="Times New Roman"/>
          <w:sz w:val="28"/>
          <w:szCs w:val="28"/>
          <w:lang w:val="kk-KZ"/>
        </w:rPr>
      </w:pPr>
      <w:r>
        <w:rPr>
          <w:rFonts w:ascii="Times New Roman" w:hAnsi="Times New Roman"/>
          <w:sz w:val="28"/>
          <w:szCs w:val="28"/>
          <w:lang w:val="kk-KZ"/>
        </w:rPr>
        <w:t>29 Мамырдан бастап «Жұлдыз» атты  мектеп алды алаңына тегін тамақтанатын оқушылардың тізімдері реттелді және де олардың құжаттары қайта қарастырылды. Сонымен «Жұлдыз» алаңында  маусым айында 2</w:t>
      </w:r>
      <w:r w:rsidRPr="00B43E9A">
        <w:rPr>
          <w:rFonts w:ascii="Times New Roman" w:hAnsi="Times New Roman"/>
          <w:sz w:val="28"/>
          <w:szCs w:val="28"/>
          <w:lang w:val="kk-KZ"/>
        </w:rPr>
        <w:t xml:space="preserve">8 </w:t>
      </w:r>
      <w:r>
        <w:rPr>
          <w:rFonts w:ascii="Times New Roman" w:hAnsi="Times New Roman"/>
          <w:sz w:val="28"/>
          <w:szCs w:val="28"/>
          <w:lang w:val="kk-KZ"/>
        </w:rPr>
        <w:t xml:space="preserve">оқушы түскі астарын тегін ішті.  </w:t>
      </w:r>
    </w:p>
    <w:p w:rsidR="002E2A24" w:rsidRDefault="002E2A24" w:rsidP="002E2A24">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Бірінші кезенде оқушылар саны: 177 тамақтанатын </w:t>
      </w:r>
      <w:r w:rsidRPr="00BA1B49">
        <w:rPr>
          <w:rFonts w:ascii="Times New Roman" w:hAnsi="Times New Roman"/>
          <w:sz w:val="28"/>
          <w:szCs w:val="28"/>
          <w:lang w:val="kk-KZ"/>
        </w:rPr>
        <w:t xml:space="preserve"> </w:t>
      </w:r>
      <w:r>
        <w:rPr>
          <w:rFonts w:ascii="Times New Roman" w:hAnsi="Times New Roman"/>
          <w:sz w:val="28"/>
          <w:szCs w:val="28"/>
          <w:lang w:val="kk-KZ"/>
        </w:rPr>
        <w:t xml:space="preserve">оқушы және 18 тамақтанбайтын оқушы қатысты, ал екінші кезенінде: </w:t>
      </w:r>
      <w:r w:rsidRPr="00BA1B49">
        <w:rPr>
          <w:rFonts w:ascii="Times New Roman" w:hAnsi="Times New Roman"/>
          <w:sz w:val="28"/>
          <w:szCs w:val="28"/>
          <w:lang w:val="kk-KZ"/>
        </w:rPr>
        <w:t>5</w:t>
      </w:r>
      <w:r>
        <w:rPr>
          <w:rFonts w:ascii="Times New Roman" w:hAnsi="Times New Roman"/>
          <w:sz w:val="28"/>
          <w:szCs w:val="28"/>
          <w:lang w:val="kk-KZ"/>
        </w:rPr>
        <w:t>0</w:t>
      </w:r>
      <w:r w:rsidRPr="00BA1B49">
        <w:rPr>
          <w:rFonts w:ascii="Times New Roman" w:hAnsi="Times New Roman"/>
          <w:sz w:val="28"/>
          <w:szCs w:val="28"/>
          <w:lang w:val="kk-KZ"/>
        </w:rPr>
        <w:t xml:space="preserve"> </w:t>
      </w:r>
      <w:r>
        <w:rPr>
          <w:rFonts w:ascii="Times New Roman" w:hAnsi="Times New Roman"/>
          <w:sz w:val="28"/>
          <w:szCs w:val="28"/>
          <w:lang w:val="kk-KZ"/>
        </w:rPr>
        <w:t>оқушы тамақтанатын, 6 оқушы тамақтанбайтын қатысты. Оның ішіне орта буындағы және жоғары сыныптағы оқушылар тәлімгер міндеттерін атқарды. Жалпы мектеп аланында: 251</w:t>
      </w:r>
      <w:r w:rsidRPr="00BA1B49">
        <w:rPr>
          <w:rFonts w:ascii="Times New Roman" w:hAnsi="Times New Roman"/>
          <w:sz w:val="28"/>
          <w:szCs w:val="28"/>
          <w:lang w:val="kk-KZ"/>
        </w:rPr>
        <w:t xml:space="preserve"> </w:t>
      </w:r>
      <w:r>
        <w:rPr>
          <w:rFonts w:ascii="Times New Roman" w:hAnsi="Times New Roman"/>
          <w:sz w:val="28"/>
          <w:szCs w:val="28"/>
          <w:lang w:val="kk-KZ"/>
        </w:rPr>
        <w:t xml:space="preserve">оқушы қатысты. Жазғы аланың жұмысы 29 мамыр күні ашулудан және 1 маусым балаларды қорғау күнінен басталды. Оқушылар бұл күні қаланың саябағына, Горняк ОМС-на шығып мерекелік іс-шараларға қатысты. </w:t>
      </w:r>
    </w:p>
    <w:p w:rsidR="002E2A24" w:rsidRDefault="002E2A24" w:rsidP="002E2A24">
      <w:pPr>
        <w:pStyle w:val="a3"/>
        <w:ind w:firstLine="708"/>
        <w:jc w:val="both"/>
        <w:rPr>
          <w:rFonts w:ascii="Times New Roman" w:hAnsi="Times New Roman"/>
          <w:sz w:val="28"/>
          <w:szCs w:val="28"/>
          <w:lang w:val="kk-KZ"/>
        </w:rPr>
      </w:pPr>
      <w:r>
        <w:rPr>
          <w:rFonts w:ascii="Times New Roman" w:hAnsi="Times New Roman"/>
          <w:sz w:val="28"/>
          <w:szCs w:val="28"/>
          <w:lang w:val="kk-KZ"/>
        </w:rPr>
        <w:lastRenderedPageBreak/>
        <w:t xml:space="preserve">Мектеп алды алаңында «Табиғи материалдармен жұмыс жасау» жобасы жазылып өз жұмысын жеке жоспар бойынша  атқарды.   </w:t>
      </w:r>
    </w:p>
    <w:p w:rsidR="002E2A24" w:rsidRDefault="002E2A24" w:rsidP="002E2A24">
      <w:pPr>
        <w:pStyle w:val="a3"/>
        <w:ind w:left="-284" w:firstLine="992"/>
        <w:jc w:val="both"/>
        <w:rPr>
          <w:rFonts w:ascii="Times New Roman" w:hAnsi="Times New Roman"/>
          <w:sz w:val="28"/>
          <w:szCs w:val="28"/>
          <w:lang w:val="kk-KZ"/>
        </w:rPr>
      </w:pPr>
      <w:r>
        <w:rPr>
          <w:rFonts w:ascii="Times New Roman" w:hAnsi="Times New Roman"/>
          <w:sz w:val="28"/>
          <w:szCs w:val="28"/>
          <w:lang w:val="kk-KZ"/>
        </w:rPr>
        <w:t xml:space="preserve">Яғни «Жұлдыз» аланы күн сайын өзінің жеке жоспары бойынша жұмыс жасады. </w:t>
      </w:r>
    </w:p>
    <w:p w:rsidR="002E2A24" w:rsidRDefault="002E2A24" w:rsidP="002E2A24">
      <w:pPr>
        <w:shd w:val="clear" w:color="auto" w:fill="FFFFFF"/>
        <w:spacing w:line="247"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Екінші кезені де осындай тәртіп бойынша, бірақ іс шаралары өзгертіліп өткізілді.</w:t>
      </w:r>
    </w:p>
    <w:p w:rsidR="002E2A24" w:rsidRPr="002A02B9" w:rsidRDefault="002E2A24" w:rsidP="002E2A24">
      <w:pPr>
        <w:shd w:val="clear" w:color="auto" w:fill="FFFFFF"/>
        <w:spacing w:line="247" w:lineRule="atLeast"/>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Қала мешіті атынан мектебіміздің  </w:t>
      </w:r>
      <w:r w:rsidRPr="002A02B9">
        <w:rPr>
          <w:rFonts w:ascii="Times New Roman" w:hAnsi="Times New Roman" w:cs="Times New Roman"/>
          <w:sz w:val="28"/>
          <w:szCs w:val="28"/>
          <w:lang w:val="kk-KZ"/>
        </w:rPr>
        <w:t xml:space="preserve">10 </w:t>
      </w:r>
      <w:r>
        <w:rPr>
          <w:rFonts w:ascii="Times New Roman" w:hAnsi="Times New Roman" w:cs="Times New Roman"/>
          <w:sz w:val="28"/>
          <w:szCs w:val="28"/>
          <w:lang w:val="kk-KZ"/>
        </w:rPr>
        <w:t>аз қамтылған отбасыларына  жеміс жидектерден, кәмпит, печенье,  сусындардан жасалған сыйлықтар таратылды. Және де «Жұлдыз» аланының балаларына тегін балмұздақтар берілді, бұндай мерекеге оқушылар  риза болды.</w:t>
      </w:r>
    </w:p>
    <w:p w:rsidR="002E2A24" w:rsidRDefault="002E2A24" w:rsidP="002E2A24">
      <w:pPr>
        <w:shd w:val="clear" w:color="auto" w:fill="FFFFFF"/>
        <w:spacing w:line="247" w:lineRule="atLeast"/>
        <w:ind w:firstLine="708"/>
        <w:jc w:val="both"/>
        <w:rPr>
          <w:rFonts w:ascii="Times New Roman" w:hAnsi="Times New Roman" w:cs="Times New Roman"/>
          <w:sz w:val="28"/>
          <w:szCs w:val="28"/>
          <w:lang w:val="kk-KZ"/>
        </w:rPr>
      </w:pPr>
      <w:r>
        <w:rPr>
          <w:rFonts w:ascii="Times New Roman" w:eastAsia="Times New Roman" w:hAnsi="Times New Roman" w:cs="Times New Roman"/>
          <w:iCs/>
          <w:sz w:val="28"/>
          <w:szCs w:val="28"/>
          <w:lang w:val="kk-KZ"/>
        </w:rPr>
        <w:t xml:space="preserve">26 мамырдан – 6 маусымға дейін </w:t>
      </w:r>
      <w:r w:rsidRPr="002A02B9">
        <w:rPr>
          <w:rFonts w:ascii="Times New Roman" w:eastAsia="Times New Roman" w:hAnsi="Times New Roman" w:cs="Times New Roman"/>
          <w:iCs/>
          <w:sz w:val="28"/>
          <w:szCs w:val="28"/>
          <w:lang w:val="kk-KZ"/>
        </w:rPr>
        <w:t xml:space="preserve"> «</w:t>
      </w:r>
      <w:r>
        <w:rPr>
          <w:rFonts w:ascii="Times New Roman" w:eastAsia="Times New Roman" w:hAnsi="Times New Roman" w:cs="Times New Roman"/>
          <w:iCs/>
          <w:sz w:val="28"/>
          <w:szCs w:val="28"/>
          <w:lang w:val="kk-KZ"/>
        </w:rPr>
        <w:t>Прэсто» ұйымынан және мектеп оқушылары: Хамидулла Шерхан 10Ә сынып оқушысы – бас жүлде, Жанабай Аида 6Б сыныбы, Идирисова Асима 5Ә сынып оқушысы – бас жүлде, «Прэсто» тобы – бас жүлдеге Алматы қаласына барып «Күншуақ» халықаралық  вокалдық  байқауына қатысып жүлделі орындарға ие болып  және  ойын – сауық іс-шараларына қатысып келді.</w:t>
      </w:r>
    </w:p>
    <w:p w:rsidR="002E2A24" w:rsidRDefault="002E2A24" w:rsidP="002E2A24">
      <w:pPr>
        <w:shd w:val="clear" w:color="auto" w:fill="FFFFFF"/>
        <w:spacing w:line="247" w:lineRule="atLeast"/>
        <w:ind w:firstLine="708"/>
        <w:jc w:val="both"/>
        <w:rPr>
          <w:rFonts w:ascii="Times New Roman" w:eastAsia="Times New Roman" w:hAnsi="Times New Roman" w:cs="Times New Roman"/>
          <w:iCs/>
          <w:sz w:val="28"/>
          <w:szCs w:val="28"/>
          <w:lang w:val="kk-KZ"/>
        </w:rPr>
      </w:pPr>
      <w:r w:rsidRPr="00866927">
        <w:rPr>
          <w:rFonts w:ascii="Times New Roman" w:hAnsi="Times New Roman" w:cs="Times New Roman"/>
          <w:sz w:val="28"/>
          <w:szCs w:val="28"/>
          <w:lang w:val="kk-KZ"/>
        </w:rPr>
        <w:t>Құқық</w:t>
      </w:r>
      <w:r>
        <w:rPr>
          <w:rFonts w:ascii="Times New Roman" w:hAnsi="Times New Roman" w:cs="Times New Roman"/>
          <w:sz w:val="28"/>
          <w:szCs w:val="28"/>
          <w:lang w:val="kk-KZ"/>
        </w:rPr>
        <w:t xml:space="preserve"> бұ</w:t>
      </w:r>
      <w:r w:rsidRPr="00866927">
        <w:rPr>
          <w:rFonts w:ascii="Times New Roman" w:hAnsi="Times New Roman" w:cs="Times New Roman"/>
          <w:sz w:val="28"/>
          <w:szCs w:val="28"/>
          <w:lang w:val="kk-KZ"/>
        </w:rPr>
        <w:t>зушылыққа бейім кәмелетке толмағандард</w:t>
      </w:r>
      <w:r>
        <w:rPr>
          <w:rFonts w:ascii="Times New Roman" w:hAnsi="Times New Roman" w:cs="Times New Roman"/>
          <w:sz w:val="28"/>
          <w:szCs w:val="28"/>
          <w:lang w:val="kk-KZ"/>
        </w:rPr>
        <w:t>ың арасында алдын алу жұмыстары</w:t>
      </w:r>
      <w:r w:rsidRPr="0086692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ұыймдастарды</w:t>
      </w:r>
      <w:r w:rsidRPr="002A02B9">
        <w:rPr>
          <w:rFonts w:ascii="Times New Roman" w:eastAsia="Times New Roman" w:hAnsi="Times New Roman" w:cs="Times New Roman"/>
          <w:iCs/>
          <w:sz w:val="28"/>
          <w:szCs w:val="28"/>
          <w:lang w:val="kk-KZ"/>
        </w:rPr>
        <w:t>.</w:t>
      </w:r>
      <w:r>
        <w:rPr>
          <w:rFonts w:ascii="Times New Roman" w:eastAsia="Times New Roman" w:hAnsi="Times New Roman" w:cs="Times New Roman"/>
          <w:iCs/>
          <w:sz w:val="28"/>
          <w:szCs w:val="28"/>
          <w:lang w:val="kk-KZ"/>
        </w:rPr>
        <w:t xml:space="preserve"> Бұл әрине әлеуметтік жоспары бойынша жаз мезгілінде аптасына екі рет  түңгі рейдттер ұйымдастырылды. </w:t>
      </w:r>
      <w:r w:rsidRPr="002A02B9">
        <w:rPr>
          <w:rFonts w:ascii="Times New Roman" w:eastAsia="Times New Roman" w:hAnsi="Times New Roman" w:cs="Times New Roman"/>
          <w:iCs/>
          <w:sz w:val="28"/>
          <w:szCs w:val="28"/>
          <w:lang w:val="kk-KZ"/>
        </w:rPr>
        <w:t xml:space="preserve"> </w:t>
      </w:r>
    </w:p>
    <w:p w:rsidR="002E2A24" w:rsidRDefault="002E2A24" w:rsidP="002E2A24">
      <w:pPr>
        <w:shd w:val="clear" w:color="auto" w:fill="FFFFFF"/>
        <w:spacing w:line="247" w:lineRule="atLeast"/>
        <w:ind w:firstLine="708"/>
        <w:jc w:val="both"/>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«Жаз - 2017» бағдарламасы бойынша  мектебімізде мектеп аланыңда 6  қызықты және пайдалы үйірмелер өз жұмыстарын атқарып жатыр. Балалар бұл сабақтарына белсене қатысып өздерінің шеберлігін көрсете біледі. Үйірмелермен бірге қатар,  өз мақсаттарына жету үшін  спорттық секциясы</w:t>
      </w:r>
      <w:r w:rsidRPr="00A95022">
        <w:rPr>
          <w:rFonts w:ascii="Times New Roman" w:eastAsia="Times New Roman" w:hAnsi="Times New Roman" w:cs="Times New Roman"/>
          <w:iCs/>
          <w:sz w:val="28"/>
          <w:szCs w:val="28"/>
          <w:lang w:val="kk-KZ"/>
        </w:rPr>
        <w:t xml:space="preserve"> </w:t>
      </w:r>
      <w:r>
        <w:rPr>
          <w:rFonts w:ascii="Times New Roman" w:eastAsia="Times New Roman" w:hAnsi="Times New Roman" w:cs="Times New Roman"/>
          <w:iCs/>
          <w:sz w:val="28"/>
          <w:szCs w:val="28"/>
          <w:lang w:val="kk-KZ"/>
        </w:rPr>
        <w:t>да қалыспай жұмыс жасауда. Бұл спорт секциясына және үйірмелерге  мектеп алды алаңының оқушылары қатысады.</w:t>
      </w:r>
    </w:p>
    <w:tbl>
      <w:tblPr>
        <w:tblStyle w:val="ab"/>
        <w:tblW w:w="0" w:type="auto"/>
        <w:tblLook w:val="04A0"/>
      </w:tblPr>
      <w:tblGrid>
        <w:gridCol w:w="959"/>
        <w:gridCol w:w="4252"/>
        <w:gridCol w:w="5210"/>
      </w:tblGrid>
      <w:tr w:rsidR="002E2A24" w:rsidTr="004C20E3">
        <w:tc>
          <w:tcPr>
            <w:tcW w:w="959" w:type="dxa"/>
          </w:tcPr>
          <w:p w:rsidR="002E2A24" w:rsidRPr="009652AD" w:rsidRDefault="002E2A24" w:rsidP="004C20E3">
            <w:pPr>
              <w:spacing w:line="247" w:lineRule="atLeast"/>
              <w:jc w:val="center"/>
              <w:rPr>
                <w:rFonts w:ascii="Times New Roman" w:eastAsia="Times New Roman" w:hAnsi="Times New Roman" w:cs="Times New Roman"/>
                <w:b/>
                <w:iCs/>
                <w:sz w:val="28"/>
                <w:szCs w:val="28"/>
                <w:lang w:val="kk-KZ"/>
              </w:rPr>
            </w:pPr>
            <w:r w:rsidRPr="009652AD">
              <w:rPr>
                <w:rFonts w:ascii="Times New Roman" w:eastAsia="Times New Roman" w:hAnsi="Times New Roman" w:cs="Times New Roman"/>
                <w:b/>
                <w:iCs/>
                <w:sz w:val="28"/>
                <w:szCs w:val="28"/>
                <w:lang w:val="kk-KZ"/>
              </w:rPr>
              <w:t>№</w:t>
            </w:r>
          </w:p>
        </w:tc>
        <w:tc>
          <w:tcPr>
            <w:tcW w:w="4252" w:type="dxa"/>
          </w:tcPr>
          <w:p w:rsidR="002E2A24" w:rsidRPr="009652AD" w:rsidRDefault="002E2A24" w:rsidP="004C20E3">
            <w:pPr>
              <w:spacing w:line="247" w:lineRule="atLeast"/>
              <w:jc w:val="center"/>
              <w:rPr>
                <w:rFonts w:ascii="Times New Roman" w:eastAsia="Times New Roman" w:hAnsi="Times New Roman" w:cs="Times New Roman"/>
                <w:b/>
                <w:iCs/>
                <w:sz w:val="28"/>
                <w:szCs w:val="28"/>
                <w:lang w:val="kk-KZ"/>
              </w:rPr>
            </w:pPr>
            <w:r w:rsidRPr="009652AD">
              <w:rPr>
                <w:rFonts w:ascii="Times New Roman" w:eastAsia="Times New Roman" w:hAnsi="Times New Roman" w:cs="Times New Roman"/>
                <w:b/>
                <w:iCs/>
                <w:sz w:val="28"/>
                <w:szCs w:val="28"/>
                <w:lang w:val="kk-KZ"/>
              </w:rPr>
              <w:t>Үйірменің атауы</w:t>
            </w:r>
          </w:p>
        </w:tc>
        <w:tc>
          <w:tcPr>
            <w:tcW w:w="5210" w:type="dxa"/>
          </w:tcPr>
          <w:p w:rsidR="002E2A24" w:rsidRPr="009652AD" w:rsidRDefault="002E2A24" w:rsidP="004C20E3">
            <w:pPr>
              <w:spacing w:line="247" w:lineRule="atLeast"/>
              <w:jc w:val="center"/>
              <w:rPr>
                <w:rFonts w:ascii="Times New Roman" w:eastAsia="Times New Roman" w:hAnsi="Times New Roman" w:cs="Times New Roman"/>
                <w:b/>
                <w:iCs/>
                <w:sz w:val="28"/>
                <w:szCs w:val="28"/>
                <w:lang w:val="kk-KZ"/>
              </w:rPr>
            </w:pPr>
            <w:r w:rsidRPr="009652AD">
              <w:rPr>
                <w:rFonts w:ascii="Times New Roman" w:eastAsia="Times New Roman" w:hAnsi="Times New Roman" w:cs="Times New Roman"/>
                <w:b/>
                <w:iCs/>
                <w:sz w:val="28"/>
                <w:szCs w:val="28"/>
                <w:lang w:val="kk-KZ"/>
              </w:rPr>
              <w:t>Мұғалімі</w:t>
            </w:r>
          </w:p>
        </w:tc>
      </w:tr>
      <w:tr w:rsidR="002E2A24" w:rsidTr="004C20E3">
        <w:tc>
          <w:tcPr>
            <w:tcW w:w="959" w:type="dxa"/>
          </w:tcPr>
          <w:p w:rsidR="002E2A24" w:rsidRPr="009652AD" w:rsidRDefault="002E2A24" w:rsidP="002E2A24">
            <w:pPr>
              <w:pStyle w:val="a6"/>
              <w:numPr>
                <w:ilvl w:val="0"/>
                <w:numId w:val="10"/>
              </w:numPr>
              <w:spacing w:line="247" w:lineRule="atLeast"/>
              <w:jc w:val="both"/>
              <w:rPr>
                <w:rFonts w:ascii="Times New Roman" w:eastAsia="Times New Roman" w:hAnsi="Times New Roman" w:cs="Times New Roman"/>
                <w:iCs/>
                <w:sz w:val="28"/>
                <w:szCs w:val="28"/>
                <w:lang w:val="kk-KZ"/>
              </w:rPr>
            </w:pPr>
          </w:p>
        </w:tc>
        <w:tc>
          <w:tcPr>
            <w:tcW w:w="4252" w:type="dxa"/>
          </w:tcPr>
          <w:p w:rsidR="002E2A24" w:rsidRDefault="002E2A24" w:rsidP="004C20E3">
            <w:pPr>
              <w:spacing w:line="247" w:lineRule="atLeast"/>
              <w:jc w:val="both"/>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Денешыңықтыру «Салауатты өмір салтын сақтайық»</w:t>
            </w:r>
          </w:p>
        </w:tc>
        <w:tc>
          <w:tcPr>
            <w:tcW w:w="5210" w:type="dxa"/>
          </w:tcPr>
          <w:p w:rsidR="002E2A24" w:rsidRDefault="002E2A24" w:rsidP="004C20E3">
            <w:pPr>
              <w:spacing w:line="247" w:lineRule="atLeast"/>
              <w:jc w:val="both"/>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Балкибаев Т.Б.</w:t>
            </w:r>
          </w:p>
          <w:p w:rsidR="002E2A24" w:rsidRDefault="002E2A24" w:rsidP="004C20E3">
            <w:pPr>
              <w:spacing w:line="247" w:lineRule="atLeast"/>
              <w:jc w:val="both"/>
              <w:rPr>
                <w:rFonts w:ascii="Times New Roman" w:eastAsia="Times New Roman" w:hAnsi="Times New Roman" w:cs="Times New Roman"/>
                <w:iCs/>
                <w:sz w:val="28"/>
                <w:szCs w:val="28"/>
                <w:lang w:val="kk-KZ"/>
              </w:rPr>
            </w:pPr>
          </w:p>
        </w:tc>
      </w:tr>
      <w:tr w:rsidR="002E2A24" w:rsidTr="004C20E3">
        <w:tc>
          <w:tcPr>
            <w:tcW w:w="959" w:type="dxa"/>
          </w:tcPr>
          <w:p w:rsidR="002E2A24" w:rsidRPr="009652AD" w:rsidRDefault="002E2A24" w:rsidP="002E2A24">
            <w:pPr>
              <w:pStyle w:val="a6"/>
              <w:numPr>
                <w:ilvl w:val="0"/>
                <w:numId w:val="10"/>
              </w:numPr>
              <w:spacing w:line="247" w:lineRule="atLeast"/>
              <w:jc w:val="both"/>
              <w:rPr>
                <w:rFonts w:ascii="Times New Roman" w:eastAsia="Times New Roman" w:hAnsi="Times New Roman" w:cs="Times New Roman"/>
                <w:iCs/>
                <w:sz w:val="28"/>
                <w:szCs w:val="28"/>
                <w:lang w:val="kk-KZ"/>
              </w:rPr>
            </w:pPr>
          </w:p>
        </w:tc>
        <w:tc>
          <w:tcPr>
            <w:tcW w:w="4252" w:type="dxa"/>
          </w:tcPr>
          <w:p w:rsidR="002E2A24" w:rsidRDefault="002E2A24" w:rsidP="004C20E3">
            <w:pPr>
              <w:spacing w:line="247" w:lineRule="atLeast"/>
              <w:jc w:val="both"/>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«Спорт әлемі»</w:t>
            </w:r>
          </w:p>
        </w:tc>
        <w:tc>
          <w:tcPr>
            <w:tcW w:w="5210" w:type="dxa"/>
          </w:tcPr>
          <w:p w:rsidR="002E2A24" w:rsidRDefault="002E2A24" w:rsidP="004C20E3">
            <w:pPr>
              <w:spacing w:line="247" w:lineRule="atLeast"/>
              <w:jc w:val="both"/>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Егемова Ж.Б.</w:t>
            </w:r>
          </w:p>
        </w:tc>
      </w:tr>
      <w:tr w:rsidR="002E2A24" w:rsidTr="004C20E3">
        <w:tc>
          <w:tcPr>
            <w:tcW w:w="959" w:type="dxa"/>
          </w:tcPr>
          <w:p w:rsidR="002E2A24" w:rsidRPr="009652AD" w:rsidRDefault="002E2A24" w:rsidP="002E2A24">
            <w:pPr>
              <w:pStyle w:val="a6"/>
              <w:numPr>
                <w:ilvl w:val="0"/>
                <w:numId w:val="10"/>
              </w:numPr>
              <w:spacing w:line="247" w:lineRule="atLeast"/>
              <w:jc w:val="both"/>
              <w:rPr>
                <w:rFonts w:ascii="Times New Roman" w:eastAsia="Times New Roman" w:hAnsi="Times New Roman" w:cs="Times New Roman"/>
                <w:iCs/>
                <w:sz w:val="28"/>
                <w:szCs w:val="28"/>
                <w:lang w:val="kk-KZ"/>
              </w:rPr>
            </w:pPr>
          </w:p>
        </w:tc>
        <w:tc>
          <w:tcPr>
            <w:tcW w:w="4252" w:type="dxa"/>
          </w:tcPr>
          <w:p w:rsidR="002E2A24" w:rsidRDefault="002E2A24" w:rsidP="004C20E3">
            <w:pPr>
              <w:spacing w:line="247" w:lineRule="atLeast"/>
              <w:jc w:val="both"/>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«Ертегілер әлемі»</w:t>
            </w:r>
          </w:p>
        </w:tc>
        <w:tc>
          <w:tcPr>
            <w:tcW w:w="5210" w:type="dxa"/>
          </w:tcPr>
          <w:p w:rsidR="002E2A24" w:rsidRDefault="002E2A24" w:rsidP="004C20E3">
            <w:pPr>
              <w:spacing w:line="247" w:lineRule="atLeast"/>
              <w:jc w:val="both"/>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Жексенова З.Р.</w:t>
            </w:r>
          </w:p>
        </w:tc>
      </w:tr>
      <w:tr w:rsidR="002E2A24" w:rsidTr="004C20E3">
        <w:tc>
          <w:tcPr>
            <w:tcW w:w="959" w:type="dxa"/>
          </w:tcPr>
          <w:p w:rsidR="002E2A24" w:rsidRPr="009652AD" w:rsidRDefault="002E2A24" w:rsidP="002E2A24">
            <w:pPr>
              <w:pStyle w:val="a6"/>
              <w:numPr>
                <w:ilvl w:val="0"/>
                <w:numId w:val="10"/>
              </w:numPr>
              <w:spacing w:line="247" w:lineRule="atLeast"/>
              <w:jc w:val="both"/>
              <w:rPr>
                <w:rFonts w:ascii="Times New Roman" w:eastAsia="Times New Roman" w:hAnsi="Times New Roman" w:cs="Times New Roman"/>
                <w:iCs/>
                <w:sz w:val="28"/>
                <w:szCs w:val="28"/>
                <w:lang w:val="kk-KZ"/>
              </w:rPr>
            </w:pPr>
          </w:p>
        </w:tc>
        <w:tc>
          <w:tcPr>
            <w:tcW w:w="4252" w:type="dxa"/>
          </w:tcPr>
          <w:p w:rsidR="002E2A24" w:rsidRDefault="002E2A24" w:rsidP="004C20E3">
            <w:pPr>
              <w:spacing w:line="247" w:lineRule="atLeast"/>
              <w:jc w:val="both"/>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«Жүректен жүрекке» және «Қол өнер»  - негізінде «Табиғи материалдармен жұмыс»</w:t>
            </w:r>
          </w:p>
        </w:tc>
        <w:tc>
          <w:tcPr>
            <w:tcW w:w="5210" w:type="dxa"/>
          </w:tcPr>
          <w:p w:rsidR="002E2A24" w:rsidRDefault="002E2A24" w:rsidP="004C20E3">
            <w:pPr>
              <w:spacing w:line="247" w:lineRule="atLeast"/>
              <w:jc w:val="both"/>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Хумар А.</w:t>
            </w:r>
          </w:p>
          <w:p w:rsidR="002E2A24" w:rsidRDefault="002E2A24" w:rsidP="004C20E3">
            <w:pPr>
              <w:spacing w:line="247" w:lineRule="atLeast"/>
              <w:jc w:val="both"/>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Оспанова Қ.Т.</w:t>
            </w:r>
          </w:p>
        </w:tc>
      </w:tr>
      <w:tr w:rsidR="002E2A24" w:rsidTr="004C20E3">
        <w:tc>
          <w:tcPr>
            <w:tcW w:w="959" w:type="dxa"/>
          </w:tcPr>
          <w:p w:rsidR="002E2A24" w:rsidRPr="009652AD" w:rsidRDefault="002E2A24" w:rsidP="002E2A24">
            <w:pPr>
              <w:pStyle w:val="a6"/>
              <w:numPr>
                <w:ilvl w:val="0"/>
                <w:numId w:val="10"/>
              </w:numPr>
              <w:spacing w:line="247" w:lineRule="atLeast"/>
              <w:jc w:val="both"/>
              <w:rPr>
                <w:rFonts w:ascii="Times New Roman" w:eastAsia="Times New Roman" w:hAnsi="Times New Roman" w:cs="Times New Roman"/>
                <w:iCs/>
                <w:sz w:val="28"/>
                <w:szCs w:val="28"/>
                <w:lang w:val="kk-KZ"/>
              </w:rPr>
            </w:pPr>
          </w:p>
        </w:tc>
        <w:tc>
          <w:tcPr>
            <w:tcW w:w="4252" w:type="dxa"/>
          </w:tcPr>
          <w:p w:rsidR="002E2A24" w:rsidRDefault="002E2A24" w:rsidP="004C20E3">
            <w:pPr>
              <w:spacing w:line="247" w:lineRule="atLeast"/>
              <w:jc w:val="both"/>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«Химия әлемі»</w:t>
            </w:r>
          </w:p>
        </w:tc>
        <w:tc>
          <w:tcPr>
            <w:tcW w:w="5210" w:type="dxa"/>
          </w:tcPr>
          <w:p w:rsidR="002E2A24" w:rsidRDefault="002E2A24" w:rsidP="004C20E3">
            <w:pPr>
              <w:spacing w:line="247" w:lineRule="atLeast"/>
              <w:jc w:val="both"/>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Оспанова Г.Н.</w:t>
            </w:r>
          </w:p>
        </w:tc>
      </w:tr>
      <w:tr w:rsidR="002E2A24" w:rsidTr="004C20E3">
        <w:tc>
          <w:tcPr>
            <w:tcW w:w="959" w:type="dxa"/>
          </w:tcPr>
          <w:p w:rsidR="002E2A24" w:rsidRPr="009652AD" w:rsidRDefault="002E2A24" w:rsidP="002E2A24">
            <w:pPr>
              <w:pStyle w:val="a6"/>
              <w:numPr>
                <w:ilvl w:val="0"/>
                <w:numId w:val="10"/>
              </w:numPr>
              <w:spacing w:line="247" w:lineRule="atLeast"/>
              <w:jc w:val="both"/>
              <w:rPr>
                <w:rFonts w:ascii="Times New Roman" w:eastAsia="Times New Roman" w:hAnsi="Times New Roman" w:cs="Times New Roman"/>
                <w:iCs/>
                <w:sz w:val="28"/>
                <w:szCs w:val="28"/>
                <w:lang w:val="kk-KZ"/>
              </w:rPr>
            </w:pPr>
          </w:p>
        </w:tc>
        <w:tc>
          <w:tcPr>
            <w:tcW w:w="4252" w:type="dxa"/>
          </w:tcPr>
          <w:p w:rsidR="002E2A24" w:rsidRDefault="002E2A24" w:rsidP="004C20E3">
            <w:pPr>
              <w:spacing w:line="247" w:lineRule="atLeast"/>
              <w:jc w:val="both"/>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«Ән әлемі»</w:t>
            </w:r>
          </w:p>
        </w:tc>
        <w:tc>
          <w:tcPr>
            <w:tcW w:w="5210" w:type="dxa"/>
          </w:tcPr>
          <w:p w:rsidR="002E2A24" w:rsidRDefault="002E2A24" w:rsidP="004C20E3">
            <w:pPr>
              <w:spacing w:line="247" w:lineRule="atLeast"/>
              <w:jc w:val="both"/>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Кузембаева А.Б.</w:t>
            </w:r>
          </w:p>
        </w:tc>
      </w:tr>
    </w:tbl>
    <w:p w:rsidR="002E2A24" w:rsidRDefault="002E2A24" w:rsidP="002E2A24">
      <w:pPr>
        <w:shd w:val="clear" w:color="auto" w:fill="FFFFFF"/>
        <w:spacing w:line="247" w:lineRule="atLeast"/>
        <w:ind w:firstLine="708"/>
        <w:jc w:val="center"/>
        <w:rPr>
          <w:rFonts w:ascii="Times New Roman" w:eastAsia="Times New Roman" w:hAnsi="Times New Roman" w:cs="Times New Roman"/>
          <w:b/>
          <w:iCs/>
          <w:sz w:val="28"/>
          <w:szCs w:val="28"/>
          <w:lang w:val="kk-KZ"/>
        </w:rPr>
      </w:pPr>
    </w:p>
    <w:p w:rsidR="002E2A24" w:rsidRDefault="002E2A24" w:rsidP="002E2A24">
      <w:pPr>
        <w:shd w:val="clear" w:color="auto" w:fill="FFFFFF"/>
        <w:spacing w:line="247" w:lineRule="atLeast"/>
        <w:ind w:firstLine="708"/>
        <w:jc w:val="center"/>
        <w:rPr>
          <w:rFonts w:ascii="Times New Roman" w:eastAsia="Times New Roman" w:hAnsi="Times New Roman" w:cs="Times New Roman"/>
          <w:b/>
          <w:iCs/>
          <w:sz w:val="28"/>
          <w:szCs w:val="28"/>
          <w:lang w:val="kk-KZ"/>
        </w:rPr>
      </w:pPr>
      <w:r w:rsidRPr="009652AD">
        <w:rPr>
          <w:rFonts w:ascii="Times New Roman" w:eastAsia="Times New Roman" w:hAnsi="Times New Roman" w:cs="Times New Roman"/>
          <w:b/>
          <w:iCs/>
          <w:sz w:val="28"/>
          <w:szCs w:val="28"/>
          <w:lang w:val="kk-KZ"/>
        </w:rPr>
        <w:t xml:space="preserve">Тілдер </w:t>
      </w:r>
      <w:r>
        <w:rPr>
          <w:rFonts w:ascii="Times New Roman" w:eastAsia="Times New Roman" w:hAnsi="Times New Roman" w:cs="Times New Roman"/>
          <w:b/>
          <w:iCs/>
          <w:sz w:val="28"/>
          <w:szCs w:val="28"/>
          <w:lang w:val="kk-KZ"/>
        </w:rPr>
        <w:t>және профиль мектебі</w:t>
      </w:r>
    </w:p>
    <w:tbl>
      <w:tblPr>
        <w:tblStyle w:val="ab"/>
        <w:tblW w:w="10314" w:type="dxa"/>
        <w:tblLook w:val="04A0"/>
      </w:tblPr>
      <w:tblGrid>
        <w:gridCol w:w="959"/>
        <w:gridCol w:w="4252"/>
        <w:gridCol w:w="5103"/>
      </w:tblGrid>
      <w:tr w:rsidR="002E2A24" w:rsidTr="00D2744A">
        <w:tc>
          <w:tcPr>
            <w:tcW w:w="959" w:type="dxa"/>
          </w:tcPr>
          <w:p w:rsidR="002E2A24" w:rsidRDefault="002E2A24" w:rsidP="004C20E3">
            <w:pPr>
              <w:spacing w:line="247" w:lineRule="atLeast"/>
              <w:rPr>
                <w:rFonts w:ascii="Times New Roman" w:eastAsia="Times New Roman" w:hAnsi="Times New Roman" w:cs="Times New Roman"/>
                <w:b/>
                <w:iCs/>
                <w:sz w:val="28"/>
                <w:szCs w:val="28"/>
                <w:lang w:val="kk-KZ"/>
              </w:rPr>
            </w:pPr>
            <w:r>
              <w:rPr>
                <w:rFonts w:ascii="Times New Roman" w:eastAsia="Times New Roman" w:hAnsi="Times New Roman" w:cs="Times New Roman"/>
                <w:b/>
                <w:iCs/>
                <w:sz w:val="28"/>
                <w:szCs w:val="28"/>
                <w:lang w:val="kk-KZ"/>
              </w:rPr>
              <w:t>№</w:t>
            </w:r>
          </w:p>
        </w:tc>
        <w:tc>
          <w:tcPr>
            <w:tcW w:w="4252" w:type="dxa"/>
          </w:tcPr>
          <w:p w:rsidR="002E2A24" w:rsidRDefault="002E2A24" w:rsidP="004C20E3">
            <w:pPr>
              <w:spacing w:line="247" w:lineRule="atLeast"/>
              <w:jc w:val="center"/>
              <w:rPr>
                <w:rFonts w:ascii="Times New Roman" w:eastAsia="Times New Roman" w:hAnsi="Times New Roman" w:cs="Times New Roman"/>
                <w:b/>
                <w:iCs/>
                <w:sz w:val="28"/>
                <w:szCs w:val="28"/>
                <w:lang w:val="kk-KZ"/>
              </w:rPr>
            </w:pPr>
            <w:r>
              <w:rPr>
                <w:rFonts w:ascii="Times New Roman" w:eastAsia="Times New Roman" w:hAnsi="Times New Roman" w:cs="Times New Roman"/>
                <w:b/>
                <w:iCs/>
                <w:sz w:val="28"/>
                <w:szCs w:val="28"/>
                <w:lang w:val="kk-KZ"/>
              </w:rPr>
              <w:t>Атауы</w:t>
            </w:r>
          </w:p>
        </w:tc>
        <w:tc>
          <w:tcPr>
            <w:tcW w:w="5103" w:type="dxa"/>
          </w:tcPr>
          <w:p w:rsidR="002E2A24" w:rsidRDefault="002E2A24" w:rsidP="004C20E3">
            <w:pPr>
              <w:spacing w:line="247" w:lineRule="atLeast"/>
              <w:jc w:val="center"/>
              <w:rPr>
                <w:rFonts w:ascii="Times New Roman" w:eastAsia="Times New Roman" w:hAnsi="Times New Roman" w:cs="Times New Roman"/>
                <w:b/>
                <w:iCs/>
                <w:sz w:val="28"/>
                <w:szCs w:val="28"/>
                <w:lang w:val="kk-KZ"/>
              </w:rPr>
            </w:pPr>
            <w:r>
              <w:rPr>
                <w:rFonts w:ascii="Times New Roman" w:eastAsia="Times New Roman" w:hAnsi="Times New Roman" w:cs="Times New Roman"/>
                <w:b/>
                <w:iCs/>
                <w:sz w:val="28"/>
                <w:szCs w:val="28"/>
                <w:lang w:val="kk-KZ"/>
              </w:rPr>
              <w:t>Мұғалімі</w:t>
            </w:r>
          </w:p>
        </w:tc>
      </w:tr>
      <w:tr w:rsidR="002E2A24" w:rsidTr="00D2744A">
        <w:tc>
          <w:tcPr>
            <w:tcW w:w="959" w:type="dxa"/>
          </w:tcPr>
          <w:p w:rsidR="002E2A24" w:rsidRPr="009652AD" w:rsidRDefault="002E2A24" w:rsidP="002E2A24">
            <w:pPr>
              <w:pStyle w:val="a6"/>
              <w:numPr>
                <w:ilvl w:val="0"/>
                <w:numId w:val="11"/>
              </w:numPr>
              <w:spacing w:line="247" w:lineRule="atLeast"/>
              <w:jc w:val="both"/>
              <w:rPr>
                <w:rFonts w:ascii="Times New Roman" w:eastAsia="Times New Roman" w:hAnsi="Times New Roman" w:cs="Times New Roman"/>
                <w:iCs/>
                <w:sz w:val="28"/>
                <w:szCs w:val="28"/>
                <w:lang w:val="kk-KZ"/>
              </w:rPr>
            </w:pPr>
          </w:p>
        </w:tc>
        <w:tc>
          <w:tcPr>
            <w:tcW w:w="4252" w:type="dxa"/>
          </w:tcPr>
          <w:p w:rsidR="002E2A24" w:rsidRPr="009652AD" w:rsidRDefault="002E2A24" w:rsidP="004C20E3">
            <w:pPr>
              <w:spacing w:line="247" w:lineRule="atLeast"/>
              <w:rPr>
                <w:rFonts w:ascii="Times New Roman" w:eastAsia="Times New Roman" w:hAnsi="Times New Roman" w:cs="Times New Roman"/>
                <w:iCs/>
                <w:sz w:val="28"/>
                <w:szCs w:val="28"/>
                <w:lang w:val="kk-KZ"/>
              </w:rPr>
            </w:pPr>
            <w:r w:rsidRPr="009652AD">
              <w:rPr>
                <w:rFonts w:ascii="Times New Roman" w:eastAsia="Times New Roman" w:hAnsi="Times New Roman" w:cs="Times New Roman"/>
                <w:iCs/>
                <w:sz w:val="28"/>
                <w:szCs w:val="28"/>
                <w:lang w:val="kk-KZ"/>
              </w:rPr>
              <w:t>«</w:t>
            </w:r>
            <w:r w:rsidRPr="009652AD">
              <w:rPr>
                <w:rFonts w:ascii="Times New Roman" w:eastAsia="Times New Roman" w:hAnsi="Times New Roman" w:cs="Times New Roman"/>
                <w:iCs/>
                <w:sz w:val="28"/>
                <w:szCs w:val="28"/>
                <w:lang w:val="en-US"/>
              </w:rPr>
              <w:t>Heppy English</w:t>
            </w:r>
            <w:r w:rsidRPr="009652AD">
              <w:rPr>
                <w:rFonts w:ascii="Times New Roman" w:eastAsia="Times New Roman" w:hAnsi="Times New Roman" w:cs="Times New Roman"/>
                <w:iCs/>
                <w:sz w:val="28"/>
                <w:szCs w:val="28"/>
                <w:lang w:val="kk-KZ"/>
              </w:rPr>
              <w:t>»</w:t>
            </w:r>
          </w:p>
        </w:tc>
        <w:tc>
          <w:tcPr>
            <w:tcW w:w="5103" w:type="dxa"/>
          </w:tcPr>
          <w:p w:rsidR="002E2A24" w:rsidRPr="009652AD" w:rsidRDefault="002E2A24" w:rsidP="004C20E3">
            <w:pPr>
              <w:spacing w:line="247" w:lineRule="atLeast"/>
              <w:rPr>
                <w:rFonts w:ascii="Times New Roman" w:eastAsia="Times New Roman" w:hAnsi="Times New Roman" w:cs="Times New Roman"/>
                <w:iCs/>
                <w:sz w:val="28"/>
                <w:szCs w:val="28"/>
                <w:lang w:val="kk-KZ"/>
              </w:rPr>
            </w:pPr>
            <w:r w:rsidRPr="009652AD">
              <w:rPr>
                <w:rFonts w:ascii="Times New Roman" w:eastAsia="Times New Roman" w:hAnsi="Times New Roman" w:cs="Times New Roman"/>
                <w:iCs/>
                <w:sz w:val="28"/>
                <w:szCs w:val="28"/>
                <w:lang w:val="kk-KZ"/>
              </w:rPr>
              <w:t>Султангазина И.Ш.</w:t>
            </w:r>
          </w:p>
        </w:tc>
      </w:tr>
      <w:tr w:rsidR="002E2A24" w:rsidTr="00D2744A">
        <w:tc>
          <w:tcPr>
            <w:tcW w:w="959" w:type="dxa"/>
          </w:tcPr>
          <w:p w:rsidR="002E2A24" w:rsidRPr="009652AD" w:rsidRDefault="002E2A24" w:rsidP="002E2A24">
            <w:pPr>
              <w:pStyle w:val="a6"/>
              <w:numPr>
                <w:ilvl w:val="0"/>
                <w:numId w:val="11"/>
              </w:numPr>
              <w:spacing w:line="247" w:lineRule="atLeast"/>
              <w:jc w:val="both"/>
              <w:rPr>
                <w:rFonts w:ascii="Times New Roman" w:eastAsia="Times New Roman" w:hAnsi="Times New Roman" w:cs="Times New Roman"/>
                <w:iCs/>
                <w:sz w:val="28"/>
                <w:szCs w:val="28"/>
                <w:lang w:val="kk-KZ"/>
              </w:rPr>
            </w:pPr>
          </w:p>
        </w:tc>
        <w:tc>
          <w:tcPr>
            <w:tcW w:w="4252" w:type="dxa"/>
          </w:tcPr>
          <w:p w:rsidR="002E2A24" w:rsidRPr="009652AD" w:rsidRDefault="002E2A24" w:rsidP="004C20E3">
            <w:pPr>
              <w:spacing w:line="247" w:lineRule="atLeast"/>
              <w:rPr>
                <w:rFonts w:ascii="Times New Roman" w:eastAsia="Times New Roman" w:hAnsi="Times New Roman" w:cs="Times New Roman"/>
                <w:iCs/>
                <w:sz w:val="28"/>
                <w:szCs w:val="28"/>
                <w:lang w:val="kk-KZ"/>
              </w:rPr>
            </w:pPr>
            <w:r w:rsidRPr="009652AD">
              <w:rPr>
                <w:rFonts w:ascii="Times New Roman" w:eastAsia="Times New Roman" w:hAnsi="Times New Roman" w:cs="Times New Roman"/>
                <w:iCs/>
                <w:sz w:val="28"/>
                <w:szCs w:val="28"/>
                <w:lang w:val="kk-KZ"/>
              </w:rPr>
              <w:t>«Ана тілім – өз тілім»</w:t>
            </w:r>
          </w:p>
        </w:tc>
        <w:tc>
          <w:tcPr>
            <w:tcW w:w="5103" w:type="dxa"/>
          </w:tcPr>
          <w:p w:rsidR="002E2A24" w:rsidRPr="009652AD" w:rsidRDefault="002E2A24" w:rsidP="004C20E3">
            <w:pPr>
              <w:spacing w:line="247" w:lineRule="atLeast"/>
              <w:rPr>
                <w:rFonts w:ascii="Times New Roman" w:eastAsia="Times New Roman" w:hAnsi="Times New Roman" w:cs="Times New Roman"/>
                <w:iCs/>
                <w:sz w:val="28"/>
                <w:szCs w:val="28"/>
                <w:lang w:val="kk-KZ"/>
              </w:rPr>
            </w:pPr>
            <w:r w:rsidRPr="009652AD">
              <w:rPr>
                <w:rFonts w:ascii="Times New Roman" w:eastAsia="Times New Roman" w:hAnsi="Times New Roman" w:cs="Times New Roman"/>
                <w:iCs/>
                <w:sz w:val="28"/>
                <w:szCs w:val="28"/>
                <w:lang w:val="kk-KZ"/>
              </w:rPr>
              <w:t>Жексенова З. Р.</w:t>
            </w:r>
          </w:p>
        </w:tc>
      </w:tr>
      <w:tr w:rsidR="002E2A24" w:rsidTr="00D2744A">
        <w:tc>
          <w:tcPr>
            <w:tcW w:w="959" w:type="dxa"/>
          </w:tcPr>
          <w:p w:rsidR="002E2A24" w:rsidRPr="009652AD" w:rsidRDefault="002E2A24" w:rsidP="002E2A24">
            <w:pPr>
              <w:pStyle w:val="a6"/>
              <w:numPr>
                <w:ilvl w:val="0"/>
                <w:numId w:val="11"/>
              </w:numPr>
              <w:spacing w:line="247" w:lineRule="atLeast"/>
              <w:jc w:val="both"/>
              <w:rPr>
                <w:rFonts w:ascii="Times New Roman" w:eastAsia="Times New Roman" w:hAnsi="Times New Roman" w:cs="Times New Roman"/>
                <w:iCs/>
                <w:sz w:val="28"/>
                <w:szCs w:val="28"/>
                <w:lang w:val="kk-KZ"/>
              </w:rPr>
            </w:pPr>
          </w:p>
        </w:tc>
        <w:tc>
          <w:tcPr>
            <w:tcW w:w="4252" w:type="dxa"/>
          </w:tcPr>
          <w:p w:rsidR="002E2A24" w:rsidRPr="009652AD" w:rsidRDefault="002E2A24" w:rsidP="004C20E3">
            <w:pPr>
              <w:spacing w:line="247" w:lineRule="atLeast"/>
              <w:rPr>
                <w:rFonts w:ascii="Times New Roman" w:eastAsia="Times New Roman" w:hAnsi="Times New Roman" w:cs="Times New Roman"/>
                <w:iCs/>
                <w:sz w:val="28"/>
                <w:szCs w:val="28"/>
                <w:lang w:val="kk-KZ"/>
              </w:rPr>
            </w:pPr>
            <w:r w:rsidRPr="009652AD">
              <w:rPr>
                <w:rFonts w:ascii="Times New Roman" w:eastAsia="Times New Roman" w:hAnsi="Times New Roman" w:cs="Times New Roman"/>
                <w:iCs/>
                <w:sz w:val="28"/>
                <w:szCs w:val="28"/>
                <w:lang w:val="kk-KZ"/>
              </w:rPr>
              <w:t>«Говорим по русский»</w:t>
            </w:r>
          </w:p>
        </w:tc>
        <w:tc>
          <w:tcPr>
            <w:tcW w:w="5103" w:type="dxa"/>
          </w:tcPr>
          <w:p w:rsidR="002E2A24" w:rsidRPr="009652AD" w:rsidRDefault="002E2A24" w:rsidP="004C20E3">
            <w:pPr>
              <w:spacing w:line="247" w:lineRule="atLeast"/>
              <w:rPr>
                <w:rFonts w:ascii="Times New Roman" w:eastAsia="Times New Roman" w:hAnsi="Times New Roman" w:cs="Times New Roman"/>
                <w:iCs/>
                <w:sz w:val="28"/>
                <w:szCs w:val="28"/>
                <w:lang w:val="kk-KZ"/>
              </w:rPr>
            </w:pPr>
            <w:r w:rsidRPr="009652AD">
              <w:rPr>
                <w:rFonts w:ascii="Times New Roman" w:eastAsia="Times New Roman" w:hAnsi="Times New Roman" w:cs="Times New Roman"/>
                <w:iCs/>
                <w:sz w:val="28"/>
                <w:szCs w:val="28"/>
                <w:lang w:val="kk-KZ"/>
              </w:rPr>
              <w:t>Бурыбаева М.С.</w:t>
            </w:r>
          </w:p>
        </w:tc>
      </w:tr>
      <w:tr w:rsidR="002E2A24" w:rsidTr="00D2744A">
        <w:tc>
          <w:tcPr>
            <w:tcW w:w="959" w:type="dxa"/>
          </w:tcPr>
          <w:p w:rsidR="002E2A24" w:rsidRPr="009652AD" w:rsidRDefault="002E2A24" w:rsidP="002E2A24">
            <w:pPr>
              <w:pStyle w:val="a6"/>
              <w:numPr>
                <w:ilvl w:val="0"/>
                <w:numId w:val="11"/>
              </w:numPr>
              <w:spacing w:line="247" w:lineRule="atLeast"/>
              <w:jc w:val="both"/>
              <w:rPr>
                <w:rFonts w:ascii="Times New Roman" w:eastAsia="Times New Roman" w:hAnsi="Times New Roman" w:cs="Times New Roman"/>
                <w:iCs/>
                <w:sz w:val="28"/>
                <w:szCs w:val="28"/>
                <w:lang w:val="kk-KZ"/>
              </w:rPr>
            </w:pPr>
          </w:p>
        </w:tc>
        <w:tc>
          <w:tcPr>
            <w:tcW w:w="4252" w:type="dxa"/>
          </w:tcPr>
          <w:p w:rsidR="002E2A24" w:rsidRPr="009652AD" w:rsidRDefault="002E2A24" w:rsidP="004C20E3">
            <w:pPr>
              <w:spacing w:line="247" w:lineRule="atLeast"/>
              <w:rPr>
                <w:rFonts w:ascii="Times New Roman" w:eastAsia="Times New Roman" w:hAnsi="Times New Roman" w:cs="Times New Roman"/>
                <w:iCs/>
                <w:sz w:val="28"/>
                <w:szCs w:val="28"/>
                <w:lang w:val="kk-KZ"/>
              </w:rPr>
            </w:pPr>
            <w:r w:rsidRPr="009652AD">
              <w:rPr>
                <w:rFonts w:ascii="Times New Roman" w:eastAsia="Times New Roman" w:hAnsi="Times New Roman" w:cs="Times New Roman"/>
                <w:iCs/>
                <w:sz w:val="28"/>
                <w:szCs w:val="28"/>
                <w:lang w:val="kk-KZ"/>
              </w:rPr>
              <w:t xml:space="preserve">«Работотехника әлеміне» </w:t>
            </w:r>
          </w:p>
        </w:tc>
        <w:tc>
          <w:tcPr>
            <w:tcW w:w="5103" w:type="dxa"/>
          </w:tcPr>
          <w:p w:rsidR="002E2A24" w:rsidRPr="009652AD" w:rsidRDefault="002E2A24" w:rsidP="004C20E3">
            <w:pPr>
              <w:spacing w:line="247" w:lineRule="atLeast"/>
              <w:rPr>
                <w:rFonts w:ascii="Times New Roman" w:eastAsia="Times New Roman" w:hAnsi="Times New Roman" w:cs="Times New Roman"/>
                <w:iCs/>
                <w:sz w:val="28"/>
                <w:szCs w:val="28"/>
                <w:lang w:val="kk-KZ"/>
              </w:rPr>
            </w:pPr>
            <w:r w:rsidRPr="009652AD">
              <w:rPr>
                <w:rFonts w:ascii="Times New Roman" w:eastAsia="Times New Roman" w:hAnsi="Times New Roman" w:cs="Times New Roman"/>
                <w:iCs/>
                <w:sz w:val="28"/>
                <w:szCs w:val="28"/>
                <w:lang w:val="kk-KZ"/>
              </w:rPr>
              <w:t>Нығмет М.</w:t>
            </w:r>
          </w:p>
        </w:tc>
      </w:tr>
      <w:tr w:rsidR="002E2A24" w:rsidTr="00D2744A">
        <w:tc>
          <w:tcPr>
            <w:tcW w:w="959" w:type="dxa"/>
          </w:tcPr>
          <w:p w:rsidR="002E2A24" w:rsidRPr="009652AD" w:rsidRDefault="002E2A24" w:rsidP="002E2A24">
            <w:pPr>
              <w:pStyle w:val="a6"/>
              <w:numPr>
                <w:ilvl w:val="0"/>
                <w:numId w:val="11"/>
              </w:numPr>
              <w:spacing w:line="247" w:lineRule="atLeast"/>
              <w:jc w:val="both"/>
              <w:rPr>
                <w:rFonts w:ascii="Times New Roman" w:eastAsia="Times New Roman" w:hAnsi="Times New Roman" w:cs="Times New Roman"/>
                <w:iCs/>
                <w:sz w:val="28"/>
                <w:szCs w:val="28"/>
                <w:lang w:val="kk-KZ"/>
              </w:rPr>
            </w:pPr>
          </w:p>
        </w:tc>
        <w:tc>
          <w:tcPr>
            <w:tcW w:w="4252" w:type="dxa"/>
          </w:tcPr>
          <w:p w:rsidR="002E2A24" w:rsidRPr="009652AD" w:rsidRDefault="002E2A24" w:rsidP="004C20E3">
            <w:pPr>
              <w:spacing w:line="247" w:lineRule="atLeast"/>
              <w:rPr>
                <w:rFonts w:ascii="Times New Roman" w:eastAsia="Times New Roman" w:hAnsi="Times New Roman" w:cs="Times New Roman"/>
                <w:iCs/>
                <w:sz w:val="28"/>
                <w:szCs w:val="28"/>
                <w:lang w:val="kk-KZ"/>
              </w:rPr>
            </w:pPr>
            <w:r w:rsidRPr="009652AD">
              <w:rPr>
                <w:rFonts w:ascii="Times New Roman" w:eastAsia="Times New Roman" w:hAnsi="Times New Roman" w:cs="Times New Roman"/>
                <w:iCs/>
                <w:sz w:val="28"/>
                <w:szCs w:val="28"/>
                <w:lang w:val="kk-KZ"/>
              </w:rPr>
              <w:t>«Туған өлкем»</w:t>
            </w:r>
          </w:p>
        </w:tc>
        <w:tc>
          <w:tcPr>
            <w:tcW w:w="5103" w:type="dxa"/>
          </w:tcPr>
          <w:p w:rsidR="002E2A24" w:rsidRPr="009652AD" w:rsidRDefault="002E2A24" w:rsidP="004C20E3">
            <w:pPr>
              <w:spacing w:line="247" w:lineRule="atLeast"/>
              <w:rPr>
                <w:rFonts w:ascii="Times New Roman" w:eastAsia="Times New Roman" w:hAnsi="Times New Roman" w:cs="Times New Roman"/>
                <w:iCs/>
                <w:sz w:val="28"/>
                <w:szCs w:val="28"/>
                <w:lang w:val="kk-KZ"/>
              </w:rPr>
            </w:pPr>
            <w:r w:rsidRPr="009652AD">
              <w:rPr>
                <w:rFonts w:ascii="Times New Roman" w:eastAsia="Times New Roman" w:hAnsi="Times New Roman" w:cs="Times New Roman"/>
                <w:iCs/>
                <w:sz w:val="28"/>
                <w:szCs w:val="28"/>
                <w:lang w:val="kk-KZ"/>
              </w:rPr>
              <w:t>Кожахметова Н.Т.</w:t>
            </w:r>
          </w:p>
        </w:tc>
      </w:tr>
    </w:tbl>
    <w:p w:rsidR="002E2A24" w:rsidRPr="009652AD" w:rsidRDefault="002E2A24" w:rsidP="002E2A24">
      <w:pPr>
        <w:shd w:val="clear" w:color="auto" w:fill="FFFFFF"/>
        <w:spacing w:line="247" w:lineRule="atLeast"/>
        <w:ind w:firstLine="708"/>
        <w:rPr>
          <w:rFonts w:ascii="Times New Roman" w:eastAsia="Times New Roman" w:hAnsi="Times New Roman" w:cs="Times New Roman"/>
          <w:b/>
          <w:iCs/>
          <w:sz w:val="28"/>
          <w:szCs w:val="28"/>
          <w:lang w:val="kk-KZ"/>
        </w:rPr>
      </w:pPr>
    </w:p>
    <w:p w:rsidR="002E2A24" w:rsidRPr="00DA6641" w:rsidRDefault="002E2A24" w:rsidP="002E2A24">
      <w:pPr>
        <w:shd w:val="clear" w:color="auto" w:fill="FFFFFF"/>
        <w:spacing w:line="247" w:lineRule="atLeast"/>
        <w:jc w:val="both"/>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lastRenderedPageBreak/>
        <w:t xml:space="preserve">«Жаз - 2017» бағдарламасы бойынша  мектебімізде профильді  ауысымдардың жұмыстары ұйымдастырылды.  Әр </w:t>
      </w:r>
      <w:r w:rsidRPr="00DA6641">
        <w:rPr>
          <w:rFonts w:ascii="Times New Roman" w:eastAsia="Times New Roman" w:hAnsi="Times New Roman" w:cs="Times New Roman"/>
          <w:iCs/>
          <w:sz w:val="28"/>
          <w:szCs w:val="28"/>
          <w:lang w:val="kk-KZ"/>
        </w:rPr>
        <w:t xml:space="preserve">- </w:t>
      </w:r>
      <w:r>
        <w:rPr>
          <w:rFonts w:ascii="Times New Roman" w:eastAsia="Times New Roman" w:hAnsi="Times New Roman" w:cs="Times New Roman"/>
          <w:iCs/>
          <w:sz w:val="28"/>
          <w:szCs w:val="28"/>
          <w:lang w:val="kk-KZ"/>
        </w:rPr>
        <w:t xml:space="preserve">бір пәндік мектебіне: </w:t>
      </w:r>
      <w:r w:rsidRPr="00DA6641">
        <w:rPr>
          <w:rFonts w:ascii="Times New Roman" w:eastAsia="Times New Roman" w:hAnsi="Times New Roman" w:cs="Times New Roman"/>
          <w:iCs/>
          <w:sz w:val="28"/>
          <w:szCs w:val="28"/>
          <w:lang w:val="kk-KZ"/>
        </w:rPr>
        <w:t xml:space="preserve">12-20 </w:t>
      </w:r>
      <w:r>
        <w:rPr>
          <w:rFonts w:ascii="Times New Roman" w:eastAsia="Times New Roman" w:hAnsi="Times New Roman" w:cs="Times New Roman"/>
          <w:iCs/>
          <w:sz w:val="28"/>
          <w:szCs w:val="28"/>
          <w:lang w:val="kk-KZ"/>
        </w:rPr>
        <w:t>оқушыдан қатысты. Жалпы: 251</w:t>
      </w:r>
      <w:r w:rsidRPr="00DA6641">
        <w:rPr>
          <w:rFonts w:ascii="Times New Roman" w:eastAsia="Times New Roman" w:hAnsi="Times New Roman" w:cs="Times New Roman"/>
          <w:iCs/>
          <w:sz w:val="28"/>
          <w:szCs w:val="28"/>
          <w:lang w:val="kk-KZ"/>
        </w:rPr>
        <w:t xml:space="preserve"> </w:t>
      </w:r>
      <w:r>
        <w:rPr>
          <w:rFonts w:ascii="Times New Roman" w:eastAsia="Times New Roman" w:hAnsi="Times New Roman" w:cs="Times New Roman"/>
          <w:iCs/>
          <w:sz w:val="28"/>
          <w:szCs w:val="28"/>
          <w:lang w:val="kk-KZ"/>
        </w:rPr>
        <w:t>оқушы  жаз мезгілінде қызықты сабақтарына белсенді қатысты.</w:t>
      </w:r>
    </w:p>
    <w:p w:rsidR="002E2A24" w:rsidRPr="00C57AD8" w:rsidRDefault="002E2A24" w:rsidP="002E2A24">
      <w:pPr>
        <w:shd w:val="clear" w:color="auto" w:fill="FFFFFF"/>
        <w:spacing w:line="247" w:lineRule="atLeast"/>
        <w:ind w:firstLine="708"/>
        <w:jc w:val="center"/>
        <w:rPr>
          <w:rFonts w:ascii="Times New Roman" w:eastAsia="Times New Roman" w:hAnsi="Times New Roman" w:cs="Times New Roman"/>
          <w:iCs/>
          <w:sz w:val="28"/>
          <w:szCs w:val="28"/>
          <w:lang w:val="kk-KZ"/>
        </w:rPr>
      </w:pPr>
      <w:r>
        <w:rPr>
          <w:rFonts w:ascii="Times New Roman" w:eastAsia="Times New Roman" w:hAnsi="Times New Roman" w:cs="Times New Roman"/>
          <w:b/>
          <w:bCs/>
          <w:sz w:val="28"/>
          <w:szCs w:val="28"/>
          <w:lang w:val="kk-KZ"/>
        </w:rPr>
        <w:t xml:space="preserve">«Жаз – 2017»  пәндік мектептер </w:t>
      </w:r>
    </w:p>
    <w:p w:rsidR="002E2A24" w:rsidRDefault="002E2A24" w:rsidP="002E2A24">
      <w:pPr>
        <w:shd w:val="clear" w:color="auto" w:fill="FFFFFF"/>
        <w:spacing w:line="247" w:lineRule="atLeast"/>
        <w:ind w:firstLine="708"/>
        <w:jc w:val="both"/>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2</w:t>
      </w:r>
      <w:r w:rsidRPr="002A02B9">
        <w:rPr>
          <w:rFonts w:ascii="Times New Roman" w:eastAsia="Times New Roman" w:hAnsi="Times New Roman" w:cs="Times New Roman"/>
          <w:iCs/>
          <w:sz w:val="28"/>
          <w:szCs w:val="28"/>
          <w:lang w:val="kk-KZ"/>
        </w:rPr>
        <w:t xml:space="preserve"> маусым күні ҚР рәміздер күні өтті бұл іс-шараға мектеп оқушылары және мектеп алды аланының балалары белсенді қатысты: Таң әнұраннан басталды,</w:t>
      </w:r>
      <w:r>
        <w:rPr>
          <w:rFonts w:ascii="Times New Roman" w:hAnsi="Times New Roman" w:cs="Times New Roman"/>
          <w:iCs/>
          <w:sz w:val="28"/>
          <w:szCs w:val="28"/>
          <w:lang w:val="kk-KZ"/>
        </w:rPr>
        <w:t xml:space="preserve"> асфальт бетінде суреттер салды. </w:t>
      </w:r>
      <w:r w:rsidRPr="002A02B9">
        <w:rPr>
          <w:rFonts w:ascii="Times New Roman" w:eastAsia="Times New Roman" w:hAnsi="Times New Roman" w:cs="Times New Roman"/>
          <w:iCs/>
          <w:sz w:val="28"/>
          <w:szCs w:val="28"/>
          <w:lang w:val="kk-KZ"/>
        </w:rPr>
        <w:t xml:space="preserve"> </w:t>
      </w:r>
      <w:r>
        <w:rPr>
          <w:rFonts w:ascii="Times New Roman" w:hAnsi="Times New Roman" w:cs="Times New Roman"/>
          <w:sz w:val="28"/>
          <w:szCs w:val="28"/>
          <w:lang w:val="kk-KZ"/>
        </w:rPr>
        <w:t xml:space="preserve">10 сынып оқушылары </w:t>
      </w:r>
      <w:r w:rsidRPr="002A02B9">
        <w:rPr>
          <w:rFonts w:ascii="Times New Roman" w:eastAsia="Times New Roman" w:hAnsi="Times New Roman" w:cs="Times New Roman"/>
          <w:iCs/>
          <w:sz w:val="28"/>
          <w:szCs w:val="28"/>
          <w:lang w:val="kk-KZ"/>
        </w:rPr>
        <w:t xml:space="preserve">қаланың Флагштопына барып қалалық іс-шараға қатысты және де қаланың кішкентай қалашықтарына барып өз өнерлерін көрсете білді. </w:t>
      </w:r>
    </w:p>
    <w:p w:rsidR="002E2A24" w:rsidRDefault="002E2A24" w:rsidP="002E2A24">
      <w:pPr>
        <w:ind w:firstLine="708"/>
        <w:jc w:val="both"/>
        <w:rPr>
          <w:rFonts w:ascii="Times New Roman" w:hAnsi="Times New Roman" w:cs="Times New Roman"/>
          <w:sz w:val="28"/>
          <w:szCs w:val="28"/>
          <w:lang w:val="kk-KZ"/>
        </w:rPr>
      </w:pPr>
      <w:r w:rsidRPr="002A18C7">
        <w:rPr>
          <w:rFonts w:ascii="Times New Roman" w:hAnsi="Times New Roman" w:cs="Times New Roman"/>
          <w:sz w:val="28"/>
          <w:szCs w:val="28"/>
          <w:lang w:val="kk-KZ"/>
        </w:rPr>
        <w:t xml:space="preserve">№9 орта мектебінде </w:t>
      </w:r>
      <w:r>
        <w:rPr>
          <w:rFonts w:ascii="Times New Roman" w:hAnsi="Times New Roman" w:cs="Times New Roman"/>
          <w:sz w:val="28"/>
          <w:szCs w:val="28"/>
          <w:lang w:val="kk-KZ"/>
        </w:rPr>
        <w:t xml:space="preserve">2 маусым күні таңғы уақытта мектеп алды алаңында мемлекеттік гимн шырқалды. Мектеп алды алаңынын директоры Алиаскарова Жанар Абдикаппаровна  мұғалімдерімізді, ата-аналарымызды, оқушыларымызды құттықтап жылы сөздер айтты. </w:t>
      </w:r>
    </w:p>
    <w:p w:rsidR="002E2A24" w:rsidRPr="00331152" w:rsidRDefault="002E2A24" w:rsidP="002E2A24">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алды алаңында топтық іс-шаралар жүргізілді, әр бір тәрбиеші өз тобымен суреттер байқауын, викториналар  ұйымдастырды. </w:t>
      </w:r>
    </w:p>
    <w:p w:rsidR="002E2A24" w:rsidRDefault="002E2A24" w:rsidP="002E2A24">
      <w:pPr>
        <w:pStyle w:val="a3"/>
        <w:jc w:val="center"/>
        <w:rPr>
          <w:rFonts w:ascii="Times New Roman" w:hAnsi="Times New Roman"/>
          <w:b/>
          <w:sz w:val="28"/>
          <w:szCs w:val="28"/>
          <w:lang w:val="kk-KZ"/>
        </w:rPr>
      </w:pPr>
      <w:r>
        <w:rPr>
          <w:rFonts w:ascii="Times New Roman" w:hAnsi="Times New Roman"/>
          <w:b/>
          <w:sz w:val="28"/>
          <w:szCs w:val="28"/>
          <w:lang w:val="kk-KZ"/>
        </w:rPr>
        <w:t xml:space="preserve">«Дүние жүзілік табиғатты қорғау күні»  </w:t>
      </w:r>
    </w:p>
    <w:p w:rsidR="002E2A24" w:rsidRDefault="002E2A24" w:rsidP="002E2A24">
      <w:pPr>
        <w:pStyle w:val="a3"/>
        <w:jc w:val="center"/>
        <w:rPr>
          <w:rFonts w:ascii="Times New Roman" w:hAnsi="Times New Roman"/>
          <w:b/>
          <w:sz w:val="28"/>
          <w:szCs w:val="28"/>
          <w:lang w:val="kk-KZ"/>
        </w:rPr>
      </w:pPr>
      <w:r>
        <w:rPr>
          <w:rFonts w:ascii="Times New Roman" w:hAnsi="Times New Roman"/>
          <w:b/>
          <w:sz w:val="28"/>
          <w:szCs w:val="28"/>
          <w:lang w:val="kk-KZ"/>
        </w:rPr>
        <w:t xml:space="preserve">бойынша іс-шаралар есебі </w:t>
      </w:r>
    </w:p>
    <w:p w:rsidR="002E2A24" w:rsidRDefault="002E2A24" w:rsidP="002E2A24">
      <w:pPr>
        <w:pStyle w:val="a3"/>
        <w:jc w:val="center"/>
        <w:rPr>
          <w:rFonts w:ascii="Times New Roman" w:hAnsi="Times New Roman"/>
          <w:b/>
          <w:sz w:val="28"/>
          <w:szCs w:val="28"/>
          <w:lang w:val="kk-KZ"/>
        </w:rPr>
      </w:pPr>
      <w:r>
        <w:rPr>
          <w:rFonts w:ascii="Times New Roman" w:hAnsi="Times New Roman"/>
          <w:b/>
          <w:sz w:val="28"/>
          <w:szCs w:val="28"/>
          <w:lang w:val="kk-KZ"/>
        </w:rPr>
        <w:t>(5 маусым 2017ж)</w:t>
      </w:r>
    </w:p>
    <w:p w:rsidR="002E2A24" w:rsidRDefault="002E2A24" w:rsidP="002E2A24">
      <w:pPr>
        <w:pStyle w:val="a3"/>
        <w:rPr>
          <w:rFonts w:ascii="Times New Roman" w:hAnsi="Times New Roman"/>
          <w:b/>
          <w:sz w:val="28"/>
          <w:szCs w:val="28"/>
          <w:lang w:val="kk-KZ"/>
        </w:rPr>
      </w:pPr>
    </w:p>
    <w:tbl>
      <w:tblPr>
        <w:tblStyle w:val="ab"/>
        <w:tblW w:w="10774" w:type="dxa"/>
        <w:tblInd w:w="-318" w:type="dxa"/>
        <w:tblLayout w:type="fixed"/>
        <w:tblLook w:val="04A0"/>
      </w:tblPr>
      <w:tblGrid>
        <w:gridCol w:w="498"/>
        <w:gridCol w:w="1607"/>
        <w:gridCol w:w="1571"/>
        <w:gridCol w:w="1751"/>
        <w:gridCol w:w="1378"/>
        <w:gridCol w:w="1134"/>
        <w:gridCol w:w="1559"/>
        <w:gridCol w:w="1276"/>
      </w:tblGrid>
      <w:tr w:rsidR="002E2A24" w:rsidRPr="00331152" w:rsidTr="004C20E3">
        <w:tc>
          <w:tcPr>
            <w:tcW w:w="498" w:type="dxa"/>
            <w:vMerge w:val="restart"/>
          </w:tcPr>
          <w:p w:rsidR="002E2A24" w:rsidRPr="00331152" w:rsidRDefault="002E2A24" w:rsidP="004C20E3">
            <w:pPr>
              <w:pStyle w:val="a3"/>
              <w:jc w:val="center"/>
              <w:rPr>
                <w:rFonts w:ascii="Times New Roman" w:hAnsi="Times New Roman"/>
                <w:b/>
                <w:sz w:val="24"/>
                <w:szCs w:val="24"/>
                <w:lang w:val="kk-KZ"/>
              </w:rPr>
            </w:pPr>
            <w:r w:rsidRPr="00331152">
              <w:rPr>
                <w:rFonts w:ascii="Times New Roman" w:hAnsi="Times New Roman"/>
                <w:b/>
                <w:sz w:val="24"/>
                <w:szCs w:val="24"/>
                <w:lang w:val="kk-KZ"/>
              </w:rPr>
              <w:t>№</w:t>
            </w:r>
          </w:p>
        </w:tc>
        <w:tc>
          <w:tcPr>
            <w:tcW w:w="1607" w:type="dxa"/>
            <w:vMerge w:val="restart"/>
          </w:tcPr>
          <w:p w:rsidR="002E2A24" w:rsidRPr="00331152" w:rsidRDefault="002E2A24" w:rsidP="004C20E3">
            <w:pPr>
              <w:pStyle w:val="a3"/>
              <w:jc w:val="center"/>
              <w:rPr>
                <w:rFonts w:ascii="Times New Roman" w:hAnsi="Times New Roman"/>
                <w:b/>
                <w:sz w:val="24"/>
                <w:szCs w:val="24"/>
                <w:lang w:val="kk-KZ"/>
              </w:rPr>
            </w:pPr>
            <w:r w:rsidRPr="00331152">
              <w:rPr>
                <w:rFonts w:ascii="Times New Roman" w:hAnsi="Times New Roman"/>
                <w:b/>
                <w:sz w:val="24"/>
                <w:szCs w:val="24"/>
                <w:lang w:val="kk-KZ"/>
              </w:rPr>
              <w:t>Іс-шараның тақырыбы</w:t>
            </w:r>
          </w:p>
        </w:tc>
        <w:tc>
          <w:tcPr>
            <w:tcW w:w="1571" w:type="dxa"/>
            <w:vMerge w:val="restart"/>
          </w:tcPr>
          <w:p w:rsidR="002E2A24" w:rsidRPr="00331152" w:rsidRDefault="002E2A24" w:rsidP="004C20E3">
            <w:pPr>
              <w:pStyle w:val="a3"/>
              <w:jc w:val="center"/>
              <w:rPr>
                <w:rFonts w:ascii="Times New Roman" w:hAnsi="Times New Roman"/>
                <w:b/>
                <w:sz w:val="24"/>
                <w:szCs w:val="24"/>
                <w:lang w:val="kk-KZ"/>
              </w:rPr>
            </w:pPr>
            <w:r w:rsidRPr="00331152">
              <w:rPr>
                <w:rFonts w:ascii="Times New Roman" w:hAnsi="Times New Roman"/>
                <w:b/>
                <w:sz w:val="24"/>
                <w:szCs w:val="24"/>
                <w:lang w:val="kk-KZ"/>
              </w:rPr>
              <w:t>Өткізілген орны</w:t>
            </w:r>
          </w:p>
        </w:tc>
        <w:tc>
          <w:tcPr>
            <w:tcW w:w="1751" w:type="dxa"/>
            <w:vMerge w:val="restart"/>
          </w:tcPr>
          <w:p w:rsidR="002E2A24" w:rsidRPr="00331152" w:rsidRDefault="002E2A24" w:rsidP="004C20E3">
            <w:pPr>
              <w:pStyle w:val="a3"/>
              <w:jc w:val="center"/>
              <w:rPr>
                <w:rFonts w:ascii="Times New Roman" w:hAnsi="Times New Roman"/>
                <w:b/>
                <w:sz w:val="24"/>
                <w:szCs w:val="24"/>
                <w:lang w:val="kk-KZ"/>
              </w:rPr>
            </w:pPr>
            <w:r w:rsidRPr="00331152">
              <w:rPr>
                <w:rFonts w:ascii="Times New Roman" w:hAnsi="Times New Roman"/>
                <w:b/>
                <w:sz w:val="24"/>
                <w:szCs w:val="24"/>
                <w:lang w:val="kk-KZ"/>
              </w:rPr>
              <w:t>Ұйымдасты</w:t>
            </w:r>
          </w:p>
          <w:p w:rsidR="002E2A24" w:rsidRPr="00331152" w:rsidRDefault="002E2A24" w:rsidP="004C20E3">
            <w:pPr>
              <w:pStyle w:val="a3"/>
              <w:jc w:val="center"/>
              <w:rPr>
                <w:rFonts w:ascii="Times New Roman" w:hAnsi="Times New Roman"/>
                <w:b/>
                <w:sz w:val="24"/>
                <w:szCs w:val="24"/>
                <w:lang w:val="kk-KZ"/>
              </w:rPr>
            </w:pPr>
            <w:r w:rsidRPr="00331152">
              <w:rPr>
                <w:rFonts w:ascii="Times New Roman" w:hAnsi="Times New Roman"/>
                <w:b/>
                <w:sz w:val="24"/>
                <w:szCs w:val="24"/>
                <w:lang w:val="kk-KZ"/>
              </w:rPr>
              <w:t>рушылар</w:t>
            </w:r>
          </w:p>
        </w:tc>
        <w:tc>
          <w:tcPr>
            <w:tcW w:w="5347" w:type="dxa"/>
            <w:gridSpan w:val="4"/>
          </w:tcPr>
          <w:p w:rsidR="002E2A24" w:rsidRPr="00331152" w:rsidRDefault="002E2A24" w:rsidP="004C20E3">
            <w:pPr>
              <w:pStyle w:val="a3"/>
              <w:jc w:val="center"/>
              <w:rPr>
                <w:rFonts w:ascii="Times New Roman" w:hAnsi="Times New Roman"/>
                <w:b/>
                <w:sz w:val="24"/>
                <w:szCs w:val="24"/>
                <w:lang w:val="kk-KZ"/>
              </w:rPr>
            </w:pPr>
            <w:r w:rsidRPr="00331152">
              <w:rPr>
                <w:rFonts w:ascii="Times New Roman" w:hAnsi="Times New Roman"/>
                <w:b/>
                <w:sz w:val="24"/>
                <w:szCs w:val="24"/>
                <w:lang w:val="kk-KZ"/>
              </w:rPr>
              <w:t>Барлық қатысушылар саны</w:t>
            </w:r>
          </w:p>
        </w:tc>
      </w:tr>
      <w:tr w:rsidR="002E2A24" w:rsidRPr="00331152" w:rsidTr="004C20E3">
        <w:tc>
          <w:tcPr>
            <w:tcW w:w="498" w:type="dxa"/>
            <w:vMerge/>
          </w:tcPr>
          <w:p w:rsidR="002E2A24" w:rsidRPr="00331152" w:rsidRDefault="002E2A24" w:rsidP="004C20E3">
            <w:pPr>
              <w:pStyle w:val="a3"/>
              <w:jc w:val="center"/>
              <w:rPr>
                <w:rFonts w:ascii="Times New Roman" w:hAnsi="Times New Roman"/>
                <w:b/>
                <w:sz w:val="24"/>
                <w:szCs w:val="24"/>
                <w:lang w:val="kk-KZ"/>
              </w:rPr>
            </w:pPr>
          </w:p>
        </w:tc>
        <w:tc>
          <w:tcPr>
            <w:tcW w:w="1607" w:type="dxa"/>
            <w:vMerge/>
          </w:tcPr>
          <w:p w:rsidR="002E2A24" w:rsidRPr="00331152" w:rsidRDefault="002E2A24" w:rsidP="004C20E3">
            <w:pPr>
              <w:pStyle w:val="a3"/>
              <w:jc w:val="center"/>
              <w:rPr>
                <w:rFonts w:ascii="Times New Roman" w:hAnsi="Times New Roman"/>
                <w:b/>
                <w:sz w:val="24"/>
                <w:szCs w:val="24"/>
                <w:lang w:val="kk-KZ"/>
              </w:rPr>
            </w:pPr>
          </w:p>
        </w:tc>
        <w:tc>
          <w:tcPr>
            <w:tcW w:w="1571" w:type="dxa"/>
            <w:vMerge/>
          </w:tcPr>
          <w:p w:rsidR="002E2A24" w:rsidRPr="00331152" w:rsidRDefault="002E2A24" w:rsidP="004C20E3">
            <w:pPr>
              <w:pStyle w:val="a3"/>
              <w:jc w:val="center"/>
              <w:rPr>
                <w:rFonts w:ascii="Times New Roman" w:hAnsi="Times New Roman"/>
                <w:b/>
                <w:sz w:val="24"/>
                <w:szCs w:val="24"/>
                <w:lang w:val="kk-KZ"/>
              </w:rPr>
            </w:pPr>
          </w:p>
        </w:tc>
        <w:tc>
          <w:tcPr>
            <w:tcW w:w="1751" w:type="dxa"/>
            <w:vMerge/>
          </w:tcPr>
          <w:p w:rsidR="002E2A24" w:rsidRPr="00331152" w:rsidRDefault="002E2A24" w:rsidP="004C20E3">
            <w:pPr>
              <w:pStyle w:val="a3"/>
              <w:jc w:val="center"/>
              <w:rPr>
                <w:rFonts w:ascii="Times New Roman" w:hAnsi="Times New Roman"/>
                <w:b/>
                <w:sz w:val="24"/>
                <w:szCs w:val="24"/>
                <w:lang w:val="kk-KZ"/>
              </w:rPr>
            </w:pPr>
          </w:p>
        </w:tc>
        <w:tc>
          <w:tcPr>
            <w:tcW w:w="1378" w:type="dxa"/>
          </w:tcPr>
          <w:p w:rsidR="002E2A24" w:rsidRPr="00331152" w:rsidRDefault="002E2A24" w:rsidP="004C20E3">
            <w:pPr>
              <w:pStyle w:val="a3"/>
              <w:jc w:val="center"/>
              <w:rPr>
                <w:rFonts w:ascii="Times New Roman" w:hAnsi="Times New Roman"/>
                <w:b/>
                <w:sz w:val="24"/>
                <w:szCs w:val="24"/>
                <w:lang w:val="kk-KZ"/>
              </w:rPr>
            </w:pPr>
            <w:r w:rsidRPr="00331152">
              <w:rPr>
                <w:rFonts w:ascii="Times New Roman" w:hAnsi="Times New Roman"/>
                <w:b/>
                <w:sz w:val="24"/>
                <w:szCs w:val="24"/>
                <w:lang w:val="kk-KZ"/>
              </w:rPr>
              <w:t>оқушылар</w:t>
            </w:r>
          </w:p>
        </w:tc>
        <w:tc>
          <w:tcPr>
            <w:tcW w:w="1134" w:type="dxa"/>
          </w:tcPr>
          <w:p w:rsidR="002E2A24" w:rsidRPr="00331152" w:rsidRDefault="002E2A24" w:rsidP="004C20E3">
            <w:pPr>
              <w:pStyle w:val="a3"/>
              <w:jc w:val="center"/>
              <w:rPr>
                <w:rFonts w:ascii="Times New Roman" w:hAnsi="Times New Roman"/>
                <w:b/>
                <w:sz w:val="24"/>
                <w:szCs w:val="24"/>
                <w:lang w:val="kk-KZ"/>
              </w:rPr>
            </w:pPr>
            <w:r w:rsidRPr="00331152">
              <w:rPr>
                <w:rFonts w:ascii="Times New Roman" w:hAnsi="Times New Roman"/>
                <w:b/>
                <w:sz w:val="24"/>
                <w:szCs w:val="24"/>
                <w:lang w:val="kk-KZ"/>
              </w:rPr>
              <w:t>мұғалімдер</w:t>
            </w:r>
          </w:p>
        </w:tc>
        <w:tc>
          <w:tcPr>
            <w:tcW w:w="1559" w:type="dxa"/>
          </w:tcPr>
          <w:p w:rsidR="002E2A24" w:rsidRPr="00331152" w:rsidRDefault="002E2A24" w:rsidP="004C20E3">
            <w:pPr>
              <w:pStyle w:val="a3"/>
              <w:jc w:val="center"/>
              <w:rPr>
                <w:rFonts w:ascii="Times New Roman" w:hAnsi="Times New Roman"/>
                <w:b/>
                <w:sz w:val="24"/>
                <w:szCs w:val="24"/>
                <w:lang w:val="kk-KZ"/>
              </w:rPr>
            </w:pPr>
            <w:r w:rsidRPr="00331152">
              <w:rPr>
                <w:rFonts w:ascii="Times New Roman" w:hAnsi="Times New Roman"/>
                <w:b/>
                <w:sz w:val="24"/>
                <w:szCs w:val="24"/>
                <w:lang w:val="kk-KZ"/>
              </w:rPr>
              <w:t>Ата-аналар</w:t>
            </w:r>
          </w:p>
        </w:tc>
        <w:tc>
          <w:tcPr>
            <w:tcW w:w="1276" w:type="dxa"/>
          </w:tcPr>
          <w:p w:rsidR="002E2A24" w:rsidRPr="00331152" w:rsidRDefault="002E2A24" w:rsidP="004C20E3">
            <w:pPr>
              <w:pStyle w:val="a3"/>
              <w:jc w:val="center"/>
              <w:rPr>
                <w:rFonts w:ascii="Times New Roman" w:hAnsi="Times New Roman"/>
                <w:b/>
                <w:sz w:val="24"/>
                <w:szCs w:val="24"/>
                <w:lang w:val="kk-KZ"/>
              </w:rPr>
            </w:pPr>
            <w:r w:rsidRPr="00331152">
              <w:rPr>
                <w:rFonts w:ascii="Times New Roman" w:hAnsi="Times New Roman"/>
                <w:b/>
                <w:sz w:val="24"/>
                <w:szCs w:val="24"/>
                <w:lang w:val="kk-KZ"/>
              </w:rPr>
              <w:t>Шақырылған қоңақтар</w:t>
            </w:r>
          </w:p>
        </w:tc>
      </w:tr>
      <w:tr w:rsidR="002E2A24" w:rsidRPr="00331152" w:rsidTr="004C20E3">
        <w:tc>
          <w:tcPr>
            <w:tcW w:w="498" w:type="dxa"/>
          </w:tcPr>
          <w:p w:rsidR="002E2A24" w:rsidRPr="00331152" w:rsidRDefault="002E2A24" w:rsidP="004C20E3">
            <w:pPr>
              <w:pStyle w:val="a3"/>
              <w:jc w:val="center"/>
              <w:rPr>
                <w:rFonts w:ascii="Times New Roman" w:hAnsi="Times New Roman"/>
                <w:sz w:val="24"/>
                <w:szCs w:val="24"/>
                <w:lang w:val="kk-KZ"/>
              </w:rPr>
            </w:pPr>
            <w:r w:rsidRPr="00331152">
              <w:rPr>
                <w:rFonts w:ascii="Times New Roman" w:hAnsi="Times New Roman"/>
                <w:sz w:val="24"/>
                <w:szCs w:val="24"/>
                <w:lang w:val="kk-KZ"/>
              </w:rPr>
              <w:t>1</w:t>
            </w:r>
          </w:p>
        </w:tc>
        <w:tc>
          <w:tcPr>
            <w:tcW w:w="1607" w:type="dxa"/>
          </w:tcPr>
          <w:p w:rsidR="002E2A24" w:rsidRPr="00331152" w:rsidRDefault="002E2A24" w:rsidP="004C20E3">
            <w:pPr>
              <w:pStyle w:val="a3"/>
              <w:jc w:val="center"/>
              <w:rPr>
                <w:rFonts w:ascii="Times New Roman" w:hAnsi="Times New Roman"/>
                <w:sz w:val="24"/>
                <w:szCs w:val="24"/>
                <w:lang w:val="kk-KZ"/>
              </w:rPr>
            </w:pPr>
            <w:r w:rsidRPr="00331152">
              <w:rPr>
                <w:rFonts w:ascii="Times New Roman" w:hAnsi="Times New Roman"/>
                <w:sz w:val="24"/>
                <w:szCs w:val="24"/>
                <w:lang w:val="kk-KZ"/>
              </w:rPr>
              <w:t>«Табиғатты аялайық акциясы»</w:t>
            </w:r>
          </w:p>
        </w:tc>
        <w:tc>
          <w:tcPr>
            <w:tcW w:w="1571" w:type="dxa"/>
          </w:tcPr>
          <w:p w:rsidR="002E2A24" w:rsidRPr="00331152" w:rsidRDefault="002E2A24" w:rsidP="004C20E3">
            <w:pPr>
              <w:pStyle w:val="a3"/>
              <w:jc w:val="center"/>
              <w:rPr>
                <w:rFonts w:ascii="Times New Roman" w:hAnsi="Times New Roman"/>
                <w:sz w:val="24"/>
                <w:szCs w:val="24"/>
                <w:lang w:val="kk-KZ"/>
              </w:rPr>
            </w:pPr>
            <w:r w:rsidRPr="00331152">
              <w:rPr>
                <w:rFonts w:ascii="Times New Roman" w:hAnsi="Times New Roman"/>
                <w:sz w:val="24"/>
                <w:szCs w:val="24"/>
                <w:lang w:val="kk-KZ"/>
              </w:rPr>
              <w:t>Мектеп алаңы</w:t>
            </w:r>
          </w:p>
        </w:tc>
        <w:tc>
          <w:tcPr>
            <w:tcW w:w="1751" w:type="dxa"/>
          </w:tcPr>
          <w:p w:rsidR="002E2A24" w:rsidRPr="00331152" w:rsidRDefault="002E2A24" w:rsidP="004C20E3">
            <w:pPr>
              <w:pStyle w:val="a3"/>
              <w:jc w:val="center"/>
              <w:rPr>
                <w:rFonts w:ascii="Times New Roman" w:hAnsi="Times New Roman"/>
                <w:sz w:val="24"/>
                <w:szCs w:val="24"/>
                <w:lang w:val="kk-KZ"/>
              </w:rPr>
            </w:pPr>
            <w:r w:rsidRPr="00331152">
              <w:rPr>
                <w:rFonts w:ascii="Times New Roman" w:hAnsi="Times New Roman"/>
                <w:sz w:val="24"/>
                <w:szCs w:val="24"/>
                <w:lang w:val="kk-KZ"/>
              </w:rPr>
              <w:t>Мектеп әкімшілігі</w:t>
            </w:r>
          </w:p>
        </w:tc>
        <w:tc>
          <w:tcPr>
            <w:tcW w:w="1378" w:type="dxa"/>
          </w:tcPr>
          <w:p w:rsidR="002E2A24" w:rsidRPr="00331152" w:rsidRDefault="002E2A24" w:rsidP="004C20E3">
            <w:pPr>
              <w:pStyle w:val="a3"/>
              <w:jc w:val="center"/>
              <w:rPr>
                <w:rFonts w:ascii="Times New Roman" w:hAnsi="Times New Roman"/>
                <w:sz w:val="24"/>
                <w:szCs w:val="24"/>
                <w:lang w:val="kk-KZ"/>
              </w:rPr>
            </w:pPr>
            <w:r w:rsidRPr="00331152">
              <w:rPr>
                <w:rFonts w:ascii="Times New Roman" w:hAnsi="Times New Roman"/>
                <w:sz w:val="24"/>
                <w:szCs w:val="24"/>
                <w:lang w:val="kk-KZ"/>
              </w:rPr>
              <w:t>36</w:t>
            </w:r>
          </w:p>
        </w:tc>
        <w:tc>
          <w:tcPr>
            <w:tcW w:w="1134" w:type="dxa"/>
          </w:tcPr>
          <w:p w:rsidR="002E2A24" w:rsidRPr="00331152" w:rsidRDefault="002E2A24" w:rsidP="004C20E3">
            <w:pPr>
              <w:pStyle w:val="a3"/>
              <w:jc w:val="center"/>
              <w:rPr>
                <w:rFonts w:ascii="Times New Roman" w:hAnsi="Times New Roman"/>
                <w:sz w:val="24"/>
                <w:szCs w:val="24"/>
                <w:lang w:val="kk-KZ"/>
              </w:rPr>
            </w:pPr>
            <w:r w:rsidRPr="00331152">
              <w:rPr>
                <w:rFonts w:ascii="Times New Roman" w:hAnsi="Times New Roman"/>
                <w:sz w:val="24"/>
                <w:szCs w:val="24"/>
                <w:lang w:val="kk-KZ"/>
              </w:rPr>
              <w:t>3</w:t>
            </w:r>
          </w:p>
        </w:tc>
        <w:tc>
          <w:tcPr>
            <w:tcW w:w="1559" w:type="dxa"/>
          </w:tcPr>
          <w:p w:rsidR="002E2A24" w:rsidRPr="00331152" w:rsidRDefault="002E2A24" w:rsidP="004C20E3">
            <w:pPr>
              <w:pStyle w:val="a3"/>
              <w:jc w:val="center"/>
              <w:rPr>
                <w:rFonts w:ascii="Times New Roman" w:hAnsi="Times New Roman"/>
                <w:sz w:val="24"/>
                <w:szCs w:val="24"/>
                <w:lang w:val="kk-KZ"/>
              </w:rPr>
            </w:pPr>
            <w:r w:rsidRPr="00331152">
              <w:rPr>
                <w:rFonts w:ascii="Times New Roman" w:hAnsi="Times New Roman"/>
                <w:sz w:val="24"/>
                <w:szCs w:val="24"/>
                <w:lang w:val="kk-KZ"/>
              </w:rPr>
              <w:t>2</w:t>
            </w:r>
          </w:p>
        </w:tc>
        <w:tc>
          <w:tcPr>
            <w:tcW w:w="1276" w:type="dxa"/>
          </w:tcPr>
          <w:p w:rsidR="002E2A24" w:rsidRPr="00331152" w:rsidRDefault="002E2A24" w:rsidP="004C20E3">
            <w:pPr>
              <w:pStyle w:val="a3"/>
              <w:jc w:val="center"/>
              <w:rPr>
                <w:rFonts w:ascii="Times New Roman" w:hAnsi="Times New Roman"/>
                <w:sz w:val="24"/>
                <w:szCs w:val="24"/>
                <w:lang w:val="kk-KZ"/>
              </w:rPr>
            </w:pPr>
            <w:r w:rsidRPr="00331152">
              <w:rPr>
                <w:rFonts w:ascii="Times New Roman" w:hAnsi="Times New Roman"/>
                <w:sz w:val="24"/>
                <w:szCs w:val="24"/>
                <w:lang w:val="kk-KZ"/>
              </w:rPr>
              <w:t>-</w:t>
            </w:r>
          </w:p>
        </w:tc>
      </w:tr>
      <w:tr w:rsidR="002E2A24" w:rsidRPr="00331152" w:rsidTr="004C20E3">
        <w:tc>
          <w:tcPr>
            <w:tcW w:w="498" w:type="dxa"/>
          </w:tcPr>
          <w:p w:rsidR="002E2A24" w:rsidRPr="00331152" w:rsidRDefault="002E2A24" w:rsidP="004C20E3">
            <w:pPr>
              <w:pStyle w:val="a3"/>
              <w:jc w:val="center"/>
              <w:rPr>
                <w:rFonts w:ascii="Times New Roman" w:hAnsi="Times New Roman"/>
                <w:sz w:val="24"/>
                <w:szCs w:val="24"/>
                <w:lang w:val="kk-KZ"/>
              </w:rPr>
            </w:pPr>
            <w:r w:rsidRPr="00331152">
              <w:rPr>
                <w:rFonts w:ascii="Times New Roman" w:hAnsi="Times New Roman"/>
                <w:sz w:val="24"/>
                <w:szCs w:val="24"/>
                <w:lang w:val="kk-KZ"/>
              </w:rPr>
              <w:t>2</w:t>
            </w:r>
          </w:p>
        </w:tc>
        <w:tc>
          <w:tcPr>
            <w:tcW w:w="1607" w:type="dxa"/>
          </w:tcPr>
          <w:p w:rsidR="002E2A24" w:rsidRPr="00331152" w:rsidRDefault="002E2A24" w:rsidP="004C20E3">
            <w:pPr>
              <w:pStyle w:val="a3"/>
              <w:jc w:val="center"/>
              <w:rPr>
                <w:rFonts w:ascii="Times New Roman" w:hAnsi="Times New Roman"/>
                <w:sz w:val="24"/>
                <w:szCs w:val="24"/>
                <w:lang w:val="kk-KZ"/>
              </w:rPr>
            </w:pPr>
            <w:r w:rsidRPr="00331152">
              <w:rPr>
                <w:rFonts w:ascii="Times New Roman" w:hAnsi="Times New Roman"/>
                <w:sz w:val="24"/>
                <w:szCs w:val="24"/>
                <w:lang w:val="kk-KZ"/>
              </w:rPr>
              <w:t>Флеш –моб «</w:t>
            </w:r>
            <w:r w:rsidRPr="00331152">
              <w:rPr>
                <w:rFonts w:ascii="Times New Roman" w:hAnsi="Times New Roman"/>
                <w:sz w:val="24"/>
                <w:szCs w:val="24"/>
                <w:lang w:val="en-US"/>
              </w:rPr>
              <w:t xml:space="preserve">Super – </w:t>
            </w:r>
            <w:r w:rsidRPr="00331152">
              <w:rPr>
                <w:rFonts w:ascii="Times New Roman" w:hAnsi="Times New Roman"/>
                <w:sz w:val="24"/>
                <w:szCs w:val="24"/>
                <w:lang w:val="kk-KZ"/>
              </w:rPr>
              <w:t>тазалық»</w:t>
            </w:r>
          </w:p>
        </w:tc>
        <w:tc>
          <w:tcPr>
            <w:tcW w:w="1571" w:type="dxa"/>
          </w:tcPr>
          <w:p w:rsidR="002E2A24" w:rsidRPr="00331152" w:rsidRDefault="002E2A24" w:rsidP="004C20E3">
            <w:pPr>
              <w:pStyle w:val="a3"/>
              <w:jc w:val="center"/>
              <w:rPr>
                <w:rFonts w:ascii="Times New Roman" w:hAnsi="Times New Roman"/>
                <w:sz w:val="24"/>
                <w:szCs w:val="24"/>
                <w:lang w:val="kk-KZ"/>
              </w:rPr>
            </w:pPr>
            <w:r w:rsidRPr="00331152">
              <w:rPr>
                <w:rFonts w:ascii="Times New Roman" w:hAnsi="Times New Roman"/>
                <w:sz w:val="24"/>
                <w:szCs w:val="24"/>
                <w:lang w:val="kk-KZ"/>
              </w:rPr>
              <w:t>Мектеп алаңы</w:t>
            </w:r>
          </w:p>
        </w:tc>
        <w:tc>
          <w:tcPr>
            <w:tcW w:w="1751" w:type="dxa"/>
          </w:tcPr>
          <w:p w:rsidR="002E2A24" w:rsidRPr="00331152" w:rsidRDefault="002E2A24" w:rsidP="004C20E3">
            <w:pPr>
              <w:pStyle w:val="a3"/>
              <w:jc w:val="center"/>
              <w:rPr>
                <w:rFonts w:ascii="Times New Roman" w:hAnsi="Times New Roman"/>
                <w:sz w:val="24"/>
                <w:szCs w:val="24"/>
                <w:lang w:val="kk-KZ"/>
              </w:rPr>
            </w:pPr>
            <w:r w:rsidRPr="00331152">
              <w:rPr>
                <w:rFonts w:ascii="Times New Roman" w:hAnsi="Times New Roman"/>
                <w:sz w:val="24"/>
                <w:szCs w:val="24"/>
                <w:lang w:val="kk-KZ"/>
              </w:rPr>
              <w:t>Мектеп алды анаңының директоры және тәлімгерлер</w:t>
            </w:r>
          </w:p>
        </w:tc>
        <w:tc>
          <w:tcPr>
            <w:tcW w:w="1378" w:type="dxa"/>
          </w:tcPr>
          <w:p w:rsidR="002E2A24" w:rsidRPr="00331152" w:rsidRDefault="002E2A24" w:rsidP="004C20E3">
            <w:pPr>
              <w:pStyle w:val="a3"/>
              <w:jc w:val="center"/>
              <w:rPr>
                <w:rFonts w:ascii="Times New Roman" w:hAnsi="Times New Roman"/>
                <w:sz w:val="24"/>
                <w:szCs w:val="24"/>
                <w:lang w:val="kk-KZ"/>
              </w:rPr>
            </w:pPr>
            <w:r w:rsidRPr="00331152">
              <w:rPr>
                <w:rFonts w:ascii="Times New Roman" w:hAnsi="Times New Roman"/>
                <w:sz w:val="24"/>
                <w:szCs w:val="24"/>
                <w:lang w:val="kk-KZ"/>
              </w:rPr>
              <w:t>230</w:t>
            </w:r>
          </w:p>
        </w:tc>
        <w:tc>
          <w:tcPr>
            <w:tcW w:w="1134" w:type="dxa"/>
          </w:tcPr>
          <w:p w:rsidR="002E2A24" w:rsidRPr="00331152" w:rsidRDefault="002E2A24" w:rsidP="004C20E3">
            <w:pPr>
              <w:pStyle w:val="a3"/>
              <w:jc w:val="center"/>
              <w:rPr>
                <w:rFonts w:ascii="Times New Roman" w:hAnsi="Times New Roman"/>
                <w:sz w:val="24"/>
                <w:szCs w:val="24"/>
                <w:lang w:val="kk-KZ"/>
              </w:rPr>
            </w:pPr>
            <w:r w:rsidRPr="00331152">
              <w:rPr>
                <w:rFonts w:ascii="Times New Roman" w:hAnsi="Times New Roman"/>
                <w:sz w:val="24"/>
                <w:szCs w:val="24"/>
                <w:lang w:val="kk-KZ"/>
              </w:rPr>
              <w:t>16</w:t>
            </w:r>
          </w:p>
        </w:tc>
        <w:tc>
          <w:tcPr>
            <w:tcW w:w="1559" w:type="dxa"/>
          </w:tcPr>
          <w:p w:rsidR="002E2A24" w:rsidRPr="00331152" w:rsidRDefault="002E2A24" w:rsidP="004C20E3">
            <w:pPr>
              <w:pStyle w:val="a3"/>
              <w:jc w:val="center"/>
              <w:rPr>
                <w:rFonts w:ascii="Times New Roman" w:hAnsi="Times New Roman"/>
                <w:sz w:val="24"/>
                <w:szCs w:val="24"/>
                <w:lang w:val="kk-KZ"/>
              </w:rPr>
            </w:pPr>
            <w:r w:rsidRPr="00331152">
              <w:rPr>
                <w:rFonts w:ascii="Times New Roman" w:hAnsi="Times New Roman"/>
                <w:sz w:val="24"/>
                <w:szCs w:val="24"/>
                <w:lang w:val="kk-KZ"/>
              </w:rPr>
              <w:t>4</w:t>
            </w:r>
          </w:p>
        </w:tc>
        <w:tc>
          <w:tcPr>
            <w:tcW w:w="1276" w:type="dxa"/>
          </w:tcPr>
          <w:p w:rsidR="002E2A24" w:rsidRPr="00331152" w:rsidRDefault="002E2A24" w:rsidP="004C20E3">
            <w:pPr>
              <w:pStyle w:val="a3"/>
              <w:jc w:val="center"/>
              <w:rPr>
                <w:rFonts w:ascii="Times New Roman" w:hAnsi="Times New Roman"/>
                <w:sz w:val="24"/>
                <w:szCs w:val="24"/>
                <w:lang w:val="kk-KZ"/>
              </w:rPr>
            </w:pPr>
            <w:r w:rsidRPr="00331152">
              <w:rPr>
                <w:rFonts w:ascii="Times New Roman" w:hAnsi="Times New Roman"/>
                <w:sz w:val="24"/>
                <w:szCs w:val="24"/>
                <w:lang w:val="kk-KZ"/>
              </w:rPr>
              <w:t>-</w:t>
            </w:r>
          </w:p>
        </w:tc>
      </w:tr>
      <w:tr w:rsidR="002E2A24" w:rsidRPr="00331152" w:rsidTr="004C20E3">
        <w:tc>
          <w:tcPr>
            <w:tcW w:w="498" w:type="dxa"/>
          </w:tcPr>
          <w:p w:rsidR="002E2A24" w:rsidRPr="00331152" w:rsidRDefault="002E2A24" w:rsidP="004C20E3">
            <w:pPr>
              <w:pStyle w:val="a3"/>
              <w:jc w:val="center"/>
              <w:rPr>
                <w:rFonts w:ascii="Times New Roman" w:hAnsi="Times New Roman"/>
                <w:sz w:val="24"/>
                <w:szCs w:val="24"/>
                <w:lang w:val="kk-KZ"/>
              </w:rPr>
            </w:pPr>
            <w:r w:rsidRPr="00331152">
              <w:rPr>
                <w:rFonts w:ascii="Times New Roman" w:hAnsi="Times New Roman"/>
                <w:sz w:val="24"/>
                <w:szCs w:val="24"/>
                <w:lang w:val="kk-KZ"/>
              </w:rPr>
              <w:t>3</w:t>
            </w:r>
          </w:p>
        </w:tc>
        <w:tc>
          <w:tcPr>
            <w:tcW w:w="1607" w:type="dxa"/>
          </w:tcPr>
          <w:p w:rsidR="002E2A24" w:rsidRPr="00331152" w:rsidRDefault="002E2A24" w:rsidP="004C20E3">
            <w:pPr>
              <w:pStyle w:val="a3"/>
              <w:jc w:val="center"/>
              <w:rPr>
                <w:rFonts w:ascii="Times New Roman" w:hAnsi="Times New Roman"/>
                <w:sz w:val="24"/>
                <w:szCs w:val="24"/>
                <w:lang w:val="kk-KZ"/>
              </w:rPr>
            </w:pPr>
            <w:r w:rsidRPr="00331152">
              <w:rPr>
                <w:rFonts w:ascii="Times New Roman" w:hAnsi="Times New Roman"/>
                <w:sz w:val="24"/>
                <w:szCs w:val="24"/>
                <w:lang w:val="kk-KZ"/>
              </w:rPr>
              <w:t>«Балалар үшін, Табиғат үшін, Ел үшін» қайырылымдылық акция</w:t>
            </w:r>
          </w:p>
        </w:tc>
        <w:tc>
          <w:tcPr>
            <w:tcW w:w="1571" w:type="dxa"/>
          </w:tcPr>
          <w:p w:rsidR="002E2A24" w:rsidRPr="00331152" w:rsidRDefault="002E2A24" w:rsidP="004C20E3">
            <w:pPr>
              <w:pStyle w:val="a3"/>
              <w:jc w:val="center"/>
              <w:rPr>
                <w:rFonts w:ascii="Times New Roman" w:hAnsi="Times New Roman"/>
                <w:sz w:val="24"/>
                <w:szCs w:val="24"/>
                <w:lang w:val="kk-KZ"/>
              </w:rPr>
            </w:pPr>
            <w:r w:rsidRPr="00331152">
              <w:rPr>
                <w:rFonts w:ascii="Times New Roman" w:hAnsi="Times New Roman"/>
                <w:sz w:val="24"/>
                <w:szCs w:val="24"/>
                <w:lang w:val="kk-KZ"/>
              </w:rPr>
              <w:t>Мектеп</w:t>
            </w:r>
          </w:p>
        </w:tc>
        <w:tc>
          <w:tcPr>
            <w:tcW w:w="1751" w:type="dxa"/>
          </w:tcPr>
          <w:p w:rsidR="002E2A24" w:rsidRPr="00331152" w:rsidRDefault="002E2A24" w:rsidP="004C20E3">
            <w:pPr>
              <w:pStyle w:val="a3"/>
              <w:jc w:val="center"/>
              <w:rPr>
                <w:rFonts w:ascii="Times New Roman" w:hAnsi="Times New Roman"/>
                <w:sz w:val="24"/>
                <w:szCs w:val="24"/>
                <w:lang w:val="kk-KZ"/>
              </w:rPr>
            </w:pPr>
            <w:r w:rsidRPr="00331152">
              <w:rPr>
                <w:rFonts w:ascii="Times New Roman" w:hAnsi="Times New Roman"/>
                <w:sz w:val="24"/>
                <w:szCs w:val="24"/>
                <w:lang w:val="kk-KZ"/>
              </w:rPr>
              <w:t>Мектеп әкімшілігі, қала мешітінің имандары</w:t>
            </w:r>
          </w:p>
        </w:tc>
        <w:tc>
          <w:tcPr>
            <w:tcW w:w="1378" w:type="dxa"/>
          </w:tcPr>
          <w:p w:rsidR="002E2A24" w:rsidRPr="00331152" w:rsidRDefault="002E2A24" w:rsidP="004C20E3">
            <w:pPr>
              <w:pStyle w:val="a3"/>
              <w:jc w:val="center"/>
              <w:rPr>
                <w:rFonts w:ascii="Times New Roman" w:hAnsi="Times New Roman"/>
                <w:sz w:val="24"/>
                <w:szCs w:val="24"/>
                <w:lang w:val="kk-KZ"/>
              </w:rPr>
            </w:pPr>
            <w:r w:rsidRPr="00331152">
              <w:rPr>
                <w:rFonts w:ascii="Times New Roman" w:hAnsi="Times New Roman"/>
                <w:sz w:val="24"/>
                <w:szCs w:val="24"/>
                <w:lang w:val="kk-KZ"/>
              </w:rPr>
              <w:t>230</w:t>
            </w:r>
          </w:p>
        </w:tc>
        <w:tc>
          <w:tcPr>
            <w:tcW w:w="1134" w:type="dxa"/>
          </w:tcPr>
          <w:p w:rsidR="002E2A24" w:rsidRPr="00331152" w:rsidRDefault="002E2A24" w:rsidP="004C20E3">
            <w:pPr>
              <w:pStyle w:val="a3"/>
              <w:jc w:val="center"/>
              <w:rPr>
                <w:rFonts w:ascii="Times New Roman" w:hAnsi="Times New Roman"/>
                <w:sz w:val="24"/>
                <w:szCs w:val="24"/>
                <w:lang w:val="kk-KZ"/>
              </w:rPr>
            </w:pPr>
            <w:r w:rsidRPr="00331152">
              <w:rPr>
                <w:rFonts w:ascii="Times New Roman" w:hAnsi="Times New Roman"/>
                <w:sz w:val="24"/>
                <w:szCs w:val="24"/>
                <w:lang w:val="kk-KZ"/>
              </w:rPr>
              <w:t>10</w:t>
            </w:r>
          </w:p>
        </w:tc>
        <w:tc>
          <w:tcPr>
            <w:tcW w:w="1559" w:type="dxa"/>
          </w:tcPr>
          <w:p w:rsidR="002E2A24" w:rsidRPr="00331152" w:rsidRDefault="002E2A24" w:rsidP="004C20E3">
            <w:pPr>
              <w:pStyle w:val="a3"/>
              <w:jc w:val="center"/>
              <w:rPr>
                <w:rFonts w:ascii="Times New Roman" w:hAnsi="Times New Roman"/>
                <w:sz w:val="24"/>
                <w:szCs w:val="24"/>
                <w:lang w:val="kk-KZ"/>
              </w:rPr>
            </w:pPr>
            <w:r w:rsidRPr="00331152">
              <w:rPr>
                <w:rFonts w:ascii="Times New Roman" w:hAnsi="Times New Roman"/>
                <w:sz w:val="24"/>
                <w:szCs w:val="24"/>
                <w:lang w:val="kk-KZ"/>
              </w:rPr>
              <w:t>10</w:t>
            </w:r>
          </w:p>
        </w:tc>
        <w:tc>
          <w:tcPr>
            <w:tcW w:w="1276" w:type="dxa"/>
          </w:tcPr>
          <w:p w:rsidR="002E2A24" w:rsidRPr="00331152" w:rsidRDefault="002E2A24" w:rsidP="004C20E3">
            <w:pPr>
              <w:pStyle w:val="a3"/>
              <w:jc w:val="center"/>
              <w:rPr>
                <w:rFonts w:ascii="Times New Roman" w:hAnsi="Times New Roman"/>
                <w:sz w:val="24"/>
                <w:szCs w:val="24"/>
                <w:lang w:val="kk-KZ"/>
              </w:rPr>
            </w:pPr>
            <w:r w:rsidRPr="00331152">
              <w:rPr>
                <w:rFonts w:ascii="Times New Roman" w:hAnsi="Times New Roman"/>
                <w:sz w:val="24"/>
                <w:szCs w:val="24"/>
                <w:lang w:val="kk-KZ"/>
              </w:rPr>
              <w:t>5</w:t>
            </w:r>
          </w:p>
        </w:tc>
      </w:tr>
    </w:tbl>
    <w:p w:rsidR="002E2A24" w:rsidRDefault="002E2A24" w:rsidP="002E2A24">
      <w:pPr>
        <w:pStyle w:val="a3"/>
        <w:rPr>
          <w:rFonts w:ascii="Times New Roman" w:hAnsi="Times New Roman"/>
          <w:b/>
          <w:sz w:val="28"/>
          <w:szCs w:val="28"/>
          <w:lang w:val="kk-KZ"/>
        </w:rPr>
      </w:pPr>
    </w:p>
    <w:p w:rsidR="002E2A24" w:rsidRPr="00740BF8" w:rsidRDefault="002E2A24" w:rsidP="002E2A24">
      <w:pPr>
        <w:shd w:val="clear" w:color="auto" w:fill="FFFFFF"/>
        <w:spacing w:line="247" w:lineRule="atLeast"/>
        <w:ind w:firstLine="708"/>
        <w:jc w:val="both"/>
        <w:rPr>
          <w:rFonts w:ascii="Times New Roman" w:eastAsia="Times New Roman" w:hAnsi="Times New Roman" w:cs="Times New Roman"/>
          <w:iCs/>
          <w:sz w:val="28"/>
          <w:szCs w:val="28"/>
          <w:lang w:val="kk-KZ"/>
        </w:rPr>
      </w:pPr>
      <w:r w:rsidRPr="00740BF8">
        <w:rPr>
          <w:rFonts w:ascii="Times New Roman" w:eastAsia="Times New Roman" w:hAnsi="Times New Roman" w:cs="Times New Roman"/>
          <w:iCs/>
          <w:sz w:val="28"/>
          <w:szCs w:val="28"/>
          <w:lang w:val="kk-KZ"/>
        </w:rPr>
        <w:t>13 маусым күні 11 сынып  оқушылары бір күндік  қала сыртындағы орманға ата-аналарымен бірге саяхатқа шықты, 15 маусым күні</w:t>
      </w:r>
      <w:r>
        <w:rPr>
          <w:rFonts w:ascii="Times New Roman" w:eastAsia="Times New Roman" w:hAnsi="Times New Roman" w:cs="Times New Roman"/>
          <w:iCs/>
          <w:sz w:val="28"/>
          <w:szCs w:val="28"/>
          <w:lang w:val="kk-KZ"/>
        </w:rPr>
        <w:t xml:space="preserve"> «Жұлдыз»</w:t>
      </w:r>
      <w:r w:rsidRPr="00740BF8">
        <w:rPr>
          <w:rFonts w:ascii="Times New Roman" w:eastAsia="Times New Roman" w:hAnsi="Times New Roman" w:cs="Times New Roman"/>
          <w:iCs/>
          <w:sz w:val="28"/>
          <w:szCs w:val="28"/>
          <w:lang w:val="kk-KZ"/>
        </w:rPr>
        <w:t xml:space="preserve"> мектеп алды  алаңының оқушылары да саяхатқа шықты. </w:t>
      </w:r>
    </w:p>
    <w:p w:rsidR="002E2A24" w:rsidRPr="00501668" w:rsidRDefault="002E2A24" w:rsidP="002E2A24">
      <w:pPr>
        <w:shd w:val="clear" w:color="auto" w:fill="FFFFFF"/>
        <w:spacing w:line="247" w:lineRule="atLeast"/>
        <w:jc w:val="center"/>
        <w:rPr>
          <w:rFonts w:ascii="Times New Roman" w:eastAsia="Times New Roman" w:hAnsi="Times New Roman" w:cs="Times New Roman"/>
          <w:b/>
          <w:iCs/>
          <w:sz w:val="28"/>
          <w:szCs w:val="28"/>
          <w:lang w:val="kk-KZ"/>
        </w:rPr>
      </w:pPr>
      <w:r w:rsidRPr="00501668">
        <w:rPr>
          <w:rFonts w:ascii="Times New Roman" w:eastAsia="Times New Roman" w:hAnsi="Times New Roman" w:cs="Times New Roman"/>
          <w:b/>
          <w:iCs/>
          <w:sz w:val="28"/>
          <w:szCs w:val="28"/>
          <w:lang w:val="kk-KZ"/>
        </w:rPr>
        <w:t>Жазғы еңбек - 2017</w:t>
      </w:r>
    </w:p>
    <w:p w:rsidR="002E2A24" w:rsidRDefault="002E2A24" w:rsidP="002E2A24">
      <w:pPr>
        <w:ind w:firstLine="708"/>
        <w:jc w:val="both"/>
        <w:rPr>
          <w:rFonts w:ascii="Times New Roman" w:eastAsia="Times New Roman" w:hAnsi="Times New Roman" w:cs="Times New Roman"/>
          <w:sz w:val="28"/>
          <w:szCs w:val="28"/>
          <w:lang w:val="kk-KZ"/>
        </w:rPr>
      </w:pPr>
      <w:r w:rsidRPr="00F36EF6">
        <w:rPr>
          <w:rFonts w:ascii="Times New Roman" w:eastAsia="Times New Roman" w:hAnsi="Times New Roman" w:cs="Times New Roman"/>
          <w:sz w:val="28"/>
          <w:szCs w:val="28"/>
          <w:lang w:val="kk-KZ"/>
        </w:rPr>
        <w:t xml:space="preserve"> «Жаз</w:t>
      </w:r>
      <w:r>
        <w:rPr>
          <w:rFonts w:ascii="Times New Roman" w:eastAsia="Times New Roman" w:hAnsi="Times New Roman" w:cs="Times New Roman"/>
          <w:sz w:val="28"/>
          <w:szCs w:val="28"/>
          <w:lang w:val="kk-KZ"/>
        </w:rPr>
        <w:t xml:space="preserve"> – 2017»</w:t>
      </w:r>
      <w:r w:rsidRPr="00F36EF6">
        <w:rPr>
          <w:rFonts w:ascii="Times New Roman" w:eastAsia="Times New Roman" w:hAnsi="Times New Roman" w:cs="Times New Roman"/>
          <w:sz w:val="28"/>
          <w:szCs w:val="28"/>
          <w:lang w:val="kk-KZ"/>
        </w:rPr>
        <w:t xml:space="preserve">  бағдарламасы бойынша 16 жасқа толған оқушылар, аз қамтылған және көп балалы отбасынан қаланың әлеуметтік ұйымдастыруы бойынша көгалдарға </w:t>
      </w:r>
      <w:r w:rsidRPr="00F36EF6">
        <w:rPr>
          <w:rFonts w:ascii="Times New Roman" w:eastAsia="Times New Roman" w:hAnsi="Times New Roman" w:cs="Times New Roman"/>
          <w:sz w:val="28"/>
          <w:szCs w:val="28"/>
          <w:lang w:val="kk-KZ"/>
        </w:rPr>
        <w:lastRenderedPageBreak/>
        <w:t>шығып табыс және өз уақыттарың өткізу  үшін өз көмектерін сала біледі. Биы</w:t>
      </w:r>
      <w:r>
        <w:rPr>
          <w:rFonts w:ascii="Times New Roman" w:eastAsia="Times New Roman" w:hAnsi="Times New Roman" w:cs="Times New Roman"/>
          <w:sz w:val="28"/>
          <w:szCs w:val="28"/>
          <w:lang w:val="kk-KZ"/>
        </w:rPr>
        <w:t>л біздін оқушыларымыздың саны: 5</w:t>
      </w:r>
      <w:r w:rsidRPr="00F36EF6">
        <w:rPr>
          <w:rFonts w:ascii="Times New Roman" w:eastAsia="Times New Roman" w:hAnsi="Times New Roman" w:cs="Times New Roman"/>
          <w:sz w:val="28"/>
          <w:szCs w:val="28"/>
          <w:lang w:val="kk-KZ"/>
        </w:rPr>
        <w:t xml:space="preserve"> оқушы</w:t>
      </w:r>
      <w:r>
        <w:rPr>
          <w:rFonts w:ascii="Times New Roman" w:eastAsia="Times New Roman" w:hAnsi="Times New Roman" w:cs="Times New Roman"/>
          <w:sz w:val="28"/>
          <w:szCs w:val="28"/>
          <w:lang w:val="kk-KZ"/>
        </w:rPr>
        <w:t>.</w:t>
      </w:r>
      <w:r w:rsidRPr="00F36EF6">
        <w:rPr>
          <w:rFonts w:ascii="Times New Roman" w:eastAsia="Times New Roman" w:hAnsi="Times New Roman" w:cs="Times New Roman"/>
          <w:sz w:val="28"/>
          <w:szCs w:val="28"/>
          <w:lang w:val="kk-KZ"/>
        </w:rPr>
        <w:t xml:space="preserve"> </w:t>
      </w:r>
    </w:p>
    <w:p w:rsidR="002E2A24" w:rsidRDefault="002E2A24" w:rsidP="002E2A24">
      <w:pPr>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Жаз – 2017 бағдарлама аясында жаз мезгіліне мектеп алды алаңында  5-8 сыныптар үшін маусым, шілде, тамыз айларына көгалдандыру жұмыстары ұйымдастырылды. Бұл мектеп алаңын жинастыру, гүлдерді суару, кітапханашыға жәрдем бері, кітаптарды емдеу жұмыстары.</w:t>
      </w:r>
    </w:p>
    <w:p w:rsidR="004E51DD" w:rsidRPr="004E51DD" w:rsidRDefault="004E51DD" w:rsidP="004E51DD">
      <w:pPr>
        <w:ind w:firstLine="708"/>
        <w:jc w:val="center"/>
        <w:rPr>
          <w:rFonts w:ascii="Times New Roman" w:eastAsia="Times New Roman" w:hAnsi="Times New Roman" w:cs="Times New Roman"/>
          <w:b/>
          <w:sz w:val="32"/>
          <w:szCs w:val="32"/>
          <w:lang w:val="kk-KZ"/>
        </w:rPr>
      </w:pPr>
      <w:r w:rsidRPr="004E51DD">
        <w:rPr>
          <w:rFonts w:ascii="Times New Roman" w:eastAsia="Times New Roman" w:hAnsi="Times New Roman" w:cs="Times New Roman"/>
          <w:b/>
          <w:sz w:val="32"/>
          <w:szCs w:val="32"/>
          <w:lang w:val="kk-KZ"/>
        </w:rPr>
        <w:t>Жазғы саяхат</w:t>
      </w:r>
    </w:p>
    <w:p w:rsidR="002E2A24" w:rsidRDefault="002E2A24" w:rsidP="002E2A24">
      <w:pPr>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23 маусым күні «Экспо - 2017» халықаралық көрмесіне 90 оқушы 39 ұстаз және ата – аналар барып  тамашалады. </w:t>
      </w:r>
    </w:p>
    <w:p w:rsidR="004E51DD" w:rsidRDefault="004E51DD" w:rsidP="002E2A24">
      <w:pPr>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Маусымда 11 сынып түлектері және олардың ата-аналары Бурабай өзеніне барып демалып келді.</w:t>
      </w:r>
    </w:p>
    <w:p w:rsidR="002E2A24" w:rsidRDefault="002E2A24" w:rsidP="002E2A24">
      <w:pPr>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Шілде айында ортанғы буыннан  19 оқушы Аршалы ауданындағы Скаут палаточный лагерінде демалып келді.</w:t>
      </w:r>
    </w:p>
    <w:p w:rsidR="002E2A24" w:rsidRDefault="002E2A24" w:rsidP="002E2A24">
      <w:pPr>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24-25 шілдеде Астана қаласындағы «Энергия звука» атты концертіне  58 оқушы және 6 мұғалім тамашалап келді.</w:t>
      </w:r>
    </w:p>
    <w:p w:rsidR="002E2A24" w:rsidRDefault="002E2A24" w:rsidP="00844717">
      <w:pPr>
        <w:spacing w:after="0" w:line="240" w:lineRule="auto"/>
        <w:ind w:firstLine="708"/>
        <w:jc w:val="both"/>
        <w:rPr>
          <w:rFonts w:ascii="Times New Roman" w:eastAsia="Times New Roman" w:hAnsi="Times New Roman" w:cs="Times New Roman"/>
          <w:sz w:val="28"/>
          <w:szCs w:val="28"/>
          <w:lang w:val="kk-KZ"/>
        </w:rPr>
      </w:pPr>
      <w:r w:rsidRPr="002E2A24">
        <w:rPr>
          <w:rFonts w:ascii="Times New Roman" w:eastAsia="Times New Roman" w:hAnsi="Times New Roman" w:cs="Times New Roman"/>
          <w:sz w:val="28"/>
          <w:szCs w:val="28"/>
          <w:lang w:val="kk-KZ"/>
        </w:rPr>
        <w:t>Тамыз</w:t>
      </w:r>
      <w:r>
        <w:rPr>
          <w:rFonts w:ascii="Times New Roman" w:eastAsia="Times New Roman" w:hAnsi="Times New Roman" w:cs="Times New Roman"/>
          <w:sz w:val="28"/>
          <w:szCs w:val="28"/>
          <w:lang w:val="kk-KZ"/>
        </w:rPr>
        <w:t>да 3 қамқорлыққа алынған, 4 мүгедек  оқушы және 96 дарынды оқушы Экспоға саяхатқа шықты олармен бірге 8 мұғалім жауапкершілікті алып Экспоға барды.</w:t>
      </w:r>
    </w:p>
    <w:p w:rsidR="00EB545C" w:rsidRPr="00D2744A" w:rsidRDefault="002E2A24" w:rsidP="00844717">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15 тамыз күні көпбалалы отбасынан және аз қамтылған дарынды оқушылар «Экспо - 20170» жанындағы Конгресс орталығына «А-Студио» шоу – концертіне саяхатқа 10 оқушы  барып келді</w:t>
      </w:r>
      <w:r w:rsidR="00D2744A">
        <w:rPr>
          <w:rFonts w:ascii="Times New Roman" w:eastAsia="Times New Roman" w:hAnsi="Times New Roman" w:cs="Times New Roman"/>
          <w:sz w:val="28"/>
          <w:szCs w:val="28"/>
          <w:lang w:val="kk-KZ"/>
        </w:rPr>
        <w:t>.</w:t>
      </w:r>
      <w:r w:rsidR="004B25FB" w:rsidRPr="000935C2">
        <w:rPr>
          <w:rFonts w:ascii="Times New Roman" w:hAnsi="Times New Roman" w:cs="Times New Roman"/>
          <w:noProof/>
        </w:rPr>
        <w:drawing>
          <wp:anchor distT="0" distB="0" distL="114300" distR="114300" simplePos="0" relativeHeight="252217344" behindDoc="0" locked="0" layoutInCell="1" allowOverlap="1">
            <wp:simplePos x="0" y="0"/>
            <wp:positionH relativeFrom="column">
              <wp:posOffset>-5962650</wp:posOffset>
            </wp:positionH>
            <wp:positionV relativeFrom="paragraph">
              <wp:posOffset>81280</wp:posOffset>
            </wp:positionV>
            <wp:extent cx="5069840" cy="5874385"/>
            <wp:effectExtent l="171450" t="133350" r="359410" b="297815"/>
            <wp:wrapNone/>
            <wp:docPr id="423" name="Рисунок 43" descr="C:\Users\User\Desktop\20160514_140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esktop\20160514_140217.jpg"/>
                    <pic:cNvPicPr>
                      <a:picLocks noChangeAspect="1" noChangeArrowheads="1"/>
                    </pic:cNvPicPr>
                  </pic:nvPicPr>
                  <pic:blipFill rotWithShape="1">
                    <a:blip r:embed="rId9" cstate="print">
                      <a:duotone>
                        <a:prstClr val="black"/>
                        <a:schemeClr val="accent3">
                          <a:tint val="45000"/>
                          <a:satMod val="400000"/>
                        </a:schemeClr>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t="11125" r="3954" b="29836"/>
                    <a:stretch/>
                  </pic:blipFill>
                  <pic:spPr bwMode="auto">
                    <a:xfrm>
                      <a:off x="0" y="0"/>
                      <a:ext cx="5069840" cy="587438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anchor>
        </w:drawing>
      </w:r>
    </w:p>
    <w:p w:rsidR="00D2744A" w:rsidRDefault="00D2744A" w:rsidP="00844717">
      <w:pPr>
        <w:spacing w:after="0"/>
        <w:jc w:val="both"/>
        <w:rPr>
          <w:rFonts w:ascii="Times New Roman" w:hAnsi="Times New Roman" w:cs="Times New Roman"/>
          <w:lang w:val="kk-KZ"/>
        </w:rPr>
      </w:pPr>
    </w:p>
    <w:p w:rsidR="00844717" w:rsidRDefault="00844717" w:rsidP="00844717">
      <w:pPr>
        <w:pStyle w:val="a3"/>
        <w:jc w:val="both"/>
        <w:rPr>
          <w:rFonts w:ascii="Times New Roman" w:hAnsi="Times New Roman"/>
          <w:b/>
          <w:sz w:val="28"/>
          <w:szCs w:val="28"/>
          <w:lang w:val="kk-KZ"/>
        </w:rPr>
      </w:pPr>
      <w:r>
        <w:rPr>
          <w:rFonts w:ascii="Times New Roman" w:hAnsi="Times New Roman"/>
          <w:lang w:val="kk-KZ"/>
        </w:rPr>
        <w:tab/>
      </w:r>
      <w:r w:rsidRPr="00844717">
        <w:rPr>
          <w:rFonts w:ascii="Times New Roman" w:hAnsi="Times New Roman"/>
          <w:b/>
          <w:sz w:val="28"/>
          <w:szCs w:val="28"/>
          <w:lang w:val="kk-KZ"/>
        </w:rPr>
        <w:t xml:space="preserve">2017-2018 оқу жылы  «Рухани жаңғыру» бағдарламасы </w:t>
      </w:r>
      <w:r w:rsidR="00E00541">
        <w:rPr>
          <w:rFonts w:ascii="Times New Roman" w:hAnsi="Times New Roman"/>
          <w:b/>
          <w:sz w:val="28"/>
          <w:szCs w:val="28"/>
          <w:lang w:val="kk-KZ"/>
        </w:rPr>
        <w:t>аясында м</w:t>
      </w:r>
      <w:r w:rsidRPr="00844717">
        <w:rPr>
          <w:rFonts w:ascii="Times New Roman" w:hAnsi="Times New Roman"/>
          <w:b/>
          <w:sz w:val="28"/>
          <w:szCs w:val="28"/>
          <w:lang w:val="kk-KZ"/>
        </w:rPr>
        <w:t xml:space="preserve">ектебіміздің жұмыс жасайтың </w:t>
      </w:r>
      <w:r>
        <w:rPr>
          <w:rFonts w:ascii="Times New Roman" w:hAnsi="Times New Roman"/>
          <w:b/>
          <w:sz w:val="28"/>
          <w:szCs w:val="28"/>
          <w:lang w:val="kk-KZ"/>
        </w:rPr>
        <w:t xml:space="preserve"> тәрбие жұмысының тақырыбы </w:t>
      </w:r>
      <w:r w:rsidRPr="00844717">
        <w:rPr>
          <w:rFonts w:ascii="Times New Roman" w:hAnsi="Times New Roman"/>
          <w:b/>
          <w:sz w:val="28"/>
          <w:szCs w:val="28"/>
          <w:lang w:val="kk-KZ"/>
        </w:rPr>
        <w:t>«Ұлттық тағылым мен халықтық өнер арқылы</w:t>
      </w:r>
      <w:r>
        <w:rPr>
          <w:rFonts w:ascii="Times New Roman" w:hAnsi="Times New Roman"/>
          <w:b/>
          <w:sz w:val="28"/>
          <w:szCs w:val="28"/>
          <w:lang w:val="kk-KZ"/>
        </w:rPr>
        <w:t xml:space="preserve"> </w:t>
      </w:r>
      <w:r w:rsidRPr="00844717">
        <w:rPr>
          <w:rFonts w:ascii="Times New Roman" w:hAnsi="Times New Roman"/>
          <w:b/>
          <w:sz w:val="28"/>
          <w:szCs w:val="28"/>
          <w:lang w:val="kk-KZ"/>
        </w:rPr>
        <w:t>құзырлы жеке тұлғаны қалыптастыру»</w:t>
      </w:r>
      <w:r>
        <w:rPr>
          <w:rFonts w:ascii="Times New Roman" w:hAnsi="Times New Roman"/>
          <w:b/>
          <w:sz w:val="28"/>
          <w:szCs w:val="28"/>
          <w:lang w:val="kk-KZ"/>
        </w:rPr>
        <w:t xml:space="preserve">  мақсатында «Мәңгілік ел болашағы – саналы ұрпақ» қос жобасы </w:t>
      </w:r>
      <w:r w:rsidR="00BC0A8E">
        <w:rPr>
          <w:rFonts w:ascii="Times New Roman" w:hAnsi="Times New Roman"/>
          <w:b/>
          <w:sz w:val="28"/>
          <w:szCs w:val="28"/>
          <w:lang w:val="kk-KZ"/>
        </w:rPr>
        <w:t xml:space="preserve"> </w:t>
      </w:r>
      <w:r>
        <w:rPr>
          <w:rFonts w:ascii="Times New Roman" w:hAnsi="Times New Roman"/>
          <w:b/>
          <w:sz w:val="28"/>
          <w:szCs w:val="28"/>
          <w:lang w:val="kk-KZ"/>
        </w:rPr>
        <w:t xml:space="preserve">өз </w:t>
      </w:r>
      <w:r w:rsidR="00BC0A8E">
        <w:rPr>
          <w:rFonts w:ascii="Times New Roman" w:hAnsi="Times New Roman"/>
          <w:b/>
          <w:sz w:val="28"/>
          <w:szCs w:val="28"/>
          <w:lang w:val="kk-KZ"/>
        </w:rPr>
        <w:t xml:space="preserve"> </w:t>
      </w:r>
      <w:r>
        <w:rPr>
          <w:rFonts w:ascii="Times New Roman" w:hAnsi="Times New Roman"/>
          <w:b/>
          <w:sz w:val="28"/>
          <w:szCs w:val="28"/>
          <w:lang w:val="kk-KZ"/>
        </w:rPr>
        <w:t xml:space="preserve">жұмысын жалғастыруда. </w:t>
      </w:r>
    </w:p>
    <w:p w:rsidR="00844717" w:rsidRDefault="00844717" w:rsidP="00844717">
      <w:pPr>
        <w:pStyle w:val="a3"/>
        <w:jc w:val="both"/>
        <w:rPr>
          <w:rFonts w:ascii="Times New Roman" w:hAnsi="Times New Roman"/>
          <w:sz w:val="28"/>
          <w:szCs w:val="28"/>
          <w:lang w:val="kk-KZ"/>
        </w:rPr>
      </w:pPr>
      <w:r>
        <w:rPr>
          <w:rFonts w:ascii="Times New Roman" w:hAnsi="Times New Roman"/>
          <w:b/>
          <w:sz w:val="28"/>
          <w:szCs w:val="28"/>
          <w:lang w:val="kk-KZ"/>
        </w:rPr>
        <w:tab/>
      </w:r>
      <w:r>
        <w:rPr>
          <w:rFonts w:ascii="Times New Roman" w:hAnsi="Times New Roman"/>
          <w:sz w:val="28"/>
          <w:szCs w:val="28"/>
          <w:lang w:val="kk-KZ"/>
        </w:rPr>
        <w:t>Оқу жылы 2 қыркүйек күні 2017 жылы «Мен өз елімнің патриотымын» атты біріңғай тәрбие сағаттарынан және салтанатты жиыны арқылы  басталды.</w:t>
      </w:r>
      <w:r w:rsidR="003F375E">
        <w:rPr>
          <w:rFonts w:ascii="Times New Roman" w:hAnsi="Times New Roman"/>
          <w:sz w:val="28"/>
          <w:szCs w:val="28"/>
          <w:lang w:val="kk-KZ"/>
        </w:rPr>
        <w:t xml:space="preserve"> Кітапханамыздың өмірі  «Отан неден басталады» атты кітаптар көрмесінен басталды.  </w:t>
      </w:r>
    </w:p>
    <w:p w:rsidR="003F375E" w:rsidRDefault="001A0215" w:rsidP="003F375E">
      <w:pPr>
        <w:pStyle w:val="a3"/>
        <w:ind w:firstLine="708"/>
        <w:jc w:val="both"/>
        <w:rPr>
          <w:rFonts w:ascii="Times New Roman" w:hAnsi="Times New Roman"/>
          <w:sz w:val="28"/>
          <w:szCs w:val="28"/>
          <w:lang w:val="kk-KZ"/>
        </w:rPr>
      </w:pPr>
      <w:r>
        <w:rPr>
          <w:rFonts w:ascii="Times New Roman" w:hAnsi="Times New Roman"/>
          <w:sz w:val="28"/>
          <w:szCs w:val="28"/>
          <w:lang w:val="kk-KZ"/>
        </w:rPr>
        <w:t>0</w:t>
      </w:r>
      <w:r w:rsidR="003F375E">
        <w:rPr>
          <w:rFonts w:ascii="Times New Roman" w:hAnsi="Times New Roman"/>
          <w:sz w:val="28"/>
          <w:szCs w:val="28"/>
          <w:lang w:val="kk-KZ"/>
        </w:rPr>
        <w:t xml:space="preserve">5 қыркүйек күні мектебіміздің қамқоршылар кеңесі ең маңызды шешім қабылдады  «Жаңартылған білім жүйесі бойынша» 5 күндікке көшу. Онымен қатар мектебімізде  «Мектепке </w:t>
      </w:r>
      <w:r w:rsidR="00BC0A8E">
        <w:rPr>
          <w:rFonts w:ascii="Times New Roman" w:hAnsi="Times New Roman"/>
          <w:sz w:val="28"/>
          <w:szCs w:val="28"/>
          <w:lang w:val="kk-KZ"/>
        </w:rPr>
        <w:t xml:space="preserve"> </w:t>
      </w:r>
      <w:r w:rsidR="003F375E">
        <w:rPr>
          <w:rFonts w:ascii="Times New Roman" w:hAnsi="Times New Roman"/>
          <w:sz w:val="28"/>
          <w:szCs w:val="28"/>
          <w:lang w:val="kk-KZ"/>
        </w:rPr>
        <w:t>жол акциясы» өз міндетін атқарды.</w:t>
      </w:r>
    </w:p>
    <w:p w:rsidR="003F375E" w:rsidRDefault="003F375E" w:rsidP="00844717">
      <w:pPr>
        <w:pStyle w:val="a3"/>
        <w:jc w:val="both"/>
        <w:rPr>
          <w:rFonts w:ascii="Times New Roman" w:hAnsi="Times New Roman"/>
          <w:sz w:val="28"/>
          <w:szCs w:val="28"/>
          <w:lang w:val="kk-KZ"/>
        </w:rPr>
      </w:pPr>
      <w:r>
        <w:rPr>
          <w:rFonts w:ascii="Times New Roman" w:hAnsi="Times New Roman"/>
          <w:sz w:val="28"/>
          <w:szCs w:val="28"/>
          <w:lang w:val="kk-KZ"/>
        </w:rPr>
        <w:tab/>
      </w:r>
      <w:r w:rsidR="001A0215">
        <w:rPr>
          <w:rFonts w:ascii="Times New Roman" w:hAnsi="Times New Roman"/>
          <w:sz w:val="28"/>
          <w:szCs w:val="28"/>
          <w:lang w:val="kk-KZ"/>
        </w:rPr>
        <w:t>0</w:t>
      </w:r>
      <w:r>
        <w:rPr>
          <w:rFonts w:ascii="Times New Roman" w:hAnsi="Times New Roman"/>
          <w:sz w:val="28"/>
          <w:szCs w:val="28"/>
          <w:lang w:val="kk-KZ"/>
        </w:rPr>
        <w:t xml:space="preserve">8 қыркүйек күні қаламыздың күні асында мектебіміздің жанымызда 100 оқушы  «Қызықты старт» ойындарына  белсенді қатысты.  </w:t>
      </w:r>
    </w:p>
    <w:p w:rsidR="003F375E" w:rsidRDefault="003F375E" w:rsidP="00844717">
      <w:pPr>
        <w:pStyle w:val="a3"/>
        <w:jc w:val="both"/>
        <w:rPr>
          <w:rFonts w:ascii="Times New Roman" w:hAnsi="Times New Roman"/>
          <w:sz w:val="28"/>
          <w:szCs w:val="28"/>
          <w:lang w:val="kk-KZ"/>
        </w:rPr>
      </w:pPr>
      <w:r>
        <w:rPr>
          <w:rFonts w:ascii="Times New Roman" w:hAnsi="Times New Roman"/>
          <w:sz w:val="28"/>
          <w:szCs w:val="28"/>
          <w:lang w:val="kk-KZ"/>
        </w:rPr>
        <w:t>29 қыркүйек күні «Саналы азамат» бағыты бойынша</w:t>
      </w:r>
      <w:r w:rsidR="001A0215">
        <w:rPr>
          <w:rFonts w:ascii="Times New Roman" w:hAnsi="Times New Roman"/>
          <w:sz w:val="28"/>
          <w:szCs w:val="28"/>
          <w:lang w:val="kk-KZ"/>
        </w:rPr>
        <w:t xml:space="preserve"> «Ұстаз ұлы тұлға» атты концерттік бағдарламасы ұйымдастырылды және өзін – өзі басқару күні өткізілді.</w:t>
      </w:r>
    </w:p>
    <w:p w:rsidR="001A0215" w:rsidRDefault="001A0215" w:rsidP="00844717">
      <w:pPr>
        <w:pStyle w:val="a3"/>
        <w:jc w:val="both"/>
        <w:rPr>
          <w:rFonts w:ascii="Times New Roman" w:hAnsi="Times New Roman"/>
          <w:sz w:val="28"/>
          <w:szCs w:val="28"/>
          <w:lang w:val="kk-KZ"/>
        </w:rPr>
      </w:pPr>
      <w:r>
        <w:rPr>
          <w:rFonts w:ascii="Times New Roman" w:hAnsi="Times New Roman"/>
          <w:sz w:val="28"/>
          <w:szCs w:val="28"/>
          <w:lang w:val="kk-KZ"/>
        </w:rPr>
        <w:tab/>
        <w:t xml:space="preserve">05 қазан күні  «Туған жерім, туған елім – алтын күз» атты  ертеңгіліктермен байқаулар  ұйымдастырылып өткізілді.  «Күзгі мектеп» тақырыбы бойынша 06.10.17 КТК ойыны 10-11 сыныптар арасында  өткізілді. </w:t>
      </w:r>
    </w:p>
    <w:p w:rsidR="001A0215" w:rsidRDefault="001A0215" w:rsidP="001A0215">
      <w:pPr>
        <w:pStyle w:val="a3"/>
        <w:ind w:firstLine="708"/>
        <w:jc w:val="both"/>
        <w:rPr>
          <w:rFonts w:ascii="Times New Roman" w:hAnsi="Times New Roman"/>
          <w:sz w:val="28"/>
          <w:szCs w:val="28"/>
          <w:lang w:val="kk-KZ"/>
        </w:rPr>
      </w:pPr>
      <w:r>
        <w:rPr>
          <w:rFonts w:ascii="Times New Roman" w:hAnsi="Times New Roman"/>
          <w:sz w:val="28"/>
          <w:szCs w:val="28"/>
          <w:lang w:val="kk-KZ"/>
        </w:rPr>
        <w:lastRenderedPageBreak/>
        <w:t>08 қазанда «Қарттарын қадірлеген ел ардақты» атты концерттік бағдарлама «Ада</w:t>
      </w:r>
      <w:r w:rsidR="00635C62">
        <w:rPr>
          <w:rFonts w:ascii="Times New Roman" w:hAnsi="Times New Roman"/>
          <w:sz w:val="28"/>
          <w:szCs w:val="28"/>
          <w:lang w:val="kk-KZ"/>
        </w:rPr>
        <w:t>л ұрпақ клубымен ұйымдастырылды</w:t>
      </w:r>
      <w:r>
        <w:rPr>
          <w:rFonts w:ascii="Times New Roman" w:hAnsi="Times New Roman"/>
          <w:sz w:val="28"/>
          <w:szCs w:val="28"/>
          <w:lang w:val="kk-KZ"/>
        </w:rPr>
        <w:t>»</w:t>
      </w:r>
      <w:r w:rsidR="00BC0A8E">
        <w:rPr>
          <w:rFonts w:ascii="Times New Roman" w:hAnsi="Times New Roman"/>
          <w:sz w:val="28"/>
          <w:szCs w:val="28"/>
          <w:lang w:val="kk-KZ"/>
        </w:rPr>
        <w:t xml:space="preserve"> </w:t>
      </w:r>
    </w:p>
    <w:p w:rsidR="0020287E" w:rsidRDefault="0020287E" w:rsidP="001A0215">
      <w:pPr>
        <w:pStyle w:val="a3"/>
        <w:ind w:firstLine="708"/>
        <w:jc w:val="both"/>
        <w:rPr>
          <w:rFonts w:ascii="Times New Roman" w:hAnsi="Times New Roman"/>
          <w:sz w:val="28"/>
          <w:szCs w:val="28"/>
          <w:lang w:val="kk-KZ"/>
        </w:rPr>
      </w:pPr>
      <w:r>
        <w:rPr>
          <w:rFonts w:ascii="Times New Roman" w:hAnsi="Times New Roman"/>
          <w:sz w:val="28"/>
          <w:szCs w:val="28"/>
          <w:lang w:val="kk-KZ"/>
        </w:rPr>
        <w:t>18 қазанда «Рухани келісім» күніне арналған дөңгелек үстел ұйымдастырылды дің тану пәні мұғалімі Арапов С.О. өткізді.</w:t>
      </w:r>
    </w:p>
    <w:p w:rsidR="0020287E" w:rsidRDefault="0020287E" w:rsidP="001A0215">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24.10.2017ж. Латын графикасына көшу бағыты бойынша «Суреттер арқылы» оқушылар өз ойларын жеткізді. </w:t>
      </w:r>
    </w:p>
    <w:p w:rsidR="0020287E" w:rsidRDefault="0020287E" w:rsidP="001A0215">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26. 10.17 мектебімізде Р.Оғадиев және Н.Кожахметова ұйымдастырған «Тарихым туған жерім» атты іс – шара  10-11 сыныптармен ұйымдастырып өткізді. </w:t>
      </w:r>
    </w:p>
    <w:p w:rsidR="0020287E" w:rsidRDefault="0020287E" w:rsidP="001A0215">
      <w:pPr>
        <w:pStyle w:val="a3"/>
        <w:ind w:firstLine="708"/>
        <w:jc w:val="both"/>
        <w:rPr>
          <w:rFonts w:ascii="Times New Roman" w:hAnsi="Times New Roman"/>
          <w:sz w:val="28"/>
          <w:szCs w:val="28"/>
          <w:lang w:val="kk-KZ"/>
        </w:rPr>
      </w:pPr>
      <w:r>
        <w:rPr>
          <w:rFonts w:ascii="Times New Roman" w:hAnsi="Times New Roman"/>
          <w:sz w:val="28"/>
          <w:szCs w:val="28"/>
          <w:lang w:val="kk-KZ"/>
        </w:rPr>
        <w:t>01 қарашада 9 сынып оқушылары «Шаг вперед» атты қалалық  кітапханадағы  іс-шараға белсенді қатысты.</w:t>
      </w:r>
    </w:p>
    <w:p w:rsidR="0020287E" w:rsidRDefault="0020287E" w:rsidP="001A0215">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02 қараша күні 2 сынып оқушылары «Өлкетану» бағыты бойынша «Туған өлкем» атты қалалық мұражайына саяхатқа шықты. </w:t>
      </w:r>
    </w:p>
    <w:p w:rsidR="003F375E" w:rsidRDefault="0020287E" w:rsidP="00844717">
      <w:pPr>
        <w:pStyle w:val="a3"/>
        <w:jc w:val="both"/>
        <w:rPr>
          <w:rFonts w:ascii="Times New Roman" w:hAnsi="Times New Roman"/>
          <w:sz w:val="28"/>
          <w:szCs w:val="28"/>
          <w:lang w:val="kk-KZ"/>
        </w:rPr>
      </w:pPr>
      <w:r>
        <w:rPr>
          <w:rFonts w:ascii="Times New Roman" w:hAnsi="Times New Roman"/>
          <w:sz w:val="28"/>
          <w:szCs w:val="28"/>
          <w:lang w:val="kk-KZ"/>
        </w:rPr>
        <w:tab/>
        <w:t xml:space="preserve">03.11.17 мектеп психолрогы 9 –шы сынып оқушыларымен «Кәсіптік бағдар» атты тренинг ұйымдастырды. Барлық оқушылар белсенді қатысты. </w:t>
      </w:r>
    </w:p>
    <w:p w:rsidR="0020287E" w:rsidRDefault="0020287E" w:rsidP="00892AB1">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03.11.17 күзгі каникул уақытында және жол ережесін есте сақтау мақсатында «Толағай» атты 4-ші сыныптар арасында викторина ұйымдастырылып өткізілді. </w:t>
      </w:r>
    </w:p>
    <w:p w:rsidR="001E3E2D" w:rsidRDefault="001E3E2D" w:rsidP="00892AB1">
      <w:pPr>
        <w:pStyle w:val="a3"/>
        <w:ind w:firstLine="708"/>
        <w:jc w:val="both"/>
        <w:rPr>
          <w:rFonts w:ascii="Times New Roman" w:hAnsi="Times New Roman"/>
          <w:sz w:val="28"/>
          <w:szCs w:val="28"/>
          <w:lang w:val="kk-KZ"/>
        </w:rPr>
      </w:pPr>
      <w:r>
        <w:rPr>
          <w:rFonts w:ascii="Times New Roman" w:hAnsi="Times New Roman"/>
          <w:sz w:val="28"/>
          <w:szCs w:val="28"/>
          <w:lang w:val="kk-KZ"/>
        </w:rPr>
        <w:t>04.11.17 мектебіміздің денешыңықтыру пән мұғалімдері Балкибаев Т.Б. және Базилов М.С. спорт эстафеталармен футболдан жарысты 5 –ші сыныптармен ұйымдастырып өткізді.</w:t>
      </w:r>
    </w:p>
    <w:p w:rsidR="00892AB1" w:rsidRDefault="00892AB1" w:rsidP="00892AB1">
      <w:pPr>
        <w:pStyle w:val="a3"/>
        <w:ind w:firstLine="708"/>
        <w:jc w:val="both"/>
        <w:rPr>
          <w:rFonts w:ascii="Times New Roman" w:hAnsi="Times New Roman"/>
          <w:sz w:val="28"/>
          <w:szCs w:val="28"/>
          <w:lang w:val="kk-KZ"/>
        </w:rPr>
      </w:pPr>
      <w:r>
        <w:rPr>
          <w:rFonts w:ascii="Times New Roman" w:hAnsi="Times New Roman"/>
          <w:sz w:val="28"/>
          <w:szCs w:val="28"/>
          <w:lang w:val="kk-KZ"/>
        </w:rPr>
        <w:t>Латын графикасына көшу бағытында 08 қарашада 9 –шы сыныптармен пресс – конференция  Шабарова Ұ.М. қазақ тілі мұғалімі өткізді.</w:t>
      </w:r>
    </w:p>
    <w:p w:rsidR="00892AB1" w:rsidRDefault="00892AB1" w:rsidP="00892AB1">
      <w:pPr>
        <w:pStyle w:val="a3"/>
        <w:ind w:firstLine="708"/>
        <w:jc w:val="both"/>
        <w:rPr>
          <w:rFonts w:ascii="Times New Roman" w:hAnsi="Times New Roman"/>
          <w:sz w:val="28"/>
          <w:szCs w:val="28"/>
          <w:lang w:val="kk-KZ"/>
        </w:rPr>
      </w:pPr>
      <w:r>
        <w:rPr>
          <w:rFonts w:ascii="Times New Roman" w:hAnsi="Times New Roman"/>
          <w:sz w:val="28"/>
          <w:szCs w:val="28"/>
          <w:lang w:val="kk-KZ"/>
        </w:rPr>
        <w:t>09-10.11.17ж сыныптарда «Рухани жаңғыру: латын графикасына көшу» бағыты бойынша ата-агалар жиналыстары өтті.</w:t>
      </w:r>
    </w:p>
    <w:p w:rsidR="00892AB1" w:rsidRDefault="00892AB1" w:rsidP="00892AB1">
      <w:pPr>
        <w:pStyle w:val="a3"/>
        <w:ind w:firstLine="708"/>
        <w:jc w:val="both"/>
        <w:rPr>
          <w:rFonts w:ascii="Times New Roman" w:hAnsi="Times New Roman"/>
          <w:sz w:val="28"/>
          <w:szCs w:val="28"/>
          <w:lang w:val="kk-KZ"/>
        </w:rPr>
      </w:pPr>
      <w:r>
        <w:rPr>
          <w:rFonts w:ascii="Times New Roman" w:hAnsi="Times New Roman"/>
          <w:sz w:val="28"/>
          <w:szCs w:val="28"/>
          <w:lang w:val="kk-KZ"/>
        </w:rPr>
        <w:t>15.11.17ж. мектебіміздің әлеуметтік педагогі Мустафаева Динара Амандыковна «Туған ел тағдырым» ауылдағы 3 күн жобасын іске асыру мақсатында  - презентациясын 6-7 сыныптар қорғау жұмыстарын жүргізді.</w:t>
      </w:r>
    </w:p>
    <w:p w:rsidR="00892AB1" w:rsidRDefault="00892AB1" w:rsidP="00892AB1">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25.11.17 мектебімізде екі үлкен қалалық іс-шара жүргізілді: «Тарихым –туған жерім» және «Асық ойындары» барлық мектептер ат салысып белсенді қатысты. </w:t>
      </w:r>
    </w:p>
    <w:p w:rsidR="00892AB1" w:rsidRDefault="00892AB1" w:rsidP="00892AB1">
      <w:pPr>
        <w:pStyle w:val="a3"/>
        <w:ind w:firstLine="708"/>
        <w:jc w:val="both"/>
        <w:rPr>
          <w:rFonts w:ascii="Times New Roman" w:hAnsi="Times New Roman"/>
          <w:sz w:val="28"/>
          <w:szCs w:val="28"/>
          <w:lang w:val="kk-KZ"/>
        </w:rPr>
      </w:pPr>
      <w:r>
        <w:rPr>
          <w:rFonts w:ascii="Times New Roman" w:hAnsi="Times New Roman"/>
          <w:sz w:val="28"/>
          <w:szCs w:val="28"/>
          <w:lang w:val="kk-KZ"/>
        </w:rPr>
        <w:t>30.11.17ж. Тұңғыш президент күніне арналған концерттік  бағдарлама  өткізіледі онымен  қатар біріңғай тәрбие сағаттар. Салтанатты күн таңғы уақытта мемлекеттік гимн орындалып салтанатты лездемеден басталады.</w:t>
      </w:r>
    </w:p>
    <w:p w:rsidR="001E3E2D" w:rsidRDefault="001E3E2D" w:rsidP="00892AB1">
      <w:pPr>
        <w:pStyle w:val="a3"/>
        <w:ind w:firstLine="708"/>
        <w:jc w:val="both"/>
        <w:rPr>
          <w:rFonts w:ascii="Times New Roman" w:hAnsi="Times New Roman"/>
          <w:sz w:val="28"/>
          <w:szCs w:val="28"/>
          <w:lang w:val="kk-KZ"/>
        </w:rPr>
      </w:pPr>
      <w:r>
        <w:rPr>
          <w:rFonts w:ascii="Times New Roman" w:hAnsi="Times New Roman"/>
          <w:sz w:val="28"/>
          <w:szCs w:val="28"/>
          <w:lang w:val="kk-KZ"/>
        </w:rPr>
        <w:t>06.12.17ж «Тәуелсіздік еркіндігі - Тәуелсіздік» атты  қабырға газеттерінің көрмесін  6-7 сыныптар  жасауда.</w:t>
      </w:r>
    </w:p>
    <w:p w:rsidR="00E00541" w:rsidRDefault="001E3E2D" w:rsidP="00892AB1">
      <w:pPr>
        <w:pStyle w:val="a3"/>
        <w:ind w:firstLine="708"/>
        <w:jc w:val="both"/>
        <w:rPr>
          <w:rFonts w:ascii="Times New Roman" w:hAnsi="Times New Roman"/>
          <w:sz w:val="28"/>
          <w:szCs w:val="28"/>
          <w:lang w:val="kk-KZ"/>
        </w:rPr>
      </w:pPr>
      <w:r>
        <w:rPr>
          <w:rFonts w:ascii="Times New Roman" w:hAnsi="Times New Roman"/>
          <w:sz w:val="28"/>
          <w:szCs w:val="28"/>
          <w:lang w:val="kk-KZ"/>
        </w:rPr>
        <w:t>07.12.17 ж. 5-8 сыныптар арасында</w:t>
      </w:r>
      <w:r w:rsidR="00E00541">
        <w:rPr>
          <w:rFonts w:ascii="Times New Roman" w:hAnsi="Times New Roman"/>
          <w:sz w:val="28"/>
          <w:szCs w:val="28"/>
          <w:lang w:val="kk-KZ"/>
        </w:rPr>
        <w:t xml:space="preserve"> шахматтан турнир ұйымдастырып өткізеді</w:t>
      </w:r>
      <w:r w:rsidR="004D782D">
        <w:rPr>
          <w:rFonts w:ascii="Times New Roman" w:hAnsi="Times New Roman"/>
          <w:sz w:val="28"/>
          <w:szCs w:val="28"/>
          <w:lang w:val="kk-KZ"/>
        </w:rPr>
        <w:t>.</w:t>
      </w:r>
    </w:p>
    <w:p w:rsidR="004D782D" w:rsidRDefault="00E00541" w:rsidP="00892AB1">
      <w:pPr>
        <w:pStyle w:val="a3"/>
        <w:ind w:firstLine="708"/>
        <w:jc w:val="both"/>
        <w:rPr>
          <w:rFonts w:ascii="Times New Roman" w:hAnsi="Times New Roman"/>
          <w:sz w:val="28"/>
          <w:szCs w:val="28"/>
          <w:lang w:val="kk-KZ"/>
        </w:rPr>
      </w:pPr>
      <w:r>
        <w:rPr>
          <w:rFonts w:ascii="Times New Roman" w:hAnsi="Times New Roman"/>
          <w:sz w:val="28"/>
          <w:szCs w:val="28"/>
          <w:lang w:val="kk-KZ"/>
        </w:rPr>
        <w:t>Латын графикасына көшу бағытында 08.12.17  Серикмуратова К.Е. қазақ тілі пән мұғалімі  7-8 сыныптармен пресс- конференция жүргізеді.</w:t>
      </w:r>
      <w:r w:rsidR="004D782D">
        <w:rPr>
          <w:rFonts w:ascii="Times New Roman" w:hAnsi="Times New Roman"/>
          <w:sz w:val="28"/>
          <w:szCs w:val="28"/>
          <w:lang w:val="kk-KZ"/>
        </w:rPr>
        <w:t xml:space="preserve"> </w:t>
      </w:r>
    </w:p>
    <w:p w:rsidR="00E00541" w:rsidRDefault="00E00541" w:rsidP="00892AB1">
      <w:pPr>
        <w:pStyle w:val="a3"/>
        <w:ind w:firstLine="708"/>
        <w:jc w:val="both"/>
        <w:rPr>
          <w:rFonts w:ascii="Times New Roman" w:hAnsi="Times New Roman"/>
          <w:sz w:val="28"/>
          <w:szCs w:val="28"/>
          <w:lang w:val="kk-KZ"/>
        </w:rPr>
      </w:pPr>
      <w:r>
        <w:rPr>
          <w:rFonts w:ascii="Times New Roman" w:hAnsi="Times New Roman"/>
          <w:sz w:val="28"/>
          <w:szCs w:val="28"/>
          <w:lang w:val="kk-KZ"/>
        </w:rPr>
        <w:t>12.12.17 АӘД жетекшісі «Жас мерген» атты сайысын ұйымдасытырып  өткізеді.</w:t>
      </w:r>
    </w:p>
    <w:p w:rsidR="004D782D" w:rsidRDefault="004D782D" w:rsidP="004D782D">
      <w:pPr>
        <w:pStyle w:val="a3"/>
        <w:ind w:firstLine="708"/>
        <w:jc w:val="both"/>
        <w:rPr>
          <w:rFonts w:ascii="Times New Roman" w:hAnsi="Times New Roman"/>
          <w:sz w:val="28"/>
          <w:szCs w:val="28"/>
          <w:lang w:val="kk-KZ"/>
        </w:rPr>
      </w:pPr>
      <w:r>
        <w:rPr>
          <w:rFonts w:ascii="Times New Roman" w:hAnsi="Times New Roman"/>
          <w:sz w:val="28"/>
          <w:szCs w:val="28"/>
          <w:lang w:val="kk-KZ"/>
        </w:rPr>
        <w:t>13.12.17ж.  3,4,5,6 сыныптар арасында мектепішілік ассамблеясының жұмыс жасауда және ұлтжандылыққа тәрбиелеу мақсатында «Бір шаңырақ аясында» атты байқаулар 3 кезең арқылы өткізіледі.</w:t>
      </w:r>
      <w:r w:rsidRPr="004D782D">
        <w:rPr>
          <w:rFonts w:ascii="Times New Roman" w:hAnsi="Times New Roman"/>
          <w:sz w:val="28"/>
          <w:szCs w:val="28"/>
          <w:lang w:val="kk-KZ"/>
        </w:rPr>
        <w:t xml:space="preserve"> </w:t>
      </w:r>
    </w:p>
    <w:p w:rsidR="004D782D" w:rsidRDefault="004D782D" w:rsidP="004D782D">
      <w:pPr>
        <w:pStyle w:val="a3"/>
        <w:ind w:firstLine="708"/>
        <w:jc w:val="both"/>
        <w:rPr>
          <w:rFonts w:ascii="Times New Roman" w:hAnsi="Times New Roman"/>
          <w:sz w:val="28"/>
          <w:szCs w:val="28"/>
          <w:lang w:val="kk-KZ"/>
        </w:rPr>
      </w:pPr>
      <w:r>
        <w:rPr>
          <w:rFonts w:ascii="Times New Roman" w:hAnsi="Times New Roman"/>
          <w:sz w:val="28"/>
          <w:szCs w:val="28"/>
          <w:lang w:val="kk-KZ"/>
        </w:rPr>
        <w:t>13.12.17ж. «ХХІ ғасырдың көшбасшысы» атты  7-ші сыныптар арасында  Оспанов М.И. тарих пәні мұғалімі  өткізеді.</w:t>
      </w:r>
    </w:p>
    <w:p w:rsidR="004D782D" w:rsidRDefault="004D782D" w:rsidP="004D782D">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14.12.17 ж.  0,1,2 сыныптар «Тыңыштық тілегіміз, тұрақтылық тілегіміз» Тәуелсіздік күніне  арналған ертеңгіліктер өтуде. Онымен қатар 14.12.17ж. қазақ тілі пән мұғалімі Жексенова З.Р. 5-ші сыныптармен «Туған жер Отаным» атты мәнерлеп оқу байқауын  өткізеді. </w:t>
      </w:r>
    </w:p>
    <w:p w:rsidR="001E3E2D" w:rsidRDefault="00E00541" w:rsidP="00892AB1">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15.12.17ж. «Жаңғырудың қамы – жасампаздықтың салты» атты 8 сыныптар арасында шығарма байқауын өткізеді. </w:t>
      </w:r>
    </w:p>
    <w:p w:rsidR="00E00541" w:rsidRDefault="00E00541" w:rsidP="00892AB1">
      <w:pPr>
        <w:pStyle w:val="a3"/>
        <w:ind w:firstLine="708"/>
        <w:jc w:val="both"/>
        <w:rPr>
          <w:rFonts w:ascii="Times New Roman" w:hAnsi="Times New Roman"/>
          <w:sz w:val="28"/>
          <w:szCs w:val="28"/>
          <w:lang w:val="kk-KZ"/>
        </w:rPr>
      </w:pPr>
      <w:r>
        <w:rPr>
          <w:rFonts w:ascii="Times New Roman" w:hAnsi="Times New Roman"/>
          <w:sz w:val="28"/>
          <w:szCs w:val="28"/>
          <w:lang w:val="kk-KZ"/>
        </w:rPr>
        <w:lastRenderedPageBreak/>
        <w:t>«Тәуелсіздік деп соғады жүрегіміз» атты  шағын концерттік бағдарлама өткізіледі онымен қатар Жас Ұлан Жас Қыран қатарына қабылдау рәсімі жүргізіледі.</w:t>
      </w:r>
    </w:p>
    <w:p w:rsidR="00E00541" w:rsidRDefault="00E00541" w:rsidP="00892AB1">
      <w:pPr>
        <w:pStyle w:val="a3"/>
        <w:ind w:firstLine="708"/>
        <w:jc w:val="both"/>
        <w:rPr>
          <w:rFonts w:ascii="Times New Roman" w:hAnsi="Times New Roman"/>
          <w:sz w:val="28"/>
          <w:szCs w:val="28"/>
          <w:lang w:val="kk-KZ"/>
        </w:rPr>
      </w:pPr>
      <w:r>
        <w:rPr>
          <w:rFonts w:ascii="Times New Roman" w:hAnsi="Times New Roman"/>
          <w:sz w:val="28"/>
          <w:szCs w:val="28"/>
          <w:lang w:val="kk-KZ"/>
        </w:rPr>
        <w:t>18.12.17 Саналы азамат бағыты бойынша «Қандай мамандықты тандаймын» атты  9-11 сыныптармен психологиялық  тест алу жұмыстары жүргізіледі.</w:t>
      </w:r>
    </w:p>
    <w:p w:rsidR="004C0CB2" w:rsidRDefault="004C0CB2" w:rsidP="00892AB1">
      <w:pPr>
        <w:pStyle w:val="a3"/>
        <w:ind w:firstLine="708"/>
        <w:jc w:val="both"/>
        <w:rPr>
          <w:rFonts w:ascii="Times New Roman" w:hAnsi="Times New Roman"/>
          <w:sz w:val="28"/>
          <w:szCs w:val="28"/>
          <w:lang w:val="kk-KZ"/>
        </w:rPr>
      </w:pPr>
      <w:r>
        <w:rPr>
          <w:rFonts w:ascii="Times New Roman" w:hAnsi="Times New Roman"/>
          <w:sz w:val="28"/>
          <w:szCs w:val="28"/>
          <w:lang w:val="kk-KZ"/>
        </w:rPr>
        <w:t>25.12.17-28.12.17 күндері «Астананың 20 жылдығына арналған» жаңа жыл ертеңгіліктері өтуде.</w:t>
      </w:r>
    </w:p>
    <w:p w:rsidR="004C0CB2" w:rsidRDefault="004C0CB2" w:rsidP="00892AB1">
      <w:pPr>
        <w:pStyle w:val="a3"/>
        <w:ind w:firstLine="708"/>
        <w:jc w:val="both"/>
        <w:rPr>
          <w:rFonts w:ascii="Times New Roman" w:hAnsi="Times New Roman"/>
          <w:sz w:val="28"/>
          <w:szCs w:val="28"/>
          <w:lang w:val="kk-KZ"/>
        </w:rPr>
      </w:pPr>
      <w:r>
        <w:rPr>
          <w:rFonts w:ascii="Times New Roman" w:hAnsi="Times New Roman"/>
          <w:sz w:val="28"/>
          <w:szCs w:val="28"/>
          <w:lang w:val="kk-KZ"/>
        </w:rPr>
        <w:t>Осы іс – шаралармен қатар мектепте «Ауыл тынысы» атты жобасы еңгізілді, «Ата-анамның бір жұмыс күні», «Патриттық әндер байқауы», «Букроссинг» жобалары іске асырылып жатыр.</w:t>
      </w:r>
    </w:p>
    <w:p w:rsidR="00E00541" w:rsidRDefault="004C0CB2" w:rsidP="00892AB1">
      <w:pPr>
        <w:pStyle w:val="a3"/>
        <w:ind w:firstLine="708"/>
        <w:jc w:val="both"/>
        <w:rPr>
          <w:rFonts w:ascii="Times New Roman" w:hAnsi="Times New Roman"/>
          <w:sz w:val="28"/>
          <w:szCs w:val="28"/>
          <w:lang w:val="kk-KZ"/>
        </w:rPr>
      </w:pPr>
      <w:r>
        <w:rPr>
          <w:rFonts w:ascii="Times New Roman" w:hAnsi="Times New Roman"/>
          <w:sz w:val="28"/>
          <w:szCs w:val="28"/>
          <w:lang w:val="kk-KZ"/>
        </w:rPr>
        <w:t>Егер осы уақытта қандай түрде және қандай жұмыстар жасалса да барлық берілген тапсырмалар, жұмыстар уақытында орындалып отырды және нақты қанша қамтылатын мақсатпен</w:t>
      </w:r>
      <w:r w:rsidR="007C6BFB">
        <w:rPr>
          <w:rFonts w:ascii="Times New Roman" w:hAnsi="Times New Roman"/>
          <w:sz w:val="28"/>
          <w:szCs w:val="28"/>
          <w:lang w:val="kk-KZ"/>
        </w:rPr>
        <w:t xml:space="preserve"> қойылған адам саны б</w:t>
      </w:r>
      <w:r>
        <w:rPr>
          <w:rFonts w:ascii="Times New Roman" w:hAnsi="Times New Roman"/>
          <w:sz w:val="28"/>
          <w:szCs w:val="28"/>
          <w:lang w:val="kk-KZ"/>
        </w:rPr>
        <w:t>олса да, соншалықты қамтылды. Әрине әр бір өткізілген іс-шара болсын ойдағыдай өз мақсатына жете білді. Ал егер жалпы қойылған мақсатына</w:t>
      </w:r>
      <w:r w:rsidR="007C6BFB">
        <w:rPr>
          <w:rFonts w:ascii="Times New Roman" w:hAnsi="Times New Roman"/>
          <w:sz w:val="28"/>
          <w:szCs w:val="28"/>
          <w:lang w:val="kk-KZ"/>
        </w:rPr>
        <w:t xml:space="preserve"> назар аударсақ</w:t>
      </w:r>
      <w:r>
        <w:rPr>
          <w:rFonts w:ascii="Times New Roman" w:hAnsi="Times New Roman"/>
          <w:sz w:val="28"/>
          <w:szCs w:val="28"/>
          <w:lang w:val="kk-KZ"/>
        </w:rPr>
        <w:t xml:space="preserve"> біз үнемі жұмыс жасаудамыз:  </w:t>
      </w:r>
      <w:r w:rsidRPr="000935C2">
        <w:rPr>
          <w:rFonts w:ascii="Times New Roman" w:hAnsi="Times New Roman"/>
          <w:sz w:val="28"/>
          <w:szCs w:val="28"/>
          <w:lang w:val="kk-KZ"/>
        </w:rPr>
        <w:t>Жас ұрпақты тәрбиелеуде Қазақстандық жеке тұлғаның өзін-өзі тануына, әлеуметтенуіне, болашақ мамандық иесі болып, кәсіби, интелектуалды және шығармашылықпен дамуына жағдай жасау</w:t>
      </w:r>
      <w:r w:rsidR="007C6BFB">
        <w:rPr>
          <w:rFonts w:ascii="Times New Roman" w:hAnsi="Times New Roman"/>
          <w:sz w:val="28"/>
          <w:szCs w:val="28"/>
          <w:lang w:val="kk-KZ"/>
        </w:rPr>
        <w:t>.</w:t>
      </w:r>
    </w:p>
    <w:p w:rsidR="004C0CB2" w:rsidRDefault="004C0CB2" w:rsidP="00E00541">
      <w:pPr>
        <w:pStyle w:val="a3"/>
        <w:ind w:firstLine="708"/>
        <w:rPr>
          <w:rFonts w:ascii="Times New Roman" w:hAnsi="Times New Roman"/>
          <w:b/>
          <w:sz w:val="28"/>
          <w:szCs w:val="28"/>
          <w:lang w:val="kk-KZ"/>
        </w:rPr>
      </w:pPr>
    </w:p>
    <w:p w:rsidR="004C0CB2" w:rsidRDefault="004C0CB2" w:rsidP="00E00541">
      <w:pPr>
        <w:pStyle w:val="a3"/>
        <w:ind w:firstLine="708"/>
        <w:rPr>
          <w:rFonts w:ascii="Times New Roman" w:hAnsi="Times New Roman"/>
          <w:b/>
          <w:sz w:val="28"/>
          <w:szCs w:val="28"/>
          <w:lang w:val="kk-KZ"/>
        </w:rPr>
      </w:pPr>
    </w:p>
    <w:p w:rsidR="00E00541" w:rsidRDefault="00E00541" w:rsidP="00E00541">
      <w:pPr>
        <w:pStyle w:val="a3"/>
        <w:ind w:firstLine="708"/>
        <w:rPr>
          <w:rFonts w:ascii="Times New Roman" w:hAnsi="Times New Roman"/>
          <w:b/>
          <w:sz w:val="28"/>
          <w:szCs w:val="28"/>
          <w:lang w:val="kk-KZ"/>
        </w:rPr>
      </w:pPr>
      <w:r w:rsidRPr="00E00541">
        <w:rPr>
          <w:rFonts w:ascii="Times New Roman" w:hAnsi="Times New Roman"/>
          <w:b/>
          <w:sz w:val="28"/>
          <w:szCs w:val="28"/>
          <w:lang w:val="kk-KZ"/>
        </w:rPr>
        <w:t>Директор</w:t>
      </w:r>
      <w:r w:rsidRPr="00E00541">
        <w:rPr>
          <w:rFonts w:ascii="Times New Roman" w:hAnsi="Times New Roman"/>
          <w:b/>
          <w:sz w:val="28"/>
          <w:szCs w:val="28"/>
          <w:lang w:val="kk-KZ"/>
        </w:rPr>
        <w:tab/>
      </w:r>
      <w:r w:rsidRPr="00E00541">
        <w:rPr>
          <w:rFonts w:ascii="Times New Roman" w:hAnsi="Times New Roman"/>
          <w:b/>
          <w:sz w:val="28"/>
          <w:szCs w:val="28"/>
          <w:lang w:val="kk-KZ"/>
        </w:rPr>
        <w:tab/>
      </w:r>
      <w:r>
        <w:rPr>
          <w:rFonts w:ascii="Times New Roman" w:hAnsi="Times New Roman"/>
          <w:b/>
          <w:sz w:val="28"/>
          <w:szCs w:val="28"/>
          <w:lang w:val="kk-KZ"/>
        </w:rPr>
        <w:tab/>
      </w:r>
      <w:r w:rsidRPr="00E00541">
        <w:rPr>
          <w:rFonts w:ascii="Times New Roman" w:hAnsi="Times New Roman"/>
          <w:b/>
          <w:sz w:val="28"/>
          <w:szCs w:val="28"/>
          <w:lang w:val="kk-KZ"/>
        </w:rPr>
        <w:tab/>
      </w:r>
      <w:r w:rsidRPr="00E00541">
        <w:rPr>
          <w:rFonts w:ascii="Times New Roman" w:hAnsi="Times New Roman"/>
          <w:b/>
          <w:sz w:val="28"/>
          <w:szCs w:val="28"/>
          <w:lang w:val="kk-KZ"/>
        </w:rPr>
        <w:tab/>
      </w:r>
      <w:r w:rsidRPr="00E00541">
        <w:rPr>
          <w:rFonts w:ascii="Times New Roman" w:hAnsi="Times New Roman"/>
          <w:b/>
          <w:sz w:val="28"/>
          <w:szCs w:val="28"/>
          <w:lang w:val="kk-KZ"/>
        </w:rPr>
        <w:tab/>
      </w:r>
      <w:r>
        <w:rPr>
          <w:rFonts w:ascii="Times New Roman" w:hAnsi="Times New Roman"/>
          <w:b/>
          <w:sz w:val="28"/>
          <w:szCs w:val="28"/>
          <w:lang w:val="kk-KZ"/>
        </w:rPr>
        <w:t xml:space="preserve">       </w:t>
      </w:r>
      <w:r w:rsidRPr="00E00541">
        <w:rPr>
          <w:rFonts w:ascii="Times New Roman" w:hAnsi="Times New Roman"/>
          <w:b/>
          <w:sz w:val="28"/>
          <w:szCs w:val="28"/>
          <w:lang w:val="kk-KZ"/>
        </w:rPr>
        <w:t>И. Жиенбаев</w:t>
      </w:r>
    </w:p>
    <w:p w:rsidR="00E00541" w:rsidRPr="00E00541" w:rsidRDefault="00E00541" w:rsidP="00E00541">
      <w:pPr>
        <w:pStyle w:val="a3"/>
        <w:ind w:firstLine="708"/>
        <w:rPr>
          <w:rFonts w:ascii="Times New Roman" w:hAnsi="Times New Roman"/>
          <w:b/>
          <w:sz w:val="28"/>
          <w:szCs w:val="28"/>
          <w:lang w:val="kk-KZ"/>
        </w:rPr>
      </w:pPr>
    </w:p>
    <w:p w:rsidR="00E00541" w:rsidRDefault="00E00541" w:rsidP="00E00541">
      <w:pPr>
        <w:pStyle w:val="a3"/>
        <w:ind w:firstLine="708"/>
        <w:rPr>
          <w:rFonts w:ascii="Times New Roman" w:hAnsi="Times New Roman"/>
          <w:b/>
          <w:sz w:val="28"/>
          <w:szCs w:val="28"/>
          <w:lang w:val="kk-KZ"/>
        </w:rPr>
      </w:pPr>
      <w:r w:rsidRPr="00E00541">
        <w:rPr>
          <w:rFonts w:ascii="Times New Roman" w:hAnsi="Times New Roman"/>
          <w:b/>
          <w:sz w:val="28"/>
          <w:szCs w:val="28"/>
          <w:lang w:val="kk-KZ"/>
        </w:rPr>
        <w:t>Директордың ТІЖ орынбасары</w:t>
      </w:r>
      <w:r>
        <w:rPr>
          <w:rFonts w:ascii="Times New Roman" w:hAnsi="Times New Roman"/>
          <w:b/>
          <w:sz w:val="28"/>
          <w:szCs w:val="28"/>
          <w:lang w:val="kk-KZ"/>
        </w:rPr>
        <w:t xml:space="preserve">                    З. Мадиярова</w:t>
      </w:r>
    </w:p>
    <w:p w:rsidR="00E00541" w:rsidRPr="00E00541" w:rsidRDefault="00E00541" w:rsidP="00E00541">
      <w:pPr>
        <w:pStyle w:val="a3"/>
        <w:ind w:firstLine="708"/>
        <w:rPr>
          <w:rFonts w:ascii="Times New Roman" w:hAnsi="Times New Roman"/>
          <w:b/>
          <w:sz w:val="28"/>
          <w:szCs w:val="28"/>
          <w:lang w:val="kk-KZ"/>
        </w:rPr>
      </w:pPr>
    </w:p>
    <w:sectPr w:rsidR="00E00541" w:rsidRPr="00E00541" w:rsidSect="00962B12">
      <w:pgSz w:w="11906" w:h="16838"/>
      <w:pgMar w:top="720" w:right="720" w:bottom="56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AE2" w:rsidRDefault="00112AE2" w:rsidP="00BD5208">
      <w:pPr>
        <w:spacing w:after="0" w:line="240" w:lineRule="auto"/>
      </w:pPr>
      <w:r>
        <w:separator/>
      </w:r>
    </w:p>
  </w:endnote>
  <w:endnote w:type="continuationSeparator" w:id="1">
    <w:p w:rsidR="00112AE2" w:rsidRDefault="00112AE2" w:rsidP="00BD52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AE2" w:rsidRDefault="00112AE2" w:rsidP="00BD5208">
      <w:pPr>
        <w:spacing w:after="0" w:line="240" w:lineRule="auto"/>
      </w:pPr>
      <w:r>
        <w:separator/>
      </w:r>
    </w:p>
  </w:footnote>
  <w:footnote w:type="continuationSeparator" w:id="1">
    <w:p w:rsidR="00112AE2" w:rsidRDefault="00112AE2" w:rsidP="00BD52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pt;height:10.9pt" o:bullet="t">
        <v:imagedata r:id="rId1" o:title="mso1B"/>
      </v:shape>
    </w:pict>
  </w:numPicBullet>
  <w:abstractNum w:abstractNumId="0">
    <w:nsid w:val="05C879D0"/>
    <w:multiLevelType w:val="hybridMultilevel"/>
    <w:tmpl w:val="77EAD77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A02076"/>
    <w:multiLevelType w:val="hybridMultilevel"/>
    <w:tmpl w:val="324E1F8E"/>
    <w:lvl w:ilvl="0" w:tplc="0419000F">
      <w:start w:val="1"/>
      <w:numFmt w:val="decimal"/>
      <w:lvlText w:val="%1."/>
      <w:lvlJc w:val="left"/>
      <w:pPr>
        <w:ind w:left="2487" w:hanging="360"/>
      </w:p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
    <w:nsid w:val="14193958"/>
    <w:multiLevelType w:val="hybridMultilevel"/>
    <w:tmpl w:val="55620C7C"/>
    <w:lvl w:ilvl="0" w:tplc="45787000">
      <w:start w:val="1"/>
      <w:numFmt w:val="bullet"/>
      <w:lvlText w:val=""/>
      <w:lvlJc w:val="left"/>
      <w:pPr>
        <w:tabs>
          <w:tab w:val="num" w:pos="785"/>
        </w:tabs>
        <w:ind w:left="785" w:hanging="360"/>
      </w:pPr>
      <w:rPr>
        <w:rFonts w:ascii="Wingdings" w:hAnsi="Wingdings" w:hint="default"/>
      </w:rPr>
    </w:lvl>
    <w:lvl w:ilvl="1" w:tplc="29AC31D4" w:tentative="1">
      <w:start w:val="1"/>
      <w:numFmt w:val="bullet"/>
      <w:lvlText w:val=""/>
      <w:lvlJc w:val="left"/>
      <w:pPr>
        <w:tabs>
          <w:tab w:val="num" w:pos="1440"/>
        </w:tabs>
        <w:ind w:left="1440" w:hanging="360"/>
      </w:pPr>
      <w:rPr>
        <w:rFonts w:ascii="Wingdings" w:hAnsi="Wingdings" w:hint="default"/>
      </w:rPr>
    </w:lvl>
    <w:lvl w:ilvl="2" w:tplc="DF1243C0" w:tentative="1">
      <w:start w:val="1"/>
      <w:numFmt w:val="bullet"/>
      <w:lvlText w:val=""/>
      <w:lvlJc w:val="left"/>
      <w:pPr>
        <w:tabs>
          <w:tab w:val="num" w:pos="2160"/>
        </w:tabs>
        <w:ind w:left="2160" w:hanging="360"/>
      </w:pPr>
      <w:rPr>
        <w:rFonts w:ascii="Wingdings" w:hAnsi="Wingdings" w:hint="default"/>
      </w:rPr>
    </w:lvl>
    <w:lvl w:ilvl="3" w:tplc="A1FAA170" w:tentative="1">
      <w:start w:val="1"/>
      <w:numFmt w:val="bullet"/>
      <w:lvlText w:val=""/>
      <w:lvlJc w:val="left"/>
      <w:pPr>
        <w:tabs>
          <w:tab w:val="num" w:pos="2880"/>
        </w:tabs>
        <w:ind w:left="2880" w:hanging="360"/>
      </w:pPr>
      <w:rPr>
        <w:rFonts w:ascii="Wingdings" w:hAnsi="Wingdings" w:hint="default"/>
      </w:rPr>
    </w:lvl>
    <w:lvl w:ilvl="4" w:tplc="CBDAF950" w:tentative="1">
      <w:start w:val="1"/>
      <w:numFmt w:val="bullet"/>
      <w:lvlText w:val=""/>
      <w:lvlJc w:val="left"/>
      <w:pPr>
        <w:tabs>
          <w:tab w:val="num" w:pos="3600"/>
        </w:tabs>
        <w:ind w:left="3600" w:hanging="360"/>
      </w:pPr>
      <w:rPr>
        <w:rFonts w:ascii="Wingdings" w:hAnsi="Wingdings" w:hint="default"/>
      </w:rPr>
    </w:lvl>
    <w:lvl w:ilvl="5" w:tplc="10864C9C" w:tentative="1">
      <w:start w:val="1"/>
      <w:numFmt w:val="bullet"/>
      <w:lvlText w:val=""/>
      <w:lvlJc w:val="left"/>
      <w:pPr>
        <w:tabs>
          <w:tab w:val="num" w:pos="4320"/>
        </w:tabs>
        <w:ind w:left="4320" w:hanging="360"/>
      </w:pPr>
      <w:rPr>
        <w:rFonts w:ascii="Wingdings" w:hAnsi="Wingdings" w:hint="default"/>
      </w:rPr>
    </w:lvl>
    <w:lvl w:ilvl="6" w:tplc="8ABE2FEE" w:tentative="1">
      <w:start w:val="1"/>
      <w:numFmt w:val="bullet"/>
      <w:lvlText w:val=""/>
      <w:lvlJc w:val="left"/>
      <w:pPr>
        <w:tabs>
          <w:tab w:val="num" w:pos="5040"/>
        </w:tabs>
        <w:ind w:left="5040" w:hanging="360"/>
      </w:pPr>
      <w:rPr>
        <w:rFonts w:ascii="Wingdings" w:hAnsi="Wingdings" w:hint="default"/>
      </w:rPr>
    </w:lvl>
    <w:lvl w:ilvl="7" w:tplc="12164390" w:tentative="1">
      <w:start w:val="1"/>
      <w:numFmt w:val="bullet"/>
      <w:lvlText w:val=""/>
      <w:lvlJc w:val="left"/>
      <w:pPr>
        <w:tabs>
          <w:tab w:val="num" w:pos="5760"/>
        </w:tabs>
        <w:ind w:left="5760" w:hanging="360"/>
      </w:pPr>
      <w:rPr>
        <w:rFonts w:ascii="Wingdings" w:hAnsi="Wingdings" w:hint="default"/>
      </w:rPr>
    </w:lvl>
    <w:lvl w:ilvl="8" w:tplc="369C86CC" w:tentative="1">
      <w:start w:val="1"/>
      <w:numFmt w:val="bullet"/>
      <w:lvlText w:val=""/>
      <w:lvlJc w:val="left"/>
      <w:pPr>
        <w:tabs>
          <w:tab w:val="num" w:pos="6480"/>
        </w:tabs>
        <w:ind w:left="6480" w:hanging="360"/>
      </w:pPr>
      <w:rPr>
        <w:rFonts w:ascii="Wingdings" w:hAnsi="Wingdings" w:hint="default"/>
      </w:rPr>
    </w:lvl>
  </w:abstractNum>
  <w:abstractNum w:abstractNumId="3">
    <w:nsid w:val="1B222A8D"/>
    <w:multiLevelType w:val="hybridMultilevel"/>
    <w:tmpl w:val="34540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B438FA"/>
    <w:multiLevelType w:val="hybridMultilevel"/>
    <w:tmpl w:val="349CD3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9F5004"/>
    <w:multiLevelType w:val="hybridMultilevel"/>
    <w:tmpl w:val="C2526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7939FD"/>
    <w:multiLevelType w:val="hybridMultilevel"/>
    <w:tmpl w:val="CE784AA0"/>
    <w:lvl w:ilvl="0" w:tplc="44E8D3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FC7CB8"/>
    <w:multiLevelType w:val="hybridMultilevel"/>
    <w:tmpl w:val="CD26BE6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1D2BB6"/>
    <w:multiLevelType w:val="hybridMultilevel"/>
    <w:tmpl w:val="408E0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214018"/>
    <w:multiLevelType w:val="hybridMultilevel"/>
    <w:tmpl w:val="2B0858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356614"/>
    <w:multiLevelType w:val="hybridMultilevel"/>
    <w:tmpl w:val="C2526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7"/>
  </w:num>
  <w:num w:numId="5">
    <w:abstractNumId w:val="0"/>
  </w:num>
  <w:num w:numId="6">
    <w:abstractNumId w:val="10"/>
  </w:num>
  <w:num w:numId="7">
    <w:abstractNumId w:val="5"/>
  </w:num>
  <w:num w:numId="8">
    <w:abstractNumId w:val="4"/>
  </w:num>
  <w:num w:numId="9">
    <w:abstractNumId w:val="9"/>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9429C"/>
    <w:rsid w:val="000862E4"/>
    <w:rsid w:val="000935C2"/>
    <w:rsid w:val="000D287E"/>
    <w:rsid w:val="000E7BAC"/>
    <w:rsid w:val="00112AE2"/>
    <w:rsid w:val="001765FF"/>
    <w:rsid w:val="001A0215"/>
    <w:rsid w:val="001E308C"/>
    <w:rsid w:val="001E3E2D"/>
    <w:rsid w:val="001E7FD2"/>
    <w:rsid w:val="0020287E"/>
    <w:rsid w:val="002145BB"/>
    <w:rsid w:val="00221B40"/>
    <w:rsid w:val="00237043"/>
    <w:rsid w:val="002878C2"/>
    <w:rsid w:val="002A1ADD"/>
    <w:rsid w:val="002C1BDF"/>
    <w:rsid w:val="002D549E"/>
    <w:rsid w:val="002E2A24"/>
    <w:rsid w:val="002E7ECE"/>
    <w:rsid w:val="00304954"/>
    <w:rsid w:val="00341E32"/>
    <w:rsid w:val="00357BFE"/>
    <w:rsid w:val="0036379A"/>
    <w:rsid w:val="0039246E"/>
    <w:rsid w:val="003D2DC7"/>
    <w:rsid w:val="003F375E"/>
    <w:rsid w:val="00427FDE"/>
    <w:rsid w:val="00431675"/>
    <w:rsid w:val="00441F17"/>
    <w:rsid w:val="004640D3"/>
    <w:rsid w:val="004958CC"/>
    <w:rsid w:val="004B25FB"/>
    <w:rsid w:val="004C0CB2"/>
    <w:rsid w:val="004C20E3"/>
    <w:rsid w:val="004C38F3"/>
    <w:rsid w:val="004C6F36"/>
    <w:rsid w:val="004D782D"/>
    <w:rsid w:val="004E052C"/>
    <w:rsid w:val="004E51DD"/>
    <w:rsid w:val="004F496A"/>
    <w:rsid w:val="005151DD"/>
    <w:rsid w:val="005740C3"/>
    <w:rsid w:val="0059183D"/>
    <w:rsid w:val="005C511C"/>
    <w:rsid w:val="005C71CA"/>
    <w:rsid w:val="006005CE"/>
    <w:rsid w:val="00602774"/>
    <w:rsid w:val="00623069"/>
    <w:rsid w:val="006307D7"/>
    <w:rsid w:val="00635C62"/>
    <w:rsid w:val="00646CD7"/>
    <w:rsid w:val="0068067D"/>
    <w:rsid w:val="00681D2D"/>
    <w:rsid w:val="006C1198"/>
    <w:rsid w:val="006F6E45"/>
    <w:rsid w:val="00713A46"/>
    <w:rsid w:val="0072348E"/>
    <w:rsid w:val="007420E3"/>
    <w:rsid w:val="0074384B"/>
    <w:rsid w:val="00793C91"/>
    <w:rsid w:val="007A0536"/>
    <w:rsid w:val="007C6BFB"/>
    <w:rsid w:val="007C787F"/>
    <w:rsid w:val="007D5684"/>
    <w:rsid w:val="007F0412"/>
    <w:rsid w:val="007F211A"/>
    <w:rsid w:val="008116F1"/>
    <w:rsid w:val="00844717"/>
    <w:rsid w:val="0086127E"/>
    <w:rsid w:val="00864A60"/>
    <w:rsid w:val="0086620F"/>
    <w:rsid w:val="00876E16"/>
    <w:rsid w:val="00892AB1"/>
    <w:rsid w:val="008B57D7"/>
    <w:rsid w:val="008F0D05"/>
    <w:rsid w:val="0092757C"/>
    <w:rsid w:val="00947534"/>
    <w:rsid w:val="00953EA9"/>
    <w:rsid w:val="00962B12"/>
    <w:rsid w:val="00986598"/>
    <w:rsid w:val="0099241F"/>
    <w:rsid w:val="0099279F"/>
    <w:rsid w:val="009A7177"/>
    <w:rsid w:val="009B111B"/>
    <w:rsid w:val="009F00F5"/>
    <w:rsid w:val="009F1ECC"/>
    <w:rsid w:val="00A02F95"/>
    <w:rsid w:val="00A0726F"/>
    <w:rsid w:val="00A209C0"/>
    <w:rsid w:val="00A21937"/>
    <w:rsid w:val="00A40D04"/>
    <w:rsid w:val="00A81CE4"/>
    <w:rsid w:val="00A8633F"/>
    <w:rsid w:val="00AE3966"/>
    <w:rsid w:val="00B04322"/>
    <w:rsid w:val="00B1384F"/>
    <w:rsid w:val="00B2437F"/>
    <w:rsid w:val="00B32B19"/>
    <w:rsid w:val="00B61C6D"/>
    <w:rsid w:val="00B70C31"/>
    <w:rsid w:val="00B7669A"/>
    <w:rsid w:val="00B83024"/>
    <w:rsid w:val="00B85C90"/>
    <w:rsid w:val="00B86052"/>
    <w:rsid w:val="00B93E26"/>
    <w:rsid w:val="00BC0A8E"/>
    <w:rsid w:val="00BC5CE9"/>
    <w:rsid w:val="00BD181C"/>
    <w:rsid w:val="00BD5208"/>
    <w:rsid w:val="00BD6698"/>
    <w:rsid w:val="00BE217D"/>
    <w:rsid w:val="00C3785E"/>
    <w:rsid w:val="00C472DB"/>
    <w:rsid w:val="00C5295E"/>
    <w:rsid w:val="00C605E1"/>
    <w:rsid w:val="00C92CCC"/>
    <w:rsid w:val="00C9429C"/>
    <w:rsid w:val="00CA28AF"/>
    <w:rsid w:val="00CA2C31"/>
    <w:rsid w:val="00CA5942"/>
    <w:rsid w:val="00CB1ADE"/>
    <w:rsid w:val="00CC249D"/>
    <w:rsid w:val="00CD4ECD"/>
    <w:rsid w:val="00CD700E"/>
    <w:rsid w:val="00CF486F"/>
    <w:rsid w:val="00D005A1"/>
    <w:rsid w:val="00D05928"/>
    <w:rsid w:val="00D13A29"/>
    <w:rsid w:val="00D16446"/>
    <w:rsid w:val="00D2744A"/>
    <w:rsid w:val="00D3067D"/>
    <w:rsid w:val="00D659A8"/>
    <w:rsid w:val="00DF69B3"/>
    <w:rsid w:val="00E00541"/>
    <w:rsid w:val="00E23154"/>
    <w:rsid w:val="00E302E8"/>
    <w:rsid w:val="00E542F2"/>
    <w:rsid w:val="00E66B27"/>
    <w:rsid w:val="00EA5A64"/>
    <w:rsid w:val="00EB545C"/>
    <w:rsid w:val="00EC17C7"/>
    <w:rsid w:val="00ED7944"/>
    <w:rsid w:val="00EE694A"/>
    <w:rsid w:val="00F171C4"/>
    <w:rsid w:val="00F35E54"/>
    <w:rsid w:val="00F60084"/>
    <w:rsid w:val="00F724EC"/>
    <w:rsid w:val="00F77DD9"/>
    <w:rsid w:val="00FC1137"/>
    <w:rsid w:val="00FD04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4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4ECD"/>
    <w:pPr>
      <w:suppressAutoHyphens/>
      <w:spacing w:after="0" w:line="240" w:lineRule="auto"/>
    </w:pPr>
    <w:rPr>
      <w:rFonts w:ascii="Calibri" w:eastAsia="Times New Roman" w:hAnsi="Calibri" w:cs="Times New Roman"/>
      <w:lang w:eastAsia="ar-SA"/>
    </w:rPr>
  </w:style>
  <w:style w:type="paragraph" w:styleId="a4">
    <w:name w:val="Balloon Text"/>
    <w:basedOn w:val="a"/>
    <w:link w:val="a5"/>
    <w:uiPriority w:val="99"/>
    <w:semiHidden/>
    <w:unhideWhenUsed/>
    <w:rsid w:val="003924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246E"/>
    <w:rPr>
      <w:rFonts w:ascii="Tahoma" w:hAnsi="Tahoma" w:cs="Tahoma"/>
      <w:sz w:val="16"/>
      <w:szCs w:val="16"/>
    </w:rPr>
  </w:style>
  <w:style w:type="paragraph" w:styleId="2">
    <w:name w:val="Body Text 2"/>
    <w:basedOn w:val="a"/>
    <w:link w:val="20"/>
    <w:uiPriority w:val="99"/>
    <w:unhideWhenUsed/>
    <w:rsid w:val="0072348E"/>
    <w:pPr>
      <w:tabs>
        <w:tab w:val="left" w:pos="5840"/>
      </w:tabs>
      <w:spacing w:after="0" w:line="240" w:lineRule="auto"/>
      <w:jc w:val="center"/>
    </w:pPr>
    <w:rPr>
      <w:rFonts w:ascii="Bookman Old Style" w:eastAsia="Times New Roman" w:hAnsi="Bookman Old Style" w:cs="Times New Roman"/>
      <w:b/>
      <w:bCs/>
      <w:sz w:val="28"/>
      <w:szCs w:val="24"/>
    </w:rPr>
  </w:style>
  <w:style w:type="character" w:customStyle="1" w:styleId="20">
    <w:name w:val="Основной текст 2 Знак"/>
    <w:basedOn w:val="a0"/>
    <w:link w:val="2"/>
    <w:uiPriority w:val="99"/>
    <w:rsid w:val="0072348E"/>
    <w:rPr>
      <w:rFonts w:ascii="Bookman Old Style" w:eastAsia="Times New Roman" w:hAnsi="Bookman Old Style" w:cs="Times New Roman"/>
      <w:b/>
      <w:bCs/>
      <w:sz w:val="28"/>
      <w:szCs w:val="24"/>
    </w:rPr>
  </w:style>
  <w:style w:type="paragraph" w:styleId="a6">
    <w:name w:val="List Paragraph"/>
    <w:basedOn w:val="a"/>
    <w:uiPriority w:val="34"/>
    <w:qFormat/>
    <w:rsid w:val="00BD5208"/>
    <w:pPr>
      <w:ind w:left="720"/>
      <w:contextualSpacing/>
    </w:pPr>
  </w:style>
  <w:style w:type="paragraph" w:styleId="a7">
    <w:name w:val="header"/>
    <w:basedOn w:val="a"/>
    <w:link w:val="a8"/>
    <w:uiPriority w:val="99"/>
    <w:semiHidden/>
    <w:unhideWhenUsed/>
    <w:rsid w:val="00BD520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D5208"/>
  </w:style>
  <w:style w:type="paragraph" w:styleId="a9">
    <w:name w:val="footer"/>
    <w:basedOn w:val="a"/>
    <w:link w:val="aa"/>
    <w:uiPriority w:val="99"/>
    <w:semiHidden/>
    <w:unhideWhenUsed/>
    <w:rsid w:val="00BD520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D5208"/>
  </w:style>
  <w:style w:type="table" w:styleId="ab">
    <w:name w:val="Table Grid"/>
    <w:basedOn w:val="a1"/>
    <w:uiPriority w:val="59"/>
    <w:rsid w:val="00DF69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
    <w:name w:val="Light Shading Accent 2"/>
    <w:basedOn w:val="a1"/>
    <w:uiPriority w:val="60"/>
    <w:rsid w:val="00F35E5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2">
    <w:name w:val="Medium Grid 1 Accent 2"/>
    <w:basedOn w:val="a1"/>
    <w:uiPriority w:val="67"/>
    <w:rsid w:val="00F35E5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0">
    <w:name w:val="Medium Shading 1 Accent 2"/>
    <w:basedOn w:val="a1"/>
    <w:uiPriority w:val="63"/>
    <w:rsid w:val="00F35E5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c">
    <w:name w:val="Document Map"/>
    <w:basedOn w:val="a"/>
    <w:link w:val="ad"/>
    <w:uiPriority w:val="99"/>
    <w:semiHidden/>
    <w:unhideWhenUsed/>
    <w:rsid w:val="009F00F5"/>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9F00F5"/>
    <w:rPr>
      <w:rFonts w:ascii="Tahoma" w:hAnsi="Tahoma" w:cs="Tahoma"/>
      <w:sz w:val="16"/>
      <w:szCs w:val="16"/>
    </w:rPr>
  </w:style>
  <w:style w:type="table" w:styleId="-5">
    <w:name w:val="Light Shading Accent 5"/>
    <w:basedOn w:val="a1"/>
    <w:uiPriority w:val="60"/>
    <w:rsid w:val="00793C9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e">
    <w:name w:val="Subtle Emphasis"/>
    <w:basedOn w:val="a0"/>
    <w:uiPriority w:val="19"/>
    <w:qFormat/>
    <w:rsid w:val="004640D3"/>
    <w:rPr>
      <w:i/>
      <w:iCs/>
      <w:color w:val="808080" w:themeColor="text1" w:themeTint="7F"/>
    </w:rPr>
  </w:style>
  <w:style w:type="character" w:customStyle="1" w:styleId="apple-converted-space">
    <w:name w:val="apple-converted-space"/>
    <w:basedOn w:val="a0"/>
    <w:rsid w:val="00ED7944"/>
  </w:style>
  <w:style w:type="paragraph" w:styleId="af">
    <w:name w:val="Normal (Web)"/>
    <w:basedOn w:val="a"/>
    <w:uiPriority w:val="99"/>
    <w:semiHidden/>
    <w:unhideWhenUsed/>
    <w:rsid w:val="00B61C6D"/>
    <w:rPr>
      <w:rFonts w:ascii="Times New Roman" w:hAnsi="Times New Roman" w:cs="Times New Roman"/>
      <w:sz w:val="24"/>
      <w:szCs w:val="24"/>
    </w:rPr>
  </w:style>
  <w:style w:type="table" w:customStyle="1" w:styleId="1">
    <w:name w:val="Сетка таблицы1"/>
    <w:basedOn w:val="a1"/>
    <w:next w:val="ab"/>
    <w:uiPriority w:val="59"/>
    <w:rsid w:val="004E05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0">
    <w:name w:val="Light Grid Accent 2"/>
    <w:basedOn w:val="a1"/>
    <w:uiPriority w:val="62"/>
    <w:rsid w:val="00646CD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word">
    <w:name w:val="word"/>
    <w:basedOn w:val="a0"/>
    <w:rsid w:val="00B83024"/>
  </w:style>
  <w:style w:type="character" w:customStyle="1" w:styleId="whitespace">
    <w:name w:val="whitespace"/>
    <w:basedOn w:val="a0"/>
    <w:rsid w:val="00B83024"/>
  </w:style>
</w:styles>
</file>

<file path=word/webSettings.xml><?xml version="1.0" encoding="utf-8"?>
<w:webSettings xmlns:r="http://schemas.openxmlformats.org/officeDocument/2006/relationships" xmlns:w="http://schemas.openxmlformats.org/wordprocessingml/2006/main">
  <w:divs>
    <w:div w:id="19938696">
      <w:bodyDiv w:val="1"/>
      <w:marLeft w:val="0"/>
      <w:marRight w:val="0"/>
      <w:marTop w:val="0"/>
      <w:marBottom w:val="0"/>
      <w:divBdr>
        <w:top w:val="none" w:sz="0" w:space="0" w:color="auto"/>
        <w:left w:val="none" w:sz="0" w:space="0" w:color="auto"/>
        <w:bottom w:val="none" w:sz="0" w:space="0" w:color="auto"/>
        <w:right w:val="none" w:sz="0" w:space="0" w:color="auto"/>
      </w:divBdr>
    </w:div>
    <w:div w:id="73208859">
      <w:bodyDiv w:val="1"/>
      <w:marLeft w:val="0"/>
      <w:marRight w:val="0"/>
      <w:marTop w:val="0"/>
      <w:marBottom w:val="0"/>
      <w:divBdr>
        <w:top w:val="none" w:sz="0" w:space="0" w:color="auto"/>
        <w:left w:val="none" w:sz="0" w:space="0" w:color="auto"/>
        <w:bottom w:val="none" w:sz="0" w:space="0" w:color="auto"/>
        <w:right w:val="none" w:sz="0" w:space="0" w:color="auto"/>
      </w:divBdr>
    </w:div>
    <w:div w:id="132986289">
      <w:bodyDiv w:val="1"/>
      <w:marLeft w:val="0"/>
      <w:marRight w:val="0"/>
      <w:marTop w:val="0"/>
      <w:marBottom w:val="0"/>
      <w:divBdr>
        <w:top w:val="none" w:sz="0" w:space="0" w:color="auto"/>
        <w:left w:val="none" w:sz="0" w:space="0" w:color="auto"/>
        <w:bottom w:val="none" w:sz="0" w:space="0" w:color="auto"/>
        <w:right w:val="none" w:sz="0" w:space="0" w:color="auto"/>
      </w:divBdr>
    </w:div>
    <w:div w:id="175771758">
      <w:bodyDiv w:val="1"/>
      <w:marLeft w:val="0"/>
      <w:marRight w:val="0"/>
      <w:marTop w:val="0"/>
      <w:marBottom w:val="0"/>
      <w:divBdr>
        <w:top w:val="none" w:sz="0" w:space="0" w:color="auto"/>
        <w:left w:val="none" w:sz="0" w:space="0" w:color="auto"/>
        <w:bottom w:val="none" w:sz="0" w:space="0" w:color="auto"/>
        <w:right w:val="none" w:sz="0" w:space="0" w:color="auto"/>
      </w:divBdr>
      <w:divsChild>
        <w:div w:id="1710642408">
          <w:marLeft w:val="0"/>
          <w:marRight w:val="0"/>
          <w:marTop w:val="0"/>
          <w:marBottom w:val="0"/>
          <w:divBdr>
            <w:top w:val="none" w:sz="0" w:space="0" w:color="auto"/>
            <w:left w:val="none" w:sz="0" w:space="0" w:color="auto"/>
            <w:bottom w:val="none" w:sz="0" w:space="0" w:color="auto"/>
            <w:right w:val="none" w:sz="0" w:space="0" w:color="auto"/>
          </w:divBdr>
        </w:div>
        <w:div w:id="1481652842">
          <w:marLeft w:val="0"/>
          <w:marRight w:val="0"/>
          <w:marTop w:val="0"/>
          <w:marBottom w:val="0"/>
          <w:divBdr>
            <w:top w:val="none" w:sz="0" w:space="0" w:color="auto"/>
            <w:left w:val="none" w:sz="0" w:space="0" w:color="auto"/>
            <w:bottom w:val="none" w:sz="0" w:space="0" w:color="auto"/>
            <w:right w:val="none" w:sz="0" w:space="0" w:color="auto"/>
          </w:divBdr>
        </w:div>
      </w:divsChild>
    </w:div>
    <w:div w:id="285893100">
      <w:bodyDiv w:val="1"/>
      <w:marLeft w:val="0"/>
      <w:marRight w:val="0"/>
      <w:marTop w:val="0"/>
      <w:marBottom w:val="0"/>
      <w:divBdr>
        <w:top w:val="none" w:sz="0" w:space="0" w:color="auto"/>
        <w:left w:val="none" w:sz="0" w:space="0" w:color="auto"/>
        <w:bottom w:val="none" w:sz="0" w:space="0" w:color="auto"/>
        <w:right w:val="none" w:sz="0" w:space="0" w:color="auto"/>
      </w:divBdr>
    </w:div>
    <w:div w:id="293101029">
      <w:bodyDiv w:val="1"/>
      <w:marLeft w:val="0"/>
      <w:marRight w:val="0"/>
      <w:marTop w:val="0"/>
      <w:marBottom w:val="0"/>
      <w:divBdr>
        <w:top w:val="none" w:sz="0" w:space="0" w:color="auto"/>
        <w:left w:val="none" w:sz="0" w:space="0" w:color="auto"/>
        <w:bottom w:val="none" w:sz="0" w:space="0" w:color="auto"/>
        <w:right w:val="none" w:sz="0" w:space="0" w:color="auto"/>
      </w:divBdr>
    </w:div>
    <w:div w:id="320351860">
      <w:bodyDiv w:val="1"/>
      <w:marLeft w:val="0"/>
      <w:marRight w:val="0"/>
      <w:marTop w:val="0"/>
      <w:marBottom w:val="0"/>
      <w:divBdr>
        <w:top w:val="none" w:sz="0" w:space="0" w:color="auto"/>
        <w:left w:val="none" w:sz="0" w:space="0" w:color="auto"/>
        <w:bottom w:val="none" w:sz="0" w:space="0" w:color="auto"/>
        <w:right w:val="none" w:sz="0" w:space="0" w:color="auto"/>
      </w:divBdr>
    </w:div>
    <w:div w:id="443109805">
      <w:bodyDiv w:val="1"/>
      <w:marLeft w:val="0"/>
      <w:marRight w:val="0"/>
      <w:marTop w:val="0"/>
      <w:marBottom w:val="0"/>
      <w:divBdr>
        <w:top w:val="none" w:sz="0" w:space="0" w:color="auto"/>
        <w:left w:val="none" w:sz="0" w:space="0" w:color="auto"/>
        <w:bottom w:val="none" w:sz="0" w:space="0" w:color="auto"/>
        <w:right w:val="none" w:sz="0" w:space="0" w:color="auto"/>
      </w:divBdr>
    </w:div>
    <w:div w:id="697316361">
      <w:bodyDiv w:val="1"/>
      <w:marLeft w:val="0"/>
      <w:marRight w:val="0"/>
      <w:marTop w:val="0"/>
      <w:marBottom w:val="0"/>
      <w:divBdr>
        <w:top w:val="none" w:sz="0" w:space="0" w:color="auto"/>
        <w:left w:val="none" w:sz="0" w:space="0" w:color="auto"/>
        <w:bottom w:val="none" w:sz="0" w:space="0" w:color="auto"/>
        <w:right w:val="none" w:sz="0" w:space="0" w:color="auto"/>
      </w:divBdr>
    </w:div>
    <w:div w:id="1327053864">
      <w:bodyDiv w:val="1"/>
      <w:marLeft w:val="0"/>
      <w:marRight w:val="0"/>
      <w:marTop w:val="0"/>
      <w:marBottom w:val="0"/>
      <w:divBdr>
        <w:top w:val="none" w:sz="0" w:space="0" w:color="auto"/>
        <w:left w:val="none" w:sz="0" w:space="0" w:color="auto"/>
        <w:bottom w:val="none" w:sz="0" w:space="0" w:color="auto"/>
        <w:right w:val="none" w:sz="0" w:space="0" w:color="auto"/>
      </w:divBdr>
    </w:div>
    <w:div w:id="1442191565">
      <w:bodyDiv w:val="1"/>
      <w:marLeft w:val="0"/>
      <w:marRight w:val="0"/>
      <w:marTop w:val="0"/>
      <w:marBottom w:val="0"/>
      <w:divBdr>
        <w:top w:val="none" w:sz="0" w:space="0" w:color="auto"/>
        <w:left w:val="none" w:sz="0" w:space="0" w:color="auto"/>
        <w:bottom w:val="none" w:sz="0" w:space="0" w:color="auto"/>
        <w:right w:val="none" w:sz="0" w:space="0" w:color="auto"/>
      </w:divBdr>
    </w:div>
    <w:div w:id="1807162929">
      <w:bodyDiv w:val="1"/>
      <w:marLeft w:val="0"/>
      <w:marRight w:val="0"/>
      <w:marTop w:val="0"/>
      <w:marBottom w:val="0"/>
      <w:divBdr>
        <w:top w:val="none" w:sz="0" w:space="0" w:color="auto"/>
        <w:left w:val="none" w:sz="0" w:space="0" w:color="auto"/>
        <w:bottom w:val="none" w:sz="0" w:space="0" w:color="auto"/>
        <w:right w:val="none" w:sz="0" w:space="0" w:color="auto"/>
      </w:divBdr>
    </w:div>
    <w:div w:id="1956869344">
      <w:bodyDiv w:val="1"/>
      <w:marLeft w:val="0"/>
      <w:marRight w:val="0"/>
      <w:marTop w:val="0"/>
      <w:marBottom w:val="0"/>
      <w:divBdr>
        <w:top w:val="none" w:sz="0" w:space="0" w:color="auto"/>
        <w:left w:val="none" w:sz="0" w:space="0" w:color="auto"/>
        <w:bottom w:val="none" w:sz="0" w:space="0" w:color="auto"/>
        <w:right w:val="none" w:sz="0" w:space="0" w:color="auto"/>
      </w:divBdr>
      <w:divsChild>
        <w:div w:id="1597447447">
          <w:marLeft w:val="3364"/>
          <w:marRight w:val="0"/>
          <w:marTop w:val="199"/>
          <w:marBottom w:val="199"/>
          <w:divBdr>
            <w:top w:val="none" w:sz="0" w:space="0" w:color="auto"/>
            <w:left w:val="none" w:sz="0" w:space="0" w:color="auto"/>
            <w:bottom w:val="none" w:sz="0" w:space="0" w:color="auto"/>
            <w:right w:val="none" w:sz="0" w:space="0" w:color="auto"/>
          </w:divBdr>
          <w:divsChild>
            <w:div w:id="1595554909">
              <w:marLeft w:val="0"/>
              <w:marRight w:val="0"/>
              <w:marTop w:val="0"/>
              <w:marBottom w:val="0"/>
              <w:divBdr>
                <w:top w:val="none" w:sz="0" w:space="0" w:color="auto"/>
                <w:left w:val="none" w:sz="0" w:space="0" w:color="auto"/>
                <w:bottom w:val="none" w:sz="0" w:space="0" w:color="auto"/>
                <w:right w:val="none" w:sz="0" w:space="0" w:color="auto"/>
              </w:divBdr>
              <w:divsChild>
                <w:div w:id="914777951">
                  <w:marLeft w:val="0"/>
                  <w:marRight w:val="0"/>
                  <w:marTop w:val="0"/>
                  <w:marBottom w:val="0"/>
                  <w:divBdr>
                    <w:top w:val="none" w:sz="0" w:space="0" w:color="auto"/>
                    <w:left w:val="none" w:sz="0" w:space="0" w:color="auto"/>
                    <w:bottom w:val="none" w:sz="0" w:space="0" w:color="auto"/>
                    <w:right w:val="none" w:sz="0" w:space="0" w:color="auto"/>
                  </w:divBdr>
                </w:div>
                <w:div w:id="1202590743">
                  <w:marLeft w:val="0"/>
                  <w:marRight w:val="0"/>
                  <w:marTop w:val="0"/>
                  <w:marBottom w:val="0"/>
                  <w:divBdr>
                    <w:top w:val="none" w:sz="0" w:space="0" w:color="auto"/>
                    <w:left w:val="none" w:sz="0" w:space="0" w:color="auto"/>
                    <w:bottom w:val="none" w:sz="0" w:space="0" w:color="auto"/>
                    <w:right w:val="none" w:sz="0" w:space="0" w:color="auto"/>
                  </w:divBdr>
                </w:div>
                <w:div w:id="1190030097">
                  <w:marLeft w:val="0"/>
                  <w:marRight w:val="0"/>
                  <w:marTop w:val="0"/>
                  <w:marBottom w:val="0"/>
                  <w:divBdr>
                    <w:top w:val="none" w:sz="0" w:space="0" w:color="auto"/>
                    <w:left w:val="none" w:sz="0" w:space="0" w:color="auto"/>
                    <w:bottom w:val="none" w:sz="0" w:space="0" w:color="auto"/>
                    <w:right w:val="none" w:sz="0" w:space="0" w:color="auto"/>
                  </w:divBdr>
                </w:div>
                <w:div w:id="334698511">
                  <w:marLeft w:val="0"/>
                  <w:marRight w:val="0"/>
                  <w:marTop w:val="0"/>
                  <w:marBottom w:val="0"/>
                  <w:divBdr>
                    <w:top w:val="none" w:sz="0" w:space="0" w:color="auto"/>
                    <w:left w:val="none" w:sz="0" w:space="0" w:color="auto"/>
                    <w:bottom w:val="none" w:sz="0" w:space="0" w:color="auto"/>
                    <w:right w:val="none" w:sz="0" w:space="0" w:color="auto"/>
                  </w:divBdr>
                </w:div>
                <w:div w:id="373969768">
                  <w:marLeft w:val="0"/>
                  <w:marRight w:val="0"/>
                  <w:marTop w:val="0"/>
                  <w:marBottom w:val="0"/>
                  <w:divBdr>
                    <w:top w:val="none" w:sz="0" w:space="0" w:color="auto"/>
                    <w:left w:val="none" w:sz="0" w:space="0" w:color="auto"/>
                    <w:bottom w:val="none" w:sz="0" w:space="0" w:color="auto"/>
                    <w:right w:val="none" w:sz="0" w:space="0" w:color="auto"/>
                  </w:divBdr>
                </w:div>
                <w:div w:id="1747989917">
                  <w:marLeft w:val="0"/>
                  <w:marRight w:val="0"/>
                  <w:marTop w:val="0"/>
                  <w:marBottom w:val="0"/>
                  <w:divBdr>
                    <w:top w:val="none" w:sz="0" w:space="0" w:color="auto"/>
                    <w:left w:val="none" w:sz="0" w:space="0" w:color="auto"/>
                    <w:bottom w:val="none" w:sz="0" w:space="0" w:color="auto"/>
                    <w:right w:val="none" w:sz="0" w:space="0" w:color="auto"/>
                  </w:divBdr>
                </w:div>
                <w:div w:id="1504780381">
                  <w:marLeft w:val="0"/>
                  <w:marRight w:val="0"/>
                  <w:marTop w:val="0"/>
                  <w:marBottom w:val="0"/>
                  <w:divBdr>
                    <w:top w:val="none" w:sz="0" w:space="0" w:color="auto"/>
                    <w:left w:val="none" w:sz="0" w:space="0" w:color="auto"/>
                    <w:bottom w:val="none" w:sz="0" w:space="0" w:color="auto"/>
                    <w:right w:val="none" w:sz="0" w:space="0" w:color="auto"/>
                  </w:divBdr>
                </w:div>
                <w:div w:id="632715534">
                  <w:marLeft w:val="0"/>
                  <w:marRight w:val="0"/>
                  <w:marTop w:val="0"/>
                  <w:marBottom w:val="0"/>
                  <w:divBdr>
                    <w:top w:val="none" w:sz="0" w:space="0" w:color="auto"/>
                    <w:left w:val="none" w:sz="0" w:space="0" w:color="auto"/>
                    <w:bottom w:val="none" w:sz="0" w:space="0" w:color="auto"/>
                    <w:right w:val="none" w:sz="0" w:space="0" w:color="auto"/>
                  </w:divBdr>
                </w:div>
                <w:div w:id="847255140">
                  <w:marLeft w:val="0"/>
                  <w:marRight w:val="0"/>
                  <w:marTop w:val="0"/>
                  <w:marBottom w:val="0"/>
                  <w:divBdr>
                    <w:top w:val="none" w:sz="0" w:space="0" w:color="auto"/>
                    <w:left w:val="none" w:sz="0" w:space="0" w:color="auto"/>
                    <w:bottom w:val="none" w:sz="0" w:space="0" w:color="auto"/>
                    <w:right w:val="none" w:sz="0" w:space="0" w:color="auto"/>
                  </w:divBdr>
                </w:div>
                <w:div w:id="11273155">
                  <w:marLeft w:val="0"/>
                  <w:marRight w:val="0"/>
                  <w:marTop w:val="0"/>
                  <w:marBottom w:val="0"/>
                  <w:divBdr>
                    <w:top w:val="none" w:sz="0" w:space="0" w:color="auto"/>
                    <w:left w:val="none" w:sz="0" w:space="0" w:color="auto"/>
                    <w:bottom w:val="none" w:sz="0" w:space="0" w:color="auto"/>
                    <w:right w:val="none" w:sz="0" w:space="0" w:color="auto"/>
                  </w:divBdr>
                </w:div>
                <w:div w:id="1599677144">
                  <w:marLeft w:val="0"/>
                  <w:marRight w:val="0"/>
                  <w:marTop w:val="0"/>
                  <w:marBottom w:val="0"/>
                  <w:divBdr>
                    <w:top w:val="none" w:sz="0" w:space="0" w:color="auto"/>
                    <w:left w:val="none" w:sz="0" w:space="0" w:color="auto"/>
                    <w:bottom w:val="none" w:sz="0" w:space="0" w:color="auto"/>
                    <w:right w:val="none" w:sz="0" w:space="0" w:color="auto"/>
                  </w:divBdr>
                </w:div>
                <w:div w:id="1245842961">
                  <w:marLeft w:val="0"/>
                  <w:marRight w:val="0"/>
                  <w:marTop w:val="0"/>
                  <w:marBottom w:val="0"/>
                  <w:divBdr>
                    <w:top w:val="none" w:sz="0" w:space="0" w:color="auto"/>
                    <w:left w:val="none" w:sz="0" w:space="0" w:color="auto"/>
                    <w:bottom w:val="none" w:sz="0" w:space="0" w:color="auto"/>
                    <w:right w:val="none" w:sz="0" w:space="0" w:color="auto"/>
                  </w:divBdr>
                </w:div>
                <w:div w:id="896167439">
                  <w:marLeft w:val="0"/>
                  <w:marRight w:val="0"/>
                  <w:marTop w:val="0"/>
                  <w:marBottom w:val="0"/>
                  <w:divBdr>
                    <w:top w:val="none" w:sz="0" w:space="0" w:color="auto"/>
                    <w:left w:val="none" w:sz="0" w:space="0" w:color="auto"/>
                    <w:bottom w:val="none" w:sz="0" w:space="0" w:color="auto"/>
                    <w:right w:val="none" w:sz="0" w:space="0" w:color="auto"/>
                  </w:divBdr>
                </w:div>
                <w:div w:id="1409380272">
                  <w:marLeft w:val="0"/>
                  <w:marRight w:val="0"/>
                  <w:marTop w:val="0"/>
                  <w:marBottom w:val="0"/>
                  <w:divBdr>
                    <w:top w:val="none" w:sz="0" w:space="0" w:color="auto"/>
                    <w:left w:val="none" w:sz="0" w:space="0" w:color="auto"/>
                    <w:bottom w:val="none" w:sz="0" w:space="0" w:color="auto"/>
                    <w:right w:val="none" w:sz="0" w:space="0" w:color="auto"/>
                  </w:divBdr>
                </w:div>
                <w:div w:id="1867055320">
                  <w:marLeft w:val="0"/>
                  <w:marRight w:val="0"/>
                  <w:marTop w:val="0"/>
                  <w:marBottom w:val="0"/>
                  <w:divBdr>
                    <w:top w:val="none" w:sz="0" w:space="0" w:color="auto"/>
                    <w:left w:val="none" w:sz="0" w:space="0" w:color="auto"/>
                    <w:bottom w:val="none" w:sz="0" w:space="0" w:color="auto"/>
                    <w:right w:val="none" w:sz="0" w:space="0" w:color="auto"/>
                  </w:divBdr>
                </w:div>
                <w:div w:id="19180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06716">
          <w:marLeft w:val="3364"/>
          <w:marRight w:val="0"/>
          <w:marTop w:val="199"/>
          <w:marBottom w:val="199"/>
          <w:divBdr>
            <w:top w:val="none" w:sz="0" w:space="0" w:color="auto"/>
            <w:left w:val="none" w:sz="0" w:space="0" w:color="auto"/>
            <w:bottom w:val="none" w:sz="0" w:space="0" w:color="auto"/>
            <w:right w:val="none" w:sz="0" w:space="0" w:color="auto"/>
          </w:divBdr>
          <w:divsChild>
            <w:div w:id="1644851314">
              <w:marLeft w:val="0"/>
              <w:marRight w:val="0"/>
              <w:marTop w:val="0"/>
              <w:marBottom w:val="0"/>
              <w:divBdr>
                <w:top w:val="none" w:sz="0" w:space="0" w:color="auto"/>
                <w:left w:val="none" w:sz="0" w:space="0" w:color="auto"/>
                <w:bottom w:val="none" w:sz="0" w:space="0" w:color="auto"/>
                <w:right w:val="none" w:sz="0" w:space="0" w:color="auto"/>
              </w:divBdr>
              <w:divsChild>
                <w:div w:id="86923237">
                  <w:marLeft w:val="0"/>
                  <w:marRight w:val="0"/>
                  <w:marTop w:val="0"/>
                  <w:marBottom w:val="0"/>
                  <w:divBdr>
                    <w:top w:val="none" w:sz="0" w:space="0" w:color="auto"/>
                    <w:left w:val="none" w:sz="0" w:space="0" w:color="auto"/>
                    <w:bottom w:val="none" w:sz="0" w:space="0" w:color="auto"/>
                    <w:right w:val="none" w:sz="0" w:space="0" w:color="auto"/>
                  </w:divBdr>
                </w:div>
                <w:div w:id="2144302167">
                  <w:marLeft w:val="0"/>
                  <w:marRight w:val="0"/>
                  <w:marTop w:val="0"/>
                  <w:marBottom w:val="0"/>
                  <w:divBdr>
                    <w:top w:val="none" w:sz="0" w:space="0" w:color="auto"/>
                    <w:left w:val="none" w:sz="0" w:space="0" w:color="auto"/>
                    <w:bottom w:val="none" w:sz="0" w:space="0" w:color="auto"/>
                    <w:right w:val="none" w:sz="0" w:space="0" w:color="auto"/>
                  </w:divBdr>
                </w:div>
                <w:div w:id="1604023560">
                  <w:marLeft w:val="0"/>
                  <w:marRight w:val="0"/>
                  <w:marTop w:val="0"/>
                  <w:marBottom w:val="0"/>
                  <w:divBdr>
                    <w:top w:val="none" w:sz="0" w:space="0" w:color="auto"/>
                    <w:left w:val="none" w:sz="0" w:space="0" w:color="auto"/>
                    <w:bottom w:val="none" w:sz="0" w:space="0" w:color="auto"/>
                    <w:right w:val="none" w:sz="0" w:space="0" w:color="auto"/>
                  </w:divBdr>
                </w:div>
                <w:div w:id="1550336347">
                  <w:marLeft w:val="0"/>
                  <w:marRight w:val="0"/>
                  <w:marTop w:val="0"/>
                  <w:marBottom w:val="0"/>
                  <w:divBdr>
                    <w:top w:val="none" w:sz="0" w:space="0" w:color="auto"/>
                    <w:left w:val="none" w:sz="0" w:space="0" w:color="auto"/>
                    <w:bottom w:val="none" w:sz="0" w:space="0" w:color="auto"/>
                    <w:right w:val="none" w:sz="0" w:space="0" w:color="auto"/>
                  </w:divBdr>
                </w:div>
                <w:div w:id="1362978246">
                  <w:marLeft w:val="0"/>
                  <w:marRight w:val="0"/>
                  <w:marTop w:val="0"/>
                  <w:marBottom w:val="0"/>
                  <w:divBdr>
                    <w:top w:val="none" w:sz="0" w:space="0" w:color="auto"/>
                    <w:left w:val="none" w:sz="0" w:space="0" w:color="auto"/>
                    <w:bottom w:val="none" w:sz="0" w:space="0" w:color="auto"/>
                    <w:right w:val="none" w:sz="0" w:space="0" w:color="auto"/>
                  </w:divBdr>
                </w:div>
                <w:div w:id="340545282">
                  <w:marLeft w:val="0"/>
                  <w:marRight w:val="0"/>
                  <w:marTop w:val="0"/>
                  <w:marBottom w:val="0"/>
                  <w:divBdr>
                    <w:top w:val="none" w:sz="0" w:space="0" w:color="auto"/>
                    <w:left w:val="none" w:sz="0" w:space="0" w:color="auto"/>
                    <w:bottom w:val="none" w:sz="0" w:space="0" w:color="auto"/>
                    <w:right w:val="none" w:sz="0" w:space="0" w:color="auto"/>
                  </w:divBdr>
                </w:div>
                <w:div w:id="573005041">
                  <w:marLeft w:val="0"/>
                  <w:marRight w:val="0"/>
                  <w:marTop w:val="0"/>
                  <w:marBottom w:val="0"/>
                  <w:divBdr>
                    <w:top w:val="none" w:sz="0" w:space="0" w:color="auto"/>
                    <w:left w:val="none" w:sz="0" w:space="0" w:color="auto"/>
                    <w:bottom w:val="none" w:sz="0" w:space="0" w:color="auto"/>
                    <w:right w:val="none" w:sz="0" w:space="0" w:color="auto"/>
                  </w:divBdr>
                </w:div>
                <w:div w:id="518392663">
                  <w:marLeft w:val="0"/>
                  <w:marRight w:val="0"/>
                  <w:marTop w:val="0"/>
                  <w:marBottom w:val="0"/>
                  <w:divBdr>
                    <w:top w:val="none" w:sz="0" w:space="0" w:color="auto"/>
                    <w:left w:val="none" w:sz="0" w:space="0" w:color="auto"/>
                    <w:bottom w:val="none" w:sz="0" w:space="0" w:color="auto"/>
                    <w:right w:val="none" w:sz="0" w:space="0" w:color="auto"/>
                  </w:divBdr>
                </w:div>
                <w:div w:id="17857634">
                  <w:marLeft w:val="0"/>
                  <w:marRight w:val="0"/>
                  <w:marTop w:val="0"/>
                  <w:marBottom w:val="0"/>
                  <w:divBdr>
                    <w:top w:val="none" w:sz="0" w:space="0" w:color="auto"/>
                    <w:left w:val="none" w:sz="0" w:space="0" w:color="auto"/>
                    <w:bottom w:val="none" w:sz="0" w:space="0" w:color="auto"/>
                    <w:right w:val="none" w:sz="0" w:space="0" w:color="auto"/>
                  </w:divBdr>
                </w:div>
                <w:div w:id="1955209138">
                  <w:marLeft w:val="0"/>
                  <w:marRight w:val="0"/>
                  <w:marTop w:val="0"/>
                  <w:marBottom w:val="0"/>
                  <w:divBdr>
                    <w:top w:val="none" w:sz="0" w:space="0" w:color="auto"/>
                    <w:left w:val="none" w:sz="0" w:space="0" w:color="auto"/>
                    <w:bottom w:val="none" w:sz="0" w:space="0" w:color="auto"/>
                    <w:right w:val="none" w:sz="0" w:space="0" w:color="auto"/>
                  </w:divBdr>
                </w:div>
                <w:div w:id="2115006606">
                  <w:marLeft w:val="0"/>
                  <w:marRight w:val="0"/>
                  <w:marTop w:val="0"/>
                  <w:marBottom w:val="0"/>
                  <w:divBdr>
                    <w:top w:val="none" w:sz="0" w:space="0" w:color="auto"/>
                    <w:left w:val="none" w:sz="0" w:space="0" w:color="auto"/>
                    <w:bottom w:val="none" w:sz="0" w:space="0" w:color="auto"/>
                    <w:right w:val="none" w:sz="0" w:space="0" w:color="auto"/>
                  </w:divBdr>
                </w:div>
                <w:div w:id="625357754">
                  <w:marLeft w:val="0"/>
                  <w:marRight w:val="0"/>
                  <w:marTop w:val="0"/>
                  <w:marBottom w:val="0"/>
                  <w:divBdr>
                    <w:top w:val="none" w:sz="0" w:space="0" w:color="auto"/>
                    <w:left w:val="none" w:sz="0" w:space="0" w:color="auto"/>
                    <w:bottom w:val="none" w:sz="0" w:space="0" w:color="auto"/>
                    <w:right w:val="none" w:sz="0" w:space="0" w:color="auto"/>
                  </w:divBdr>
                </w:div>
                <w:div w:id="20013761">
                  <w:marLeft w:val="0"/>
                  <w:marRight w:val="0"/>
                  <w:marTop w:val="0"/>
                  <w:marBottom w:val="0"/>
                  <w:divBdr>
                    <w:top w:val="none" w:sz="0" w:space="0" w:color="auto"/>
                    <w:left w:val="none" w:sz="0" w:space="0" w:color="auto"/>
                    <w:bottom w:val="none" w:sz="0" w:space="0" w:color="auto"/>
                    <w:right w:val="none" w:sz="0" w:space="0" w:color="auto"/>
                  </w:divBdr>
                </w:div>
                <w:div w:id="1036976673">
                  <w:marLeft w:val="0"/>
                  <w:marRight w:val="0"/>
                  <w:marTop w:val="0"/>
                  <w:marBottom w:val="0"/>
                  <w:divBdr>
                    <w:top w:val="none" w:sz="0" w:space="0" w:color="auto"/>
                    <w:left w:val="none" w:sz="0" w:space="0" w:color="auto"/>
                    <w:bottom w:val="none" w:sz="0" w:space="0" w:color="auto"/>
                    <w:right w:val="none" w:sz="0" w:space="0" w:color="auto"/>
                  </w:divBdr>
                </w:div>
                <w:div w:id="709183941">
                  <w:marLeft w:val="0"/>
                  <w:marRight w:val="0"/>
                  <w:marTop w:val="0"/>
                  <w:marBottom w:val="0"/>
                  <w:divBdr>
                    <w:top w:val="none" w:sz="0" w:space="0" w:color="auto"/>
                    <w:left w:val="none" w:sz="0" w:space="0" w:color="auto"/>
                    <w:bottom w:val="none" w:sz="0" w:space="0" w:color="auto"/>
                    <w:right w:val="none" w:sz="0" w:space="0" w:color="auto"/>
                  </w:divBdr>
                </w:div>
                <w:div w:id="369961944">
                  <w:marLeft w:val="0"/>
                  <w:marRight w:val="0"/>
                  <w:marTop w:val="0"/>
                  <w:marBottom w:val="0"/>
                  <w:divBdr>
                    <w:top w:val="none" w:sz="0" w:space="0" w:color="auto"/>
                    <w:left w:val="none" w:sz="0" w:space="0" w:color="auto"/>
                    <w:bottom w:val="none" w:sz="0" w:space="0" w:color="auto"/>
                    <w:right w:val="none" w:sz="0" w:space="0" w:color="auto"/>
                  </w:divBdr>
                </w:div>
                <w:div w:id="177351251">
                  <w:marLeft w:val="0"/>
                  <w:marRight w:val="0"/>
                  <w:marTop w:val="0"/>
                  <w:marBottom w:val="0"/>
                  <w:divBdr>
                    <w:top w:val="none" w:sz="0" w:space="0" w:color="auto"/>
                    <w:left w:val="none" w:sz="0" w:space="0" w:color="auto"/>
                    <w:bottom w:val="none" w:sz="0" w:space="0" w:color="auto"/>
                    <w:right w:val="none" w:sz="0" w:space="0" w:color="auto"/>
                  </w:divBdr>
                </w:div>
                <w:div w:id="1112935628">
                  <w:marLeft w:val="0"/>
                  <w:marRight w:val="0"/>
                  <w:marTop w:val="0"/>
                  <w:marBottom w:val="0"/>
                  <w:divBdr>
                    <w:top w:val="none" w:sz="0" w:space="0" w:color="auto"/>
                    <w:left w:val="none" w:sz="0" w:space="0" w:color="auto"/>
                    <w:bottom w:val="none" w:sz="0" w:space="0" w:color="auto"/>
                    <w:right w:val="none" w:sz="0" w:space="0" w:color="auto"/>
                  </w:divBdr>
                </w:div>
                <w:div w:id="1840610801">
                  <w:marLeft w:val="0"/>
                  <w:marRight w:val="0"/>
                  <w:marTop w:val="0"/>
                  <w:marBottom w:val="0"/>
                  <w:divBdr>
                    <w:top w:val="none" w:sz="0" w:space="0" w:color="auto"/>
                    <w:left w:val="none" w:sz="0" w:space="0" w:color="auto"/>
                    <w:bottom w:val="none" w:sz="0" w:space="0" w:color="auto"/>
                    <w:right w:val="none" w:sz="0" w:space="0" w:color="auto"/>
                  </w:divBdr>
                </w:div>
                <w:div w:id="973754677">
                  <w:marLeft w:val="0"/>
                  <w:marRight w:val="0"/>
                  <w:marTop w:val="0"/>
                  <w:marBottom w:val="0"/>
                  <w:divBdr>
                    <w:top w:val="none" w:sz="0" w:space="0" w:color="auto"/>
                    <w:left w:val="none" w:sz="0" w:space="0" w:color="auto"/>
                    <w:bottom w:val="none" w:sz="0" w:space="0" w:color="auto"/>
                    <w:right w:val="none" w:sz="0" w:space="0" w:color="auto"/>
                  </w:divBdr>
                </w:div>
                <w:div w:id="140734747">
                  <w:marLeft w:val="0"/>
                  <w:marRight w:val="0"/>
                  <w:marTop w:val="0"/>
                  <w:marBottom w:val="0"/>
                  <w:divBdr>
                    <w:top w:val="none" w:sz="0" w:space="0" w:color="auto"/>
                    <w:left w:val="none" w:sz="0" w:space="0" w:color="auto"/>
                    <w:bottom w:val="none" w:sz="0" w:space="0" w:color="auto"/>
                    <w:right w:val="none" w:sz="0" w:space="0" w:color="auto"/>
                  </w:divBdr>
                </w:div>
                <w:div w:id="1408073225">
                  <w:marLeft w:val="0"/>
                  <w:marRight w:val="0"/>
                  <w:marTop w:val="0"/>
                  <w:marBottom w:val="0"/>
                  <w:divBdr>
                    <w:top w:val="none" w:sz="0" w:space="0" w:color="auto"/>
                    <w:left w:val="none" w:sz="0" w:space="0" w:color="auto"/>
                    <w:bottom w:val="none" w:sz="0" w:space="0" w:color="auto"/>
                    <w:right w:val="none" w:sz="0" w:space="0" w:color="auto"/>
                  </w:divBdr>
                </w:div>
                <w:div w:id="1318532068">
                  <w:marLeft w:val="0"/>
                  <w:marRight w:val="0"/>
                  <w:marTop w:val="0"/>
                  <w:marBottom w:val="0"/>
                  <w:divBdr>
                    <w:top w:val="none" w:sz="0" w:space="0" w:color="auto"/>
                    <w:left w:val="none" w:sz="0" w:space="0" w:color="auto"/>
                    <w:bottom w:val="none" w:sz="0" w:space="0" w:color="auto"/>
                    <w:right w:val="none" w:sz="0" w:space="0" w:color="auto"/>
                  </w:divBdr>
                </w:div>
                <w:div w:id="980767633">
                  <w:marLeft w:val="0"/>
                  <w:marRight w:val="0"/>
                  <w:marTop w:val="0"/>
                  <w:marBottom w:val="0"/>
                  <w:divBdr>
                    <w:top w:val="none" w:sz="0" w:space="0" w:color="auto"/>
                    <w:left w:val="none" w:sz="0" w:space="0" w:color="auto"/>
                    <w:bottom w:val="none" w:sz="0" w:space="0" w:color="auto"/>
                    <w:right w:val="none" w:sz="0" w:space="0" w:color="auto"/>
                  </w:divBdr>
                </w:div>
                <w:div w:id="61877735">
                  <w:marLeft w:val="0"/>
                  <w:marRight w:val="0"/>
                  <w:marTop w:val="0"/>
                  <w:marBottom w:val="0"/>
                  <w:divBdr>
                    <w:top w:val="none" w:sz="0" w:space="0" w:color="auto"/>
                    <w:left w:val="none" w:sz="0" w:space="0" w:color="auto"/>
                    <w:bottom w:val="none" w:sz="0" w:space="0" w:color="auto"/>
                    <w:right w:val="none" w:sz="0" w:space="0" w:color="auto"/>
                  </w:divBdr>
                </w:div>
                <w:div w:id="2132476764">
                  <w:marLeft w:val="0"/>
                  <w:marRight w:val="0"/>
                  <w:marTop w:val="0"/>
                  <w:marBottom w:val="0"/>
                  <w:divBdr>
                    <w:top w:val="none" w:sz="0" w:space="0" w:color="auto"/>
                    <w:left w:val="none" w:sz="0" w:space="0" w:color="auto"/>
                    <w:bottom w:val="none" w:sz="0" w:space="0" w:color="auto"/>
                    <w:right w:val="none" w:sz="0" w:space="0" w:color="auto"/>
                  </w:divBdr>
                </w:div>
                <w:div w:id="1738286161">
                  <w:marLeft w:val="0"/>
                  <w:marRight w:val="0"/>
                  <w:marTop w:val="0"/>
                  <w:marBottom w:val="0"/>
                  <w:divBdr>
                    <w:top w:val="none" w:sz="0" w:space="0" w:color="auto"/>
                    <w:left w:val="none" w:sz="0" w:space="0" w:color="auto"/>
                    <w:bottom w:val="none" w:sz="0" w:space="0" w:color="auto"/>
                    <w:right w:val="none" w:sz="0" w:space="0" w:color="auto"/>
                  </w:divBdr>
                </w:div>
                <w:div w:id="1240753540">
                  <w:marLeft w:val="0"/>
                  <w:marRight w:val="0"/>
                  <w:marTop w:val="0"/>
                  <w:marBottom w:val="0"/>
                  <w:divBdr>
                    <w:top w:val="none" w:sz="0" w:space="0" w:color="auto"/>
                    <w:left w:val="none" w:sz="0" w:space="0" w:color="auto"/>
                    <w:bottom w:val="none" w:sz="0" w:space="0" w:color="auto"/>
                    <w:right w:val="none" w:sz="0" w:space="0" w:color="auto"/>
                  </w:divBdr>
                </w:div>
                <w:div w:id="565996069">
                  <w:marLeft w:val="0"/>
                  <w:marRight w:val="0"/>
                  <w:marTop w:val="0"/>
                  <w:marBottom w:val="0"/>
                  <w:divBdr>
                    <w:top w:val="none" w:sz="0" w:space="0" w:color="auto"/>
                    <w:left w:val="none" w:sz="0" w:space="0" w:color="auto"/>
                    <w:bottom w:val="none" w:sz="0" w:space="0" w:color="auto"/>
                    <w:right w:val="none" w:sz="0" w:space="0" w:color="auto"/>
                  </w:divBdr>
                </w:div>
                <w:div w:id="1186941647">
                  <w:marLeft w:val="0"/>
                  <w:marRight w:val="0"/>
                  <w:marTop w:val="0"/>
                  <w:marBottom w:val="0"/>
                  <w:divBdr>
                    <w:top w:val="none" w:sz="0" w:space="0" w:color="auto"/>
                    <w:left w:val="none" w:sz="0" w:space="0" w:color="auto"/>
                    <w:bottom w:val="none" w:sz="0" w:space="0" w:color="auto"/>
                    <w:right w:val="none" w:sz="0" w:space="0" w:color="auto"/>
                  </w:divBdr>
                </w:div>
                <w:div w:id="2013215086">
                  <w:marLeft w:val="0"/>
                  <w:marRight w:val="0"/>
                  <w:marTop w:val="0"/>
                  <w:marBottom w:val="0"/>
                  <w:divBdr>
                    <w:top w:val="none" w:sz="0" w:space="0" w:color="auto"/>
                    <w:left w:val="none" w:sz="0" w:space="0" w:color="auto"/>
                    <w:bottom w:val="none" w:sz="0" w:space="0" w:color="auto"/>
                    <w:right w:val="none" w:sz="0" w:space="0" w:color="auto"/>
                  </w:divBdr>
                </w:div>
                <w:div w:id="1009866690">
                  <w:marLeft w:val="0"/>
                  <w:marRight w:val="0"/>
                  <w:marTop w:val="0"/>
                  <w:marBottom w:val="0"/>
                  <w:divBdr>
                    <w:top w:val="none" w:sz="0" w:space="0" w:color="auto"/>
                    <w:left w:val="none" w:sz="0" w:space="0" w:color="auto"/>
                    <w:bottom w:val="none" w:sz="0" w:space="0" w:color="auto"/>
                    <w:right w:val="none" w:sz="0" w:space="0" w:color="auto"/>
                  </w:divBdr>
                </w:div>
                <w:div w:id="1070924705">
                  <w:marLeft w:val="0"/>
                  <w:marRight w:val="0"/>
                  <w:marTop w:val="0"/>
                  <w:marBottom w:val="0"/>
                  <w:divBdr>
                    <w:top w:val="none" w:sz="0" w:space="0" w:color="auto"/>
                    <w:left w:val="none" w:sz="0" w:space="0" w:color="auto"/>
                    <w:bottom w:val="none" w:sz="0" w:space="0" w:color="auto"/>
                    <w:right w:val="none" w:sz="0" w:space="0" w:color="auto"/>
                  </w:divBdr>
                </w:div>
                <w:div w:id="901912095">
                  <w:marLeft w:val="0"/>
                  <w:marRight w:val="0"/>
                  <w:marTop w:val="0"/>
                  <w:marBottom w:val="0"/>
                  <w:divBdr>
                    <w:top w:val="none" w:sz="0" w:space="0" w:color="auto"/>
                    <w:left w:val="none" w:sz="0" w:space="0" w:color="auto"/>
                    <w:bottom w:val="none" w:sz="0" w:space="0" w:color="auto"/>
                    <w:right w:val="none" w:sz="0" w:space="0" w:color="auto"/>
                  </w:divBdr>
                </w:div>
                <w:div w:id="701131454">
                  <w:marLeft w:val="0"/>
                  <w:marRight w:val="0"/>
                  <w:marTop w:val="0"/>
                  <w:marBottom w:val="0"/>
                  <w:divBdr>
                    <w:top w:val="none" w:sz="0" w:space="0" w:color="auto"/>
                    <w:left w:val="none" w:sz="0" w:space="0" w:color="auto"/>
                    <w:bottom w:val="none" w:sz="0" w:space="0" w:color="auto"/>
                    <w:right w:val="none" w:sz="0" w:space="0" w:color="auto"/>
                  </w:divBdr>
                </w:div>
                <w:div w:id="733117233">
                  <w:marLeft w:val="0"/>
                  <w:marRight w:val="0"/>
                  <w:marTop w:val="0"/>
                  <w:marBottom w:val="0"/>
                  <w:divBdr>
                    <w:top w:val="none" w:sz="0" w:space="0" w:color="auto"/>
                    <w:left w:val="none" w:sz="0" w:space="0" w:color="auto"/>
                    <w:bottom w:val="none" w:sz="0" w:space="0" w:color="auto"/>
                    <w:right w:val="none" w:sz="0" w:space="0" w:color="auto"/>
                  </w:divBdr>
                </w:div>
                <w:div w:id="765810145">
                  <w:marLeft w:val="0"/>
                  <w:marRight w:val="0"/>
                  <w:marTop w:val="0"/>
                  <w:marBottom w:val="0"/>
                  <w:divBdr>
                    <w:top w:val="none" w:sz="0" w:space="0" w:color="auto"/>
                    <w:left w:val="none" w:sz="0" w:space="0" w:color="auto"/>
                    <w:bottom w:val="none" w:sz="0" w:space="0" w:color="auto"/>
                    <w:right w:val="none" w:sz="0" w:space="0" w:color="auto"/>
                  </w:divBdr>
                </w:div>
                <w:div w:id="7328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4297">
      <w:bodyDiv w:val="1"/>
      <w:marLeft w:val="0"/>
      <w:marRight w:val="0"/>
      <w:marTop w:val="0"/>
      <w:marBottom w:val="0"/>
      <w:divBdr>
        <w:top w:val="none" w:sz="0" w:space="0" w:color="auto"/>
        <w:left w:val="none" w:sz="0" w:space="0" w:color="auto"/>
        <w:bottom w:val="none" w:sz="0" w:space="0" w:color="auto"/>
        <w:right w:val="none" w:sz="0" w:space="0" w:color="auto"/>
      </w:divBdr>
    </w:div>
    <w:div w:id="20737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733</TotalTime>
  <Pages>8</Pages>
  <Words>2394</Words>
  <Characters>13646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User</cp:lastModifiedBy>
  <cp:revision>39</cp:revision>
  <dcterms:created xsi:type="dcterms:W3CDTF">2016-05-14T08:34:00Z</dcterms:created>
  <dcterms:modified xsi:type="dcterms:W3CDTF">2017-12-24T21:10:00Z</dcterms:modified>
</cp:coreProperties>
</file>