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C6" w:rsidRPr="00713528" w:rsidRDefault="002D21C6" w:rsidP="00D23E9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B68D0" w:rsidRPr="00E84FDA" w:rsidRDefault="006B68D0" w:rsidP="006B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E84FD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2017 жылдың 03 қазаннан бастап 2017 жылдың 30 қарашаға дейін өткізілетін </w:t>
      </w:r>
    </w:p>
    <w:p w:rsidR="006B68D0" w:rsidRPr="00E84FDA" w:rsidRDefault="006B68D0" w:rsidP="006B68D0">
      <w:pPr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val="kk-KZ" w:eastAsia="ru-RU"/>
        </w:rPr>
      </w:pPr>
      <w:r w:rsidRPr="00E84FD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V</w:t>
      </w:r>
      <w:r w:rsidRPr="00E84FD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E84FD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қашықтық педагогикалық конференциясының ережесі </w:t>
      </w:r>
    </w:p>
    <w:p w:rsidR="006B68D0" w:rsidRPr="00E84FDA" w:rsidRDefault="006B68D0" w:rsidP="006B68D0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val="kk-KZ" w:eastAsia="ru-RU"/>
        </w:rPr>
      </w:pPr>
    </w:p>
    <w:p w:rsidR="006B68D0" w:rsidRPr="00E84FDA" w:rsidRDefault="006B68D0" w:rsidP="006B68D0">
      <w:pPr>
        <w:pStyle w:val="Default"/>
        <w:ind w:firstLine="709"/>
        <w:jc w:val="both"/>
        <w:rPr>
          <w:rFonts w:eastAsia="Times New Roman"/>
          <w:b/>
          <w:color w:val="auto"/>
          <w:sz w:val="26"/>
          <w:szCs w:val="26"/>
          <w:lang w:val="kk-KZ" w:eastAsia="ru-RU"/>
        </w:rPr>
      </w:pPr>
      <w:r w:rsidRPr="00E84FDA">
        <w:rPr>
          <w:rFonts w:eastAsia="Times New Roman"/>
          <w:b/>
          <w:color w:val="auto"/>
          <w:sz w:val="26"/>
          <w:szCs w:val="26"/>
          <w:lang w:val="kk-KZ" w:eastAsia="ru-RU"/>
        </w:rPr>
        <w:t xml:space="preserve">1. Жалпы ережелер </w:t>
      </w:r>
    </w:p>
    <w:p w:rsidR="006B68D0" w:rsidRPr="00E84FDA" w:rsidRDefault="006B68D0" w:rsidP="006B68D0">
      <w:pPr>
        <w:pStyle w:val="Default"/>
        <w:ind w:firstLine="709"/>
        <w:jc w:val="both"/>
        <w:rPr>
          <w:sz w:val="26"/>
          <w:szCs w:val="26"/>
          <w:lang w:val="kk-KZ"/>
        </w:rPr>
      </w:pPr>
      <w:r w:rsidRPr="00E84FDA">
        <w:rPr>
          <w:rFonts w:eastAsia="Times New Roman"/>
          <w:sz w:val="26"/>
          <w:szCs w:val="26"/>
          <w:lang w:val="kk-KZ" w:eastAsia="ru-RU"/>
        </w:rPr>
        <w:t>1.1. Қашықтық ғылыми-зерттеу конференциясы</w:t>
      </w:r>
      <w:r w:rsidRPr="00E84FDA">
        <w:rPr>
          <w:rFonts w:eastAsia="Times New Roman"/>
          <w:color w:val="auto"/>
          <w:sz w:val="26"/>
          <w:szCs w:val="26"/>
          <w:lang w:val="kk-KZ" w:eastAsia="ru-RU"/>
        </w:rPr>
        <w:t xml:space="preserve"> (әрі қарай Конференция) «Оқу заман» қосалқы білімді сайтының редакциялық алқасының бастамасымен өткізіледі </w:t>
      </w:r>
      <w:r w:rsidRPr="00E84FDA">
        <w:rPr>
          <w:rFonts w:eastAsia="Times New Roman"/>
          <w:i/>
          <w:color w:val="auto"/>
          <w:sz w:val="26"/>
          <w:szCs w:val="26"/>
          <w:lang w:val="kk-KZ" w:eastAsia="ru-RU"/>
        </w:rPr>
        <w:t>(№16143-СИ «OQU-ZAMAN.KZ» желілік басылымды есепке қою туралы куәлігі 2016 жылдың 20 қыркүйекте Қазақстан Республикасының Байланыс, ақпараттандыру және бұқаралық ақпарат құралдары саласындағы мемлекеттік бақылау комитетінен берілген)</w:t>
      </w:r>
      <w:r w:rsidRPr="00E84FDA">
        <w:rPr>
          <w:rFonts w:eastAsia="Times New Roman"/>
          <w:color w:val="auto"/>
          <w:sz w:val="26"/>
          <w:szCs w:val="26"/>
          <w:lang w:val="kk-KZ" w:eastAsia="ru-RU"/>
        </w:rPr>
        <w:t xml:space="preserve">. Басылымның ресми сайты — </w:t>
      </w:r>
      <w:hyperlink r:id="rId8" w:history="1">
        <w:r w:rsidRPr="00E84FDA">
          <w:rPr>
            <w:rStyle w:val="a9"/>
            <w:sz w:val="26"/>
            <w:szCs w:val="26"/>
            <w:lang w:val="kk-KZ"/>
          </w:rPr>
          <w:t>http://oqu-zaman.kz/?lang=kk</w:t>
        </w:r>
      </w:hyperlink>
      <w:r w:rsidRPr="00E84FDA">
        <w:rPr>
          <w:sz w:val="26"/>
          <w:szCs w:val="26"/>
          <w:lang w:val="kk-KZ"/>
        </w:rPr>
        <w:t xml:space="preserve"> </w:t>
      </w:r>
    </w:p>
    <w:p w:rsidR="006B68D0" w:rsidRPr="00E84FDA" w:rsidRDefault="006B68D0" w:rsidP="006B68D0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val="kk-KZ" w:eastAsia="ru-RU"/>
        </w:rPr>
      </w:pPr>
      <w:r w:rsidRPr="00E84FDA">
        <w:rPr>
          <w:sz w:val="26"/>
          <w:szCs w:val="26"/>
          <w:lang w:val="kk-KZ"/>
        </w:rPr>
        <w:t xml:space="preserve">1.2. Конференцияның өткізу мерзімі – </w:t>
      </w:r>
      <w:r w:rsidRPr="00E84FDA">
        <w:rPr>
          <w:rFonts w:eastAsia="Times New Roman"/>
          <w:color w:val="auto"/>
          <w:sz w:val="26"/>
          <w:szCs w:val="26"/>
          <w:lang w:eastAsia="ru-RU"/>
        </w:rPr>
        <w:t>03.10.2017</w:t>
      </w:r>
      <w:r w:rsidRPr="00E84FDA">
        <w:rPr>
          <w:rFonts w:eastAsia="Times New Roman"/>
          <w:color w:val="auto"/>
          <w:sz w:val="26"/>
          <w:szCs w:val="26"/>
          <w:lang w:val="kk-KZ" w:eastAsia="ru-RU"/>
        </w:rPr>
        <w:t xml:space="preserve"> ж. </w:t>
      </w:r>
      <w:r w:rsidRPr="00E84FDA">
        <w:rPr>
          <w:rFonts w:eastAsia="Times New Roman"/>
          <w:color w:val="auto"/>
          <w:sz w:val="26"/>
          <w:szCs w:val="26"/>
          <w:lang w:eastAsia="ru-RU"/>
        </w:rPr>
        <w:t>–</w:t>
      </w:r>
      <w:r w:rsidRPr="00E84FDA">
        <w:rPr>
          <w:rFonts w:eastAsia="Times New Roman"/>
          <w:color w:val="auto"/>
          <w:sz w:val="26"/>
          <w:szCs w:val="26"/>
          <w:lang w:val="kk-KZ" w:eastAsia="ru-RU"/>
        </w:rPr>
        <w:t xml:space="preserve"> </w:t>
      </w:r>
      <w:r w:rsidRPr="00E84FDA">
        <w:rPr>
          <w:rFonts w:eastAsia="Times New Roman"/>
          <w:color w:val="auto"/>
          <w:sz w:val="26"/>
          <w:szCs w:val="26"/>
          <w:lang w:eastAsia="ru-RU"/>
        </w:rPr>
        <w:t xml:space="preserve">30.11.2017 </w:t>
      </w:r>
      <w:r w:rsidRPr="00E84FDA">
        <w:rPr>
          <w:rFonts w:eastAsia="Times New Roman"/>
          <w:color w:val="auto"/>
          <w:sz w:val="26"/>
          <w:szCs w:val="26"/>
          <w:lang w:val="kk-KZ" w:eastAsia="ru-RU"/>
        </w:rPr>
        <w:t>ж</w:t>
      </w:r>
      <w:r w:rsidRPr="00E84FDA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6B68D0" w:rsidRPr="00E84FDA" w:rsidRDefault="006B68D0" w:rsidP="006B68D0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val="kk-KZ" w:eastAsia="ru-RU"/>
        </w:rPr>
      </w:pPr>
    </w:p>
    <w:p w:rsidR="006B68D0" w:rsidRPr="00E84FDA" w:rsidRDefault="006B68D0" w:rsidP="006B68D0">
      <w:pPr>
        <w:pStyle w:val="Default"/>
        <w:ind w:firstLine="709"/>
        <w:jc w:val="both"/>
        <w:rPr>
          <w:rFonts w:eastAsia="Times New Roman"/>
          <w:b/>
          <w:color w:val="auto"/>
          <w:sz w:val="26"/>
          <w:szCs w:val="26"/>
          <w:lang w:val="kk-KZ" w:eastAsia="ru-RU"/>
        </w:rPr>
      </w:pPr>
      <w:r w:rsidRPr="00E84FDA">
        <w:rPr>
          <w:rFonts w:eastAsia="Times New Roman"/>
          <w:b/>
          <w:color w:val="auto"/>
          <w:sz w:val="26"/>
          <w:szCs w:val="26"/>
          <w:lang w:val="kk-KZ" w:eastAsia="ru-RU"/>
        </w:rPr>
        <w:t>2. Мақсаты мен міндеттері.</w:t>
      </w:r>
    </w:p>
    <w:p w:rsidR="006B68D0" w:rsidRPr="00E84FDA" w:rsidRDefault="006B68D0" w:rsidP="006B68D0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val="kk-KZ" w:eastAsia="ru-RU"/>
        </w:rPr>
      </w:pPr>
      <w:r w:rsidRPr="00E84FDA">
        <w:rPr>
          <w:rFonts w:eastAsia="Times New Roman"/>
          <w:color w:val="auto"/>
          <w:sz w:val="26"/>
          <w:szCs w:val="26"/>
          <w:lang w:val="kk-KZ" w:eastAsia="ru-RU"/>
        </w:rPr>
        <w:t>- шығармашылық белсенді мұғалімдерді, инновациялық білім беру жобалары мен бастамаларын анықтау және қолдау;</w:t>
      </w:r>
    </w:p>
    <w:p w:rsidR="006B68D0" w:rsidRPr="00E84FDA" w:rsidRDefault="006B68D0" w:rsidP="006B68D0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val="kk-KZ" w:eastAsia="ru-RU"/>
        </w:rPr>
      </w:pPr>
      <w:r w:rsidRPr="00E84FDA">
        <w:rPr>
          <w:rFonts w:eastAsia="Times New Roman"/>
          <w:color w:val="auto"/>
          <w:sz w:val="26"/>
          <w:szCs w:val="26"/>
          <w:lang w:eastAsia="ru-RU"/>
        </w:rPr>
        <w:t xml:space="preserve">- </w:t>
      </w:r>
      <w:proofErr w:type="spellStart"/>
      <w:r w:rsidRPr="00E84FDA">
        <w:rPr>
          <w:rFonts w:eastAsia="Times New Roman"/>
          <w:color w:val="auto"/>
          <w:sz w:val="26"/>
          <w:szCs w:val="26"/>
          <w:lang w:eastAsia="ru-RU"/>
        </w:rPr>
        <w:t>жеке</w:t>
      </w:r>
      <w:proofErr w:type="spellEnd"/>
      <w:r w:rsidRPr="00E84FDA">
        <w:rPr>
          <w:rFonts w:eastAsia="Times New Roman"/>
          <w:color w:val="auto"/>
          <w:sz w:val="26"/>
          <w:szCs w:val="26"/>
          <w:lang w:eastAsia="ru-RU"/>
        </w:rPr>
        <w:t xml:space="preserve"> және </w:t>
      </w:r>
      <w:proofErr w:type="spellStart"/>
      <w:r w:rsidRPr="00E84FDA">
        <w:rPr>
          <w:rFonts w:eastAsia="Times New Roman"/>
          <w:color w:val="auto"/>
          <w:sz w:val="26"/>
          <w:szCs w:val="26"/>
          <w:lang w:eastAsia="ru-RU"/>
        </w:rPr>
        <w:t>шығармашылық</w:t>
      </w:r>
      <w:proofErr w:type="spellEnd"/>
      <w:r w:rsidRPr="00E84FDA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proofErr w:type="spellStart"/>
      <w:r w:rsidRPr="00E84FDA">
        <w:rPr>
          <w:rFonts w:eastAsia="Times New Roman"/>
          <w:color w:val="auto"/>
          <w:sz w:val="26"/>
          <w:szCs w:val="26"/>
          <w:lang w:eastAsia="ru-RU"/>
        </w:rPr>
        <w:t>өзі</w:t>
      </w:r>
      <w:proofErr w:type="gramStart"/>
      <w:r w:rsidRPr="00E84FDA">
        <w:rPr>
          <w:rFonts w:eastAsia="Times New Roman"/>
          <w:color w:val="auto"/>
          <w:sz w:val="26"/>
          <w:szCs w:val="26"/>
          <w:lang w:eastAsia="ru-RU"/>
        </w:rPr>
        <w:t>н-</w:t>
      </w:r>
      <w:proofErr w:type="gramEnd"/>
      <w:r w:rsidRPr="00E84FDA">
        <w:rPr>
          <w:rFonts w:eastAsia="Times New Roman"/>
          <w:color w:val="auto"/>
          <w:sz w:val="26"/>
          <w:szCs w:val="26"/>
          <w:lang w:eastAsia="ru-RU"/>
        </w:rPr>
        <w:t>өзі</w:t>
      </w:r>
      <w:proofErr w:type="spellEnd"/>
      <w:r w:rsidRPr="00E84FDA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proofErr w:type="spellStart"/>
      <w:r w:rsidRPr="00E84FDA">
        <w:rPr>
          <w:rFonts w:eastAsia="Times New Roman"/>
          <w:color w:val="auto"/>
          <w:sz w:val="26"/>
          <w:szCs w:val="26"/>
          <w:lang w:eastAsia="ru-RU"/>
        </w:rPr>
        <w:t>жүзеге</w:t>
      </w:r>
      <w:proofErr w:type="spellEnd"/>
      <w:r w:rsidRPr="00E84FDA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proofErr w:type="spellStart"/>
      <w:r w:rsidRPr="00E84FDA">
        <w:rPr>
          <w:rFonts w:eastAsia="Times New Roman"/>
          <w:color w:val="auto"/>
          <w:sz w:val="26"/>
          <w:szCs w:val="26"/>
          <w:lang w:eastAsia="ru-RU"/>
        </w:rPr>
        <w:t>асыруға</w:t>
      </w:r>
      <w:proofErr w:type="spellEnd"/>
      <w:r w:rsidRPr="00E84FDA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proofErr w:type="spellStart"/>
      <w:r w:rsidRPr="00E84FDA">
        <w:rPr>
          <w:rFonts w:eastAsia="Times New Roman"/>
          <w:color w:val="auto"/>
          <w:sz w:val="26"/>
          <w:szCs w:val="26"/>
          <w:lang w:eastAsia="ru-RU"/>
        </w:rPr>
        <w:t>бағытталған</w:t>
      </w:r>
      <w:proofErr w:type="spellEnd"/>
      <w:r w:rsidRPr="00E84FDA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Pr="00E84FDA">
        <w:rPr>
          <w:rFonts w:eastAsia="Times New Roman"/>
          <w:color w:val="auto"/>
          <w:sz w:val="26"/>
          <w:szCs w:val="26"/>
          <w:lang w:val="kk-KZ" w:eastAsia="ru-RU"/>
        </w:rPr>
        <w:t>ұстаздар</w:t>
      </w:r>
      <w:proofErr w:type="spellStart"/>
      <w:r w:rsidRPr="00E84FDA">
        <w:rPr>
          <w:rFonts w:eastAsia="Times New Roman"/>
          <w:color w:val="auto"/>
          <w:sz w:val="26"/>
          <w:szCs w:val="26"/>
          <w:lang w:eastAsia="ru-RU"/>
        </w:rPr>
        <w:t>дың</w:t>
      </w:r>
      <w:proofErr w:type="spellEnd"/>
      <w:r w:rsidRPr="00E84FDA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proofErr w:type="spellStart"/>
      <w:r w:rsidRPr="00E84FDA">
        <w:rPr>
          <w:rFonts w:eastAsia="Times New Roman"/>
          <w:color w:val="auto"/>
          <w:sz w:val="26"/>
          <w:szCs w:val="26"/>
          <w:lang w:eastAsia="ru-RU"/>
        </w:rPr>
        <w:t>өнімділігін</w:t>
      </w:r>
      <w:proofErr w:type="spellEnd"/>
      <w:r w:rsidRPr="00E84FDA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proofErr w:type="spellStart"/>
      <w:r w:rsidRPr="00E84FDA">
        <w:rPr>
          <w:rFonts w:eastAsia="Times New Roman"/>
          <w:color w:val="auto"/>
          <w:sz w:val="26"/>
          <w:szCs w:val="26"/>
          <w:lang w:eastAsia="ru-RU"/>
        </w:rPr>
        <w:t>ынталандыру</w:t>
      </w:r>
      <w:proofErr w:type="spellEnd"/>
      <w:r w:rsidRPr="00E84FDA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6B68D0" w:rsidRPr="00E84FDA" w:rsidRDefault="006B68D0" w:rsidP="006B68D0">
      <w:pPr>
        <w:pStyle w:val="Default"/>
        <w:ind w:firstLine="709"/>
        <w:jc w:val="both"/>
        <w:rPr>
          <w:rFonts w:eastAsia="Times New Roman"/>
          <w:sz w:val="26"/>
          <w:szCs w:val="26"/>
          <w:lang w:val="kk-KZ" w:eastAsia="ru-RU"/>
        </w:rPr>
      </w:pPr>
    </w:p>
    <w:p w:rsidR="006B68D0" w:rsidRPr="00E84FDA" w:rsidRDefault="006B68D0" w:rsidP="006B68D0">
      <w:pPr>
        <w:pStyle w:val="Default"/>
        <w:ind w:firstLine="709"/>
        <w:jc w:val="both"/>
        <w:rPr>
          <w:rFonts w:eastAsia="Times New Roman"/>
          <w:b/>
          <w:color w:val="auto"/>
          <w:sz w:val="26"/>
          <w:szCs w:val="26"/>
          <w:lang w:eastAsia="ru-RU"/>
        </w:rPr>
      </w:pPr>
      <w:r w:rsidRPr="00E84FDA">
        <w:rPr>
          <w:rFonts w:eastAsia="Times New Roman"/>
          <w:b/>
          <w:color w:val="auto"/>
          <w:sz w:val="26"/>
          <w:szCs w:val="26"/>
          <w:lang w:val="kk-KZ" w:eastAsia="ru-RU"/>
        </w:rPr>
        <w:t>3</w:t>
      </w:r>
      <w:r w:rsidRPr="00E84FDA">
        <w:rPr>
          <w:rFonts w:eastAsia="Times New Roman"/>
          <w:b/>
          <w:color w:val="auto"/>
          <w:sz w:val="26"/>
          <w:szCs w:val="26"/>
          <w:lang w:eastAsia="ru-RU"/>
        </w:rPr>
        <w:t xml:space="preserve">. </w:t>
      </w:r>
      <w:r w:rsidRPr="00E84FDA">
        <w:rPr>
          <w:rFonts w:eastAsia="Times New Roman"/>
          <w:b/>
          <w:color w:val="auto"/>
          <w:sz w:val="26"/>
          <w:szCs w:val="26"/>
          <w:lang w:val="kk-KZ" w:eastAsia="ru-RU"/>
        </w:rPr>
        <w:t>Қатысі тәртібі</w:t>
      </w:r>
      <w:r w:rsidRPr="00E84FDA">
        <w:rPr>
          <w:rFonts w:eastAsia="Times New Roman"/>
          <w:b/>
          <w:color w:val="auto"/>
          <w:sz w:val="26"/>
          <w:szCs w:val="26"/>
          <w:lang w:eastAsia="ru-RU"/>
        </w:rPr>
        <w:t xml:space="preserve">. </w:t>
      </w:r>
    </w:p>
    <w:p w:rsidR="006B68D0" w:rsidRPr="00E84FDA" w:rsidRDefault="006B68D0" w:rsidP="006B68D0">
      <w:pPr>
        <w:pStyle w:val="Default"/>
        <w:ind w:firstLine="709"/>
        <w:jc w:val="both"/>
        <w:rPr>
          <w:sz w:val="26"/>
          <w:szCs w:val="26"/>
          <w:lang w:val="kk-KZ"/>
        </w:rPr>
      </w:pPr>
      <w:r w:rsidRPr="00E84FDA">
        <w:rPr>
          <w:rFonts w:eastAsia="Times New Roman"/>
          <w:color w:val="auto"/>
          <w:sz w:val="26"/>
          <w:szCs w:val="26"/>
          <w:lang w:val="kk-KZ" w:eastAsia="ru-RU"/>
        </w:rPr>
        <w:t>3</w:t>
      </w:r>
      <w:r w:rsidRPr="00E84FDA">
        <w:rPr>
          <w:rFonts w:eastAsia="Times New Roman"/>
          <w:color w:val="auto"/>
          <w:sz w:val="26"/>
          <w:szCs w:val="26"/>
          <w:lang w:eastAsia="ru-RU"/>
        </w:rPr>
        <w:t xml:space="preserve">.1. </w:t>
      </w:r>
      <w:proofErr w:type="spellStart"/>
      <w:r w:rsidRPr="00E84FDA">
        <w:rPr>
          <w:sz w:val="26"/>
          <w:szCs w:val="26"/>
        </w:rPr>
        <w:t>Конференцияда</w:t>
      </w:r>
      <w:proofErr w:type="spellEnd"/>
      <w:r w:rsidRPr="00E84FDA">
        <w:rPr>
          <w:sz w:val="26"/>
          <w:szCs w:val="26"/>
        </w:rPr>
        <w:t xml:space="preserve"> </w:t>
      </w:r>
      <w:proofErr w:type="spellStart"/>
      <w:r w:rsidRPr="00E84FDA">
        <w:rPr>
          <w:sz w:val="26"/>
          <w:szCs w:val="26"/>
        </w:rPr>
        <w:t>қатысушылар</w:t>
      </w:r>
      <w:proofErr w:type="spellEnd"/>
      <w:r w:rsidRPr="00E84FDA">
        <w:rPr>
          <w:sz w:val="26"/>
          <w:szCs w:val="26"/>
        </w:rPr>
        <w:t xml:space="preserve"> </w:t>
      </w:r>
      <w:proofErr w:type="spellStart"/>
      <w:r w:rsidRPr="00E84FDA">
        <w:rPr>
          <w:sz w:val="26"/>
          <w:szCs w:val="26"/>
        </w:rPr>
        <w:t>өздерінің</w:t>
      </w:r>
      <w:proofErr w:type="spellEnd"/>
      <w:r w:rsidRPr="00E84FDA">
        <w:rPr>
          <w:sz w:val="26"/>
          <w:szCs w:val="26"/>
        </w:rPr>
        <w:t xml:space="preserve"> </w:t>
      </w:r>
      <w:proofErr w:type="spellStart"/>
      <w:r w:rsidRPr="00E84FDA">
        <w:rPr>
          <w:sz w:val="26"/>
          <w:szCs w:val="26"/>
        </w:rPr>
        <w:t>баяндамаларын</w:t>
      </w:r>
      <w:proofErr w:type="spellEnd"/>
      <w:r w:rsidRPr="00E84FDA">
        <w:rPr>
          <w:sz w:val="26"/>
          <w:szCs w:val="26"/>
        </w:rPr>
        <w:t xml:space="preserve"> </w:t>
      </w:r>
      <w:proofErr w:type="spellStart"/>
      <w:r w:rsidRPr="00E84FDA">
        <w:rPr>
          <w:sz w:val="26"/>
          <w:szCs w:val="26"/>
        </w:rPr>
        <w:t>мақалалар</w:t>
      </w:r>
      <w:proofErr w:type="spellEnd"/>
      <w:r w:rsidRPr="00E84FDA">
        <w:rPr>
          <w:sz w:val="26"/>
          <w:szCs w:val="26"/>
        </w:rPr>
        <w:t xml:space="preserve"> </w:t>
      </w:r>
      <w:proofErr w:type="spellStart"/>
      <w:r w:rsidRPr="00E84FDA">
        <w:rPr>
          <w:sz w:val="26"/>
          <w:szCs w:val="26"/>
        </w:rPr>
        <w:t>тү</w:t>
      </w:r>
      <w:proofErr w:type="gramStart"/>
      <w:r w:rsidRPr="00E84FDA">
        <w:rPr>
          <w:sz w:val="26"/>
          <w:szCs w:val="26"/>
        </w:rPr>
        <w:t>р</w:t>
      </w:r>
      <w:proofErr w:type="gramEnd"/>
      <w:r w:rsidRPr="00E84FDA">
        <w:rPr>
          <w:sz w:val="26"/>
          <w:szCs w:val="26"/>
        </w:rPr>
        <w:t>інде</w:t>
      </w:r>
      <w:proofErr w:type="spellEnd"/>
      <w:r w:rsidRPr="00E84FDA">
        <w:rPr>
          <w:sz w:val="26"/>
          <w:szCs w:val="26"/>
        </w:rPr>
        <w:t xml:space="preserve"> </w:t>
      </w:r>
      <w:r w:rsidRPr="00E84FDA">
        <w:rPr>
          <w:sz w:val="26"/>
          <w:szCs w:val="26"/>
          <w:lang w:val="kk-KZ"/>
        </w:rPr>
        <w:t xml:space="preserve">қазақ тілінде немесе орын тілінде </w:t>
      </w:r>
      <w:proofErr w:type="spellStart"/>
      <w:r w:rsidRPr="00E84FDA">
        <w:rPr>
          <w:sz w:val="26"/>
          <w:szCs w:val="26"/>
        </w:rPr>
        <w:t>ұсынады</w:t>
      </w:r>
      <w:proofErr w:type="spellEnd"/>
      <w:r w:rsidRPr="00E84FDA">
        <w:rPr>
          <w:sz w:val="26"/>
          <w:szCs w:val="26"/>
        </w:rPr>
        <w:t xml:space="preserve"> (5 </w:t>
      </w:r>
      <w:proofErr w:type="spellStart"/>
      <w:r w:rsidRPr="00E84FDA">
        <w:rPr>
          <w:sz w:val="26"/>
          <w:szCs w:val="26"/>
        </w:rPr>
        <w:t>беттен</w:t>
      </w:r>
      <w:proofErr w:type="spellEnd"/>
      <w:r w:rsidRPr="00E84FDA">
        <w:rPr>
          <w:sz w:val="26"/>
          <w:szCs w:val="26"/>
        </w:rPr>
        <w:t xml:space="preserve"> </w:t>
      </w:r>
      <w:proofErr w:type="spellStart"/>
      <w:r w:rsidRPr="00E84FDA">
        <w:rPr>
          <w:sz w:val="26"/>
          <w:szCs w:val="26"/>
        </w:rPr>
        <w:t>артық</w:t>
      </w:r>
      <w:proofErr w:type="spellEnd"/>
      <w:r w:rsidRPr="00E84FDA">
        <w:rPr>
          <w:sz w:val="26"/>
          <w:szCs w:val="26"/>
        </w:rPr>
        <w:t xml:space="preserve"> </w:t>
      </w:r>
      <w:proofErr w:type="spellStart"/>
      <w:r w:rsidRPr="00E84FDA">
        <w:rPr>
          <w:sz w:val="26"/>
          <w:szCs w:val="26"/>
        </w:rPr>
        <w:t>емес</w:t>
      </w:r>
      <w:proofErr w:type="spellEnd"/>
      <w:r w:rsidRPr="00E84FDA">
        <w:rPr>
          <w:sz w:val="26"/>
          <w:szCs w:val="26"/>
        </w:rPr>
        <w:t xml:space="preserve">). </w:t>
      </w:r>
    </w:p>
    <w:p w:rsidR="006B68D0" w:rsidRPr="00E84FDA" w:rsidRDefault="006B68D0" w:rsidP="006B68D0">
      <w:pPr>
        <w:pStyle w:val="Default"/>
        <w:ind w:firstLine="709"/>
        <w:jc w:val="both"/>
        <w:rPr>
          <w:sz w:val="26"/>
          <w:szCs w:val="26"/>
          <w:lang w:val="kk-KZ"/>
        </w:rPr>
      </w:pPr>
      <w:r w:rsidRPr="00E84FDA">
        <w:rPr>
          <w:sz w:val="26"/>
          <w:szCs w:val="26"/>
          <w:lang w:val="kk-KZ"/>
        </w:rPr>
        <w:t>3.2. Конференцияға қатысу барлық қатысушылар үшін ақылы. Тіркеу төлемінің мөлшері 1 жұмысқа 1 қатысушыға – </w:t>
      </w:r>
      <w:r w:rsidRPr="00E84FDA">
        <w:rPr>
          <w:rStyle w:val="ad"/>
          <w:sz w:val="26"/>
          <w:szCs w:val="26"/>
          <w:lang w:val="kk-KZ"/>
        </w:rPr>
        <w:t>1000 теңге</w:t>
      </w:r>
      <w:r w:rsidRPr="00E84FDA">
        <w:rPr>
          <w:sz w:val="26"/>
          <w:szCs w:val="26"/>
          <w:lang w:val="kk-KZ"/>
        </w:rPr>
        <w:t xml:space="preserve">. Төлемеген қатысушылардың жұмыстары қабылданбайды. </w:t>
      </w:r>
    </w:p>
    <w:p w:rsidR="006B68D0" w:rsidRPr="00E84FDA" w:rsidRDefault="006B68D0" w:rsidP="006B68D0">
      <w:pPr>
        <w:pStyle w:val="Default"/>
        <w:ind w:firstLine="709"/>
        <w:jc w:val="both"/>
        <w:rPr>
          <w:sz w:val="26"/>
          <w:szCs w:val="26"/>
          <w:lang w:val="kk-KZ"/>
        </w:rPr>
      </w:pPr>
      <w:r w:rsidRPr="00E84FDA">
        <w:rPr>
          <w:rFonts w:eastAsia="Times New Roman"/>
          <w:sz w:val="26"/>
          <w:szCs w:val="26"/>
          <w:lang w:val="kk-KZ" w:eastAsia="ru-RU"/>
        </w:rPr>
        <w:t xml:space="preserve">3.2. </w:t>
      </w:r>
      <w:r w:rsidRPr="00E84FDA">
        <w:rPr>
          <w:sz w:val="26"/>
          <w:szCs w:val="26"/>
          <w:lang w:val="kk-KZ"/>
        </w:rPr>
        <w:t>Авторлар баяндамалардың мазмұнында, үшінші тұлғалардың заңды құқықтары мен мүдделерін бұзатын ақпараттың дұрыс емес таратылуына жауапты. Конференцияның ұйымдастырушылары авторларға немесе үшінші тараптарға олардың көшірілуінің нәтижесінде басқа интернет-ресурстарға ықтимал есептерді жіберуге жауапты емес.</w:t>
      </w:r>
    </w:p>
    <w:p w:rsidR="006B68D0" w:rsidRPr="00E84FDA" w:rsidRDefault="006B68D0" w:rsidP="006B68D0">
      <w:pPr>
        <w:pStyle w:val="Default"/>
        <w:ind w:firstLine="709"/>
        <w:jc w:val="both"/>
        <w:rPr>
          <w:sz w:val="26"/>
          <w:szCs w:val="26"/>
          <w:lang w:val="kk-KZ"/>
        </w:rPr>
      </w:pPr>
      <w:r w:rsidRPr="00E84FDA">
        <w:rPr>
          <w:rFonts w:eastAsia="Times New Roman"/>
          <w:sz w:val="26"/>
          <w:szCs w:val="26"/>
          <w:lang w:val="kk-KZ" w:eastAsia="ru-RU"/>
        </w:rPr>
        <w:t xml:space="preserve">3.3. </w:t>
      </w:r>
      <w:r w:rsidRPr="00E84FDA">
        <w:rPr>
          <w:sz w:val="26"/>
          <w:szCs w:val="26"/>
          <w:lang w:val="kk-KZ"/>
        </w:rPr>
        <w:t>Конференцияға қатысу үшін тек бір ғана автормен дайындалған жұмыстар (есептер, мақалалар) қабылданады.</w:t>
      </w:r>
    </w:p>
    <w:p w:rsidR="006B68D0" w:rsidRPr="00E84FDA" w:rsidRDefault="006B68D0" w:rsidP="006B68D0">
      <w:pPr>
        <w:pStyle w:val="Default"/>
        <w:ind w:firstLine="709"/>
        <w:jc w:val="both"/>
        <w:rPr>
          <w:sz w:val="26"/>
          <w:szCs w:val="26"/>
          <w:lang w:val="kk-KZ"/>
        </w:rPr>
      </w:pPr>
      <w:r w:rsidRPr="00E84FDA">
        <w:rPr>
          <w:sz w:val="26"/>
          <w:szCs w:val="26"/>
          <w:lang w:val="kk-KZ"/>
        </w:rPr>
        <w:t xml:space="preserve">3.4. Конференцияның қорытындысы бойынша электрондық жинағы шығарылады. Оны </w:t>
      </w:r>
      <w:r w:rsidRPr="00E84FDA">
        <w:rPr>
          <w:sz w:val="26"/>
          <w:szCs w:val="26"/>
          <w:lang w:val="kk-KZ"/>
        </w:rPr>
        <w:fldChar w:fldCharType="begin"/>
      </w:r>
      <w:r w:rsidRPr="00E84FDA">
        <w:rPr>
          <w:sz w:val="26"/>
          <w:szCs w:val="26"/>
          <w:lang w:val="kk-KZ"/>
        </w:rPr>
        <w:instrText xml:space="preserve"> HYPERLINK "http://oqu-zaman.kz/?cat=3395" </w:instrText>
      </w:r>
      <w:r w:rsidRPr="00E84FDA">
        <w:rPr>
          <w:sz w:val="26"/>
          <w:szCs w:val="26"/>
          <w:lang w:val="kk-KZ"/>
        </w:rPr>
        <w:fldChar w:fldCharType="separate"/>
      </w:r>
      <w:r w:rsidRPr="00E84FDA">
        <w:rPr>
          <w:rStyle w:val="a9"/>
          <w:sz w:val="26"/>
          <w:szCs w:val="26"/>
          <w:lang w:val="kk-KZ"/>
        </w:rPr>
        <w:t>http://oqu-zaman.kz/?cat=3395</w:t>
      </w:r>
      <w:r w:rsidRPr="00E84FDA">
        <w:rPr>
          <w:sz w:val="26"/>
          <w:szCs w:val="26"/>
          <w:lang w:val="kk-KZ"/>
        </w:rPr>
        <w:fldChar w:fldCharType="end"/>
      </w:r>
      <w:r w:rsidRPr="00E84FDA">
        <w:rPr>
          <w:sz w:val="26"/>
          <w:szCs w:val="26"/>
          <w:lang w:val="kk-KZ"/>
        </w:rPr>
        <w:t xml:space="preserve"> сілтеме бойынша көшіріп алу болады.</w:t>
      </w:r>
    </w:p>
    <w:p w:rsidR="006B68D0" w:rsidRPr="00E84FDA" w:rsidRDefault="006B68D0" w:rsidP="006B68D0">
      <w:pPr>
        <w:pStyle w:val="Default"/>
        <w:ind w:firstLine="709"/>
        <w:jc w:val="both"/>
        <w:rPr>
          <w:sz w:val="26"/>
          <w:szCs w:val="26"/>
          <w:lang w:val="kk-KZ"/>
        </w:rPr>
      </w:pPr>
    </w:p>
    <w:p w:rsidR="006B68D0" w:rsidRPr="00E84FDA" w:rsidRDefault="006B68D0" w:rsidP="006B68D0">
      <w:pPr>
        <w:pStyle w:val="Default"/>
        <w:ind w:firstLine="709"/>
        <w:jc w:val="both"/>
        <w:rPr>
          <w:rFonts w:eastAsia="Times New Roman"/>
          <w:b/>
          <w:color w:val="auto"/>
          <w:sz w:val="26"/>
          <w:szCs w:val="26"/>
          <w:lang w:val="kk-KZ" w:eastAsia="ru-RU"/>
        </w:rPr>
      </w:pPr>
      <w:r w:rsidRPr="00E84FDA">
        <w:rPr>
          <w:rFonts w:eastAsia="Times New Roman"/>
          <w:b/>
          <w:color w:val="auto"/>
          <w:sz w:val="26"/>
          <w:szCs w:val="26"/>
          <w:lang w:val="kk-KZ" w:eastAsia="ru-RU"/>
        </w:rPr>
        <w:t xml:space="preserve">4. Ұйымдастыру және жүргізу тәртібі. </w:t>
      </w:r>
    </w:p>
    <w:p w:rsidR="006B68D0" w:rsidRPr="00E84FDA" w:rsidRDefault="006B68D0" w:rsidP="006B68D0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val="kk-KZ" w:eastAsia="ru-RU"/>
        </w:rPr>
      </w:pPr>
      <w:r w:rsidRPr="00E84FDA">
        <w:rPr>
          <w:rFonts w:eastAsia="Times New Roman"/>
          <w:color w:val="auto"/>
          <w:sz w:val="26"/>
          <w:szCs w:val="26"/>
          <w:lang w:val="kk-KZ" w:eastAsia="ru-RU"/>
        </w:rPr>
        <w:t xml:space="preserve">4.1. Конференцияның қатысушылары </w:t>
      </w:r>
      <w:r w:rsidRPr="00E84FDA">
        <w:rPr>
          <w:rFonts w:eastAsia="Times New Roman"/>
          <w:b/>
          <w:color w:val="auto"/>
          <w:sz w:val="26"/>
          <w:szCs w:val="26"/>
          <w:lang w:val="kk-KZ" w:eastAsia="ru-RU"/>
        </w:rPr>
        <w:t xml:space="preserve">oqu.kz@mail.ru </w:t>
      </w:r>
      <w:r w:rsidRPr="00E84FDA">
        <w:rPr>
          <w:rFonts w:eastAsia="Times New Roman"/>
          <w:color w:val="auto"/>
          <w:sz w:val="26"/>
          <w:szCs w:val="26"/>
          <w:lang w:val="kk-KZ" w:eastAsia="ru-RU"/>
        </w:rPr>
        <w:t>электрондық поштасына «Конференция» тақырыбына келесі материалдар жібереді:</w:t>
      </w:r>
    </w:p>
    <w:p w:rsidR="006B68D0" w:rsidRPr="00E84FDA" w:rsidRDefault="006B68D0" w:rsidP="006B68D0">
      <w:pPr>
        <w:pStyle w:val="Default"/>
        <w:ind w:firstLine="709"/>
        <w:jc w:val="both"/>
        <w:rPr>
          <w:sz w:val="26"/>
          <w:szCs w:val="26"/>
          <w:lang w:val="kk-KZ"/>
        </w:rPr>
      </w:pPr>
      <w:r w:rsidRPr="00E84FDA">
        <w:rPr>
          <w:sz w:val="26"/>
          <w:szCs w:val="26"/>
          <w:lang w:val="kk-KZ"/>
        </w:rPr>
        <w:t>1. Дайын жұмысты (барлық қосымшалар, егер олар қажет болса);</w:t>
      </w:r>
    </w:p>
    <w:p w:rsidR="006B68D0" w:rsidRPr="00E84FDA" w:rsidRDefault="006B68D0" w:rsidP="006B68D0">
      <w:pPr>
        <w:pStyle w:val="Default"/>
        <w:ind w:firstLine="709"/>
        <w:jc w:val="both"/>
        <w:rPr>
          <w:sz w:val="26"/>
          <w:szCs w:val="26"/>
          <w:lang w:val="kk-KZ"/>
        </w:rPr>
      </w:pPr>
      <w:r w:rsidRPr="00E84FDA">
        <w:rPr>
          <w:sz w:val="26"/>
          <w:szCs w:val="26"/>
          <w:lang w:val="kk-KZ"/>
        </w:rPr>
        <w:t>2. Толтырылған өтінішті (тек .doc форматта ворд құжаты);</w:t>
      </w:r>
    </w:p>
    <w:p w:rsidR="006B68D0" w:rsidRPr="00E84FDA" w:rsidRDefault="006B68D0" w:rsidP="006B68D0">
      <w:pPr>
        <w:pStyle w:val="Default"/>
        <w:ind w:firstLine="709"/>
        <w:jc w:val="both"/>
        <w:rPr>
          <w:sz w:val="26"/>
          <w:szCs w:val="26"/>
          <w:lang w:val="kk-KZ"/>
        </w:rPr>
      </w:pPr>
      <w:r w:rsidRPr="00E84FDA">
        <w:rPr>
          <w:sz w:val="26"/>
          <w:szCs w:val="26"/>
          <w:lang w:val="kk-KZ"/>
        </w:rPr>
        <w:t>3. Төлем құжатының скан-көшірмесін немесе суретін.</w:t>
      </w:r>
    </w:p>
    <w:p w:rsidR="006B68D0" w:rsidRPr="00E84FDA" w:rsidRDefault="006B68D0" w:rsidP="006B68D0">
      <w:pPr>
        <w:pStyle w:val="Default"/>
        <w:ind w:firstLine="709"/>
        <w:jc w:val="both"/>
        <w:rPr>
          <w:sz w:val="26"/>
          <w:szCs w:val="26"/>
          <w:lang w:val="kk-KZ"/>
        </w:rPr>
      </w:pPr>
    </w:p>
    <w:p w:rsidR="006B68D0" w:rsidRPr="00E84FDA" w:rsidRDefault="006B68D0" w:rsidP="006B68D0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val="kk-KZ" w:eastAsia="ru-RU"/>
        </w:rPr>
      </w:pPr>
      <w:r w:rsidRPr="00E84FDA">
        <w:rPr>
          <w:sz w:val="26"/>
          <w:szCs w:val="26"/>
          <w:lang w:val="kk-KZ"/>
        </w:rPr>
        <w:lastRenderedPageBreak/>
        <w:t>4.2. Барлық қатысушыларға конференцияға қатысушының сертификаттары электронды түрде жіберіледі. Қатысу сертификаттары қатысушының мақаласын алғаннан кейін 5 күн ішінде және ұйымдастыру жарнасын төлегені туралы түбіртектің көшірмесін алғаннан кейін беріледі.</w:t>
      </w:r>
    </w:p>
    <w:p w:rsidR="006B68D0" w:rsidRPr="00E84FDA" w:rsidRDefault="006B68D0" w:rsidP="006B68D0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val="kk-KZ" w:eastAsia="ru-RU"/>
        </w:rPr>
      </w:pPr>
    </w:p>
    <w:p w:rsidR="006B68D0" w:rsidRPr="00E84FDA" w:rsidRDefault="006B68D0" w:rsidP="006B68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kk-KZ" w:eastAsia="ru-RU"/>
        </w:rPr>
      </w:pPr>
      <w:r w:rsidRPr="00E84FDA">
        <w:rPr>
          <w:rFonts w:ascii="Times New Roman" w:eastAsia="Times New Roman" w:hAnsi="Times New Roman" w:cs="Times New Roman"/>
          <w:b/>
          <w:i/>
          <w:sz w:val="26"/>
          <w:szCs w:val="26"/>
          <w:lang w:val="kk-KZ" w:eastAsia="ru-RU"/>
        </w:rPr>
        <w:t>1 қосымша</w:t>
      </w:r>
    </w:p>
    <w:p w:rsidR="006B68D0" w:rsidRPr="00E84FDA" w:rsidRDefault="006B68D0" w:rsidP="006B68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E84FD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 </w:t>
      </w:r>
    </w:p>
    <w:p w:rsidR="006B68D0" w:rsidRPr="00E84FDA" w:rsidRDefault="006B68D0" w:rsidP="006B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E84FD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V</w:t>
      </w:r>
      <w:r w:rsidRPr="00E84FD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E84FD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қашықтық педагогикалық конференциясына қатысу үшін өтініш</w:t>
      </w:r>
      <w:r w:rsidRPr="00E84FD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br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5081"/>
        <w:gridCol w:w="3796"/>
      </w:tblGrid>
      <w:tr w:rsidR="006B68D0" w:rsidRPr="00E84FDA" w:rsidTr="00FC4BCA">
        <w:trPr>
          <w:jc w:val="center"/>
        </w:trPr>
        <w:tc>
          <w:tcPr>
            <w:tcW w:w="445" w:type="dxa"/>
          </w:tcPr>
          <w:p w:rsidR="006B68D0" w:rsidRPr="00E84FDA" w:rsidRDefault="006B68D0" w:rsidP="00FC4BC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1" w:type="dxa"/>
            <w:hideMark/>
          </w:tcPr>
          <w:p w:rsidR="006B68D0" w:rsidRPr="00E84FDA" w:rsidRDefault="006B68D0" w:rsidP="00FC4BC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Автордың</w:t>
            </w:r>
            <w:proofErr w:type="spellEnd"/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толық</w:t>
            </w:r>
            <w:proofErr w:type="spellEnd"/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аты-жөні</w:t>
            </w:r>
            <w:proofErr w:type="spellEnd"/>
          </w:p>
        </w:tc>
        <w:tc>
          <w:tcPr>
            <w:tcW w:w="3796" w:type="dxa"/>
            <w:hideMark/>
          </w:tcPr>
          <w:p w:rsidR="006B68D0" w:rsidRPr="00E84FDA" w:rsidRDefault="006B68D0" w:rsidP="00FC4BC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B68D0" w:rsidRPr="00E84FDA" w:rsidTr="00FC4BCA">
        <w:trPr>
          <w:jc w:val="center"/>
        </w:trPr>
        <w:tc>
          <w:tcPr>
            <w:tcW w:w="445" w:type="dxa"/>
          </w:tcPr>
          <w:p w:rsidR="006B68D0" w:rsidRPr="00E84FDA" w:rsidRDefault="006B68D0" w:rsidP="00FC4BC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81" w:type="dxa"/>
            <w:hideMark/>
          </w:tcPr>
          <w:p w:rsidR="006B68D0" w:rsidRPr="00E84FDA" w:rsidRDefault="006B68D0" w:rsidP="00FC4BC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Қызметі</w:t>
            </w:r>
            <w:proofErr w:type="spellEnd"/>
          </w:p>
        </w:tc>
        <w:tc>
          <w:tcPr>
            <w:tcW w:w="3796" w:type="dxa"/>
            <w:hideMark/>
          </w:tcPr>
          <w:p w:rsidR="006B68D0" w:rsidRPr="00E84FDA" w:rsidRDefault="006B68D0" w:rsidP="00FC4BC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B68D0" w:rsidRPr="00E84FDA" w:rsidTr="00FC4BCA">
        <w:trPr>
          <w:jc w:val="center"/>
        </w:trPr>
        <w:tc>
          <w:tcPr>
            <w:tcW w:w="445" w:type="dxa"/>
          </w:tcPr>
          <w:p w:rsidR="006B68D0" w:rsidRPr="00E84FDA" w:rsidRDefault="006B68D0" w:rsidP="00FC4BC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81" w:type="dxa"/>
            <w:hideMark/>
          </w:tcPr>
          <w:p w:rsidR="006B68D0" w:rsidRPr="00E84FDA" w:rsidRDefault="006B68D0" w:rsidP="00FC4BC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proofErr w:type="gramEnd"/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ұмыс</w:t>
            </w:r>
            <w:proofErr w:type="spellEnd"/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орны</w:t>
            </w:r>
            <w:proofErr w:type="spellEnd"/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796" w:type="dxa"/>
            <w:hideMark/>
          </w:tcPr>
          <w:p w:rsidR="006B68D0" w:rsidRPr="00E84FDA" w:rsidRDefault="006B68D0" w:rsidP="00FC4BC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B68D0" w:rsidRPr="00E84FDA" w:rsidTr="00FC4BCA">
        <w:trPr>
          <w:jc w:val="center"/>
        </w:trPr>
        <w:tc>
          <w:tcPr>
            <w:tcW w:w="445" w:type="dxa"/>
          </w:tcPr>
          <w:p w:rsidR="006B68D0" w:rsidRPr="00E84FDA" w:rsidRDefault="006B68D0" w:rsidP="00FC4BC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81" w:type="dxa"/>
            <w:hideMark/>
          </w:tcPr>
          <w:p w:rsidR="006B68D0" w:rsidRPr="00E84FDA" w:rsidRDefault="006B68D0" w:rsidP="00FC4BC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3796" w:type="dxa"/>
            <w:hideMark/>
          </w:tcPr>
          <w:p w:rsidR="006B68D0" w:rsidRPr="00E84FDA" w:rsidRDefault="006B68D0" w:rsidP="00FC4BC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B68D0" w:rsidRPr="00E84FDA" w:rsidTr="00FC4BCA">
        <w:trPr>
          <w:jc w:val="center"/>
        </w:trPr>
        <w:tc>
          <w:tcPr>
            <w:tcW w:w="445" w:type="dxa"/>
          </w:tcPr>
          <w:p w:rsidR="006B68D0" w:rsidRPr="00E84FDA" w:rsidRDefault="006B68D0" w:rsidP="00FC4BC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5</w:t>
            </w:r>
          </w:p>
        </w:tc>
        <w:tc>
          <w:tcPr>
            <w:tcW w:w="5081" w:type="dxa"/>
            <w:hideMark/>
          </w:tcPr>
          <w:p w:rsidR="006B68D0" w:rsidRPr="00E84FDA" w:rsidRDefault="006B68D0" w:rsidP="00FC4BC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Жұмыст</w:t>
            </w:r>
            <w:proofErr w:type="spellStart"/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ың</w:t>
            </w:r>
            <w:proofErr w:type="spellEnd"/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тақырыбы</w:t>
            </w:r>
            <w:proofErr w:type="spellEnd"/>
          </w:p>
        </w:tc>
        <w:tc>
          <w:tcPr>
            <w:tcW w:w="3796" w:type="dxa"/>
            <w:hideMark/>
          </w:tcPr>
          <w:p w:rsidR="006B68D0" w:rsidRPr="00E84FDA" w:rsidRDefault="006B68D0" w:rsidP="00FC4BC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6B68D0" w:rsidRPr="00E84FDA" w:rsidRDefault="006B68D0" w:rsidP="006B68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8D0" w:rsidRPr="00E84FDA" w:rsidRDefault="006B68D0" w:rsidP="006B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Материалдарды</w:t>
      </w:r>
      <w:proofErr w:type="spellEnd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автор </w:t>
      </w:r>
      <w:proofErr w:type="spellStart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>мәліметті</w:t>
      </w:r>
      <w:proofErr w:type="spellEnd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>түбіртегінің</w:t>
      </w:r>
      <w:proofErr w:type="spellEnd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>көшірмесін</w:t>
      </w:r>
      <w:proofErr w:type="spellEnd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84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oqu.kz@mail.ru </w:t>
      </w:r>
      <w:proofErr w:type="spellStart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мекен</w:t>
      </w:r>
      <w:proofErr w:type="spellEnd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>жай</w:t>
      </w:r>
      <w:proofErr w:type="gramEnd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>ға</w:t>
      </w:r>
      <w:proofErr w:type="spellEnd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>жіберуіңіз</w:t>
      </w:r>
      <w:proofErr w:type="spellEnd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>қажет</w:t>
      </w:r>
      <w:proofErr w:type="spellEnd"/>
      <w:r w:rsidRPr="00E84FD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68D0" w:rsidRPr="00E84FDA" w:rsidRDefault="006B68D0" w:rsidP="006B68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8D0" w:rsidRPr="00E84FDA" w:rsidRDefault="006B68D0" w:rsidP="006B68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8D0" w:rsidRPr="00E84FDA" w:rsidRDefault="006B68D0" w:rsidP="006B68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E84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РЕКВИЗИТ</w:t>
      </w:r>
      <w:r w:rsidRPr="00E84FD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ТЕР</w:t>
      </w:r>
    </w:p>
    <w:p w:rsidR="006B68D0" w:rsidRPr="00E84FDA" w:rsidRDefault="006B68D0" w:rsidP="006B68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E84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«Оқу заман»</w:t>
      </w:r>
      <w:r w:rsidRPr="00E84FD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қосалқы бі</w:t>
      </w:r>
      <w:proofErr w:type="gramStart"/>
      <w:r w:rsidRPr="00E84FD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л</w:t>
      </w:r>
      <w:proofErr w:type="gramEnd"/>
      <w:r w:rsidRPr="00E84FD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імді сайты</w:t>
      </w:r>
    </w:p>
    <w:p w:rsidR="006B68D0" w:rsidRPr="00E84FDA" w:rsidRDefault="006B68D0" w:rsidP="006B68D0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6B68D0" w:rsidRPr="00E84FDA" w:rsidRDefault="006B68D0" w:rsidP="006B68D0">
      <w:pPr>
        <w:pStyle w:val="ab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E84FDA">
        <w:rPr>
          <w:b/>
          <w:bCs/>
          <w:sz w:val="26"/>
          <w:szCs w:val="26"/>
        </w:rPr>
        <w:t>1. Банк реквизит</w:t>
      </w:r>
      <w:r w:rsidRPr="00E84FDA">
        <w:rPr>
          <w:b/>
          <w:bCs/>
          <w:sz w:val="26"/>
          <w:szCs w:val="26"/>
          <w:lang w:val="kk-KZ"/>
        </w:rPr>
        <w:t>тері</w:t>
      </w:r>
      <w:r w:rsidRPr="00E84FDA">
        <w:rPr>
          <w:b/>
          <w:bCs/>
          <w:sz w:val="26"/>
          <w:szCs w:val="26"/>
        </w:rPr>
        <w:t>:</w:t>
      </w:r>
    </w:p>
    <w:p w:rsidR="006B68D0" w:rsidRPr="00E84FDA" w:rsidRDefault="006B68D0" w:rsidP="006B68D0">
      <w:pPr>
        <w:pStyle w:val="ab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E84FDA">
        <w:rPr>
          <w:sz w:val="26"/>
          <w:szCs w:val="26"/>
        </w:rPr>
        <w:t xml:space="preserve">Банк </w:t>
      </w:r>
      <w:proofErr w:type="spellStart"/>
      <w:r w:rsidRPr="00E84FDA">
        <w:rPr>
          <w:sz w:val="26"/>
          <w:szCs w:val="26"/>
        </w:rPr>
        <w:t>атауы</w:t>
      </w:r>
      <w:proofErr w:type="spellEnd"/>
      <w:r w:rsidRPr="00E84FDA">
        <w:rPr>
          <w:sz w:val="26"/>
          <w:szCs w:val="26"/>
        </w:rPr>
        <w:t>: «</w:t>
      </w:r>
      <w:proofErr w:type="spellStart"/>
      <w:r w:rsidRPr="00E84FDA">
        <w:rPr>
          <w:sz w:val="26"/>
          <w:szCs w:val="26"/>
        </w:rPr>
        <w:t>Қазақстан</w:t>
      </w:r>
      <w:proofErr w:type="spellEnd"/>
      <w:r w:rsidRPr="00E84FDA">
        <w:rPr>
          <w:sz w:val="26"/>
          <w:szCs w:val="26"/>
        </w:rPr>
        <w:t xml:space="preserve"> </w:t>
      </w:r>
      <w:proofErr w:type="spellStart"/>
      <w:r w:rsidRPr="00E84FDA">
        <w:rPr>
          <w:sz w:val="26"/>
          <w:szCs w:val="26"/>
        </w:rPr>
        <w:t>Халық</w:t>
      </w:r>
      <w:proofErr w:type="spellEnd"/>
      <w:r w:rsidRPr="00E84FDA">
        <w:rPr>
          <w:sz w:val="26"/>
          <w:szCs w:val="26"/>
        </w:rPr>
        <w:t xml:space="preserve"> </w:t>
      </w:r>
      <w:proofErr w:type="spellStart"/>
      <w:r w:rsidRPr="00E84FDA">
        <w:rPr>
          <w:sz w:val="26"/>
          <w:szCs w:val="26"/>
        </w:rPr>
        <w:t>Банкі</w:t>
      </w:r>
      <w:proofErr w:type="spellEnd"/>
      <w:r w:rsidRPr="00E84FDA">
        <w:rPr>
          <w:sz w:val="26"/>
          <w:szCs w:val="26"/>
        </w:rPr>
        <w:t xml:space="preserve">» </w:t>
      </w:r>
      <w:r w:rsidRPr="00E84FDA">
        <w:rPr>
          <w:sz w:val="26"/>
          <w:szCs w:val="26"/>
          <w:lang w:val="kk-KZ"/>
        </w:rPr>
        <w:t>а</w:t>
      </w:r>
      <w:proofErr w:type="spellStart"/>
      <w:r w:rsidRPr="00E84FDA">
        <w:rPr>
          <w:sz w:val="26"/>
          <w:szCs w:val="26"/>
        </w:rPr>
        <w:t>кционерлі</w:t>
      </w:r>
      <w:proofErr w:type="gramStart"/>
      <w:r w:rsidRPr="00E84FDA">
        <w:rPr>
          <w:sz w:val="26"/>
          <w:szCs w:val="26"/>
        </w:rPr>
        <w:t>к</w:t>
      </w:r>
      <w:proofErr w:type="spellEnd"/>
      <w:proofErr w:type="gramEnd"/>
      <w:r w:rsidRPr="00E84FDA">
        <w:rPr>
          <w:sz w:val="26"/>
          <w:szCs w:val="26"/>
        </w:rPr>
        <w:t xml:space="preserve"> </w:t>
      </w:r>
      <w:proofErr w:type="spellStart"/>
      <w:r w:rsidRPr="00E84FDA">
        <w:rPr>
          <w:sz w:val="26"/>
          <w:szCs w:val="26"/>
        </w:rPr>
        <w:t>қоғам</w:t>
      </w:r>
      <w:proofErr w:type="spellEnd"/>
      <w:r w:rsidRPr="00E84FDA">
        <w:rPr>
          <w:sz w:val="26"/>
          <w:szCs w:val="26"/>
          <w:lang w:val="kk-KZ"/>
        </w:rPr>
        <w:t>ы</w:t>
      </w:r>
      <w:r w:rsidRPr="00E84FDA">
        <w:rPr>
          <w:sz w:val="26"/>
          <w:szCs w:val="26"/>
        </w:rPr>
        <w:t xml:space="preserve"> </w:t>
      </w:r>
    </w:p>
    <w:p w:rsidR="006B68D0" w:rsidRPr="00E84FDA" w:rsidRDefault="006B68D0" w:rsidP="006B68D0">
      <w:pPr>
        <w:pStyle w:val="ab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E84FDA">
        <w:rPr>
          <w:sz w:val="26"/>
          <w:szCs w:val="26"/>
          <w:lang w:val="kk-KZ"/>
        </w:rPr>
        <w:t>Картаның нөмірі</w:t>
      </w:r>
      <w:r w:rsidRPr="00E84FDA">
        <w:rPr>
          <w:sz w:val="26"/>
          <w:szCs w:val="26"/>
        </w:rPr>
        <w:t>: 5354 5100 7512 0732</w:t>
      </w:r>
    </w:p>
    <w:p w:rsidR="006B68D0" w:rsidRPr="00E84FDA" w:rsidRDefault="006B68D0" w:rsidP="006B68D0">
      <w:pPr>
        <w:pStyle w:val="ab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E84FDA">
        <w:rPr>
          <w:sz w:val="26"/>
          <w:szCs w:val="26"/>
          <w:lang w:val="kk-KZ"/>
        </w:rPr>
        <w:t>ЖСН</w:t>
      </w:r>
      <w:r w:rsidRPr="00E84FDA">
        <w:rPr>
          <w:sz w:val="26"/>
          <w:szCs w:val="26"/>
        </w:rPr>
        <w:t>: 881205350540</w:t>
      </w:r>
    </w:p>
    <w:p w:rsidR="006B68D0" w:rsidRPr="00E84FDA" w:rsidRDefault="006B68D0" w:rsidP="006B68D0">
      <w:pPr>
        <w:pStyle w:val="ab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E84FDA">
        <w:rPr>
          <w:sz w:val="26"/>
          <w:szCs w:val="26"/>
          <w:lang w:val="kk-KZ"/>
        </w:rPr>
        <w:t>Алушы</w:t>
      </w:r>
      <w:r w:rsidRPr="00E84FDA">
        <w:rPr>
          <w:sz w:val="26"/>
          <w:szCs w:val="26"/>
        </w:rPr>
        <w:t>: Кулимбетов Арман Джумабаевич</w:t>
      </w:r>
    </w:p>
    <w:p w:rsidR="006B68D0" w:rsidRPr="00E84FDA" w:rsidRDefault="006B68D0" w:rsidP="006B68D0">
      <w:pPr>
        <w:pStyle w:val="ab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E84FDA">
        <w:rPr>
          <w:sz w:val="26"/>
          <w:szCs w:val="26"/>
        </w:rPr>
        <w:t> </w:t>
      </w:r>
    </w:p>
    <w:p w:rsidR="006B68D0" w:rsidRPr="00E84FDA" w:rsidRDefault="006B68D0" w:rsidP="006B68D0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QIWI кошелек: </w:t>
      </w:r>
    </w:p>
    <w:p w:rsidR="006B68D0" w:rsidRPr="00E84FDA" w:rsidRDefault="006B68D0" w:rsidP="006B68D0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84FD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ө</w:t>
      </w:r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84FD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і</w:t>
      </w:r>
      <w:proofErr w:type="gramStart"/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84FD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і</w:t>
      </w:r>
      <w:r w:rsidRPr="00E84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+7 747 527 87 08</w:t>
      </w:r>
    </w:p>
    <w:p w:rsidR="006B68D0" w:rsidRPr="00E84FDA" w:rsidRDefault="006B68D0" w:rsidP="006B68D0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6B68D0" w:rsidRPr="00E84FDA" w:rsidRDefault="006B68D0" w:rsidP="006B68D0">
      <w:pPr>
        <w:pStyle w:val="HTML"/>
        <w:jc w:val="right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E84FDA">
        <w:rPr>
          <w:rFonts w:ascii="Times New Roman" w:hAnsi="Times New Roman" w:cs="Times New Roman"/>
          <w:i/>
          <w:iCs/>
          <w:sz w:val="26"/>
          <w:szCs w:val="26"/>
          <w:lang w:val="kk-KZ"/>
        </w:rPr>
        <w:t>* Терминал арқылы төлеу бойынша нұсқаулық (QIWI-кошелек - Пополнить кошелек – Номер – Комментарий – Ақшаны салу – Түбіртегті алу - Сканерлеу - oqu.kz@mail. ru  электрондық  поштаға немесе 87028521719  WhatsApp  бойынша жіберу)</w:t>
      </w:r>
    </w:p>
    <w:p w:rsidR="006B68D0" w:rsidRPr="00E84FDA" w:rsidRDefault="006B68D0" w:rsidP="006B68D0">
      <w:pPr>
        <w:pStyle w:val="ab"/>
        <w:shd w:val="clear" w:color="auto" w:fill="FFFFFF"/>
        <w:spacing w:before="0" w:beforeAutospacing="0" w:after="0" w:afterAutospacing="0"/>
        <w:ind w:left="360"/>
        <w:jc w:val="right"/>
        <w:rPr>
          <w:i/>
          <w:sz w:val="26"/>
          <w:szCs w:val="26"/>
          <w:lang w:val="kk-KZ"/>
        </w:rPr>
      </w:pPr>
    </w:p>
    <w:p w:rsidR="006B68D0" w:rsidRPr="00E84FDA" w:rsidRDefault="006B68D0" w:rsidP="006B68D0">
      <w:pPr>
        <w:pStyle w:val="ab"/>
        <w:shd w:val="clear" w:color="auto" w:fill="FFFFFF"/>
        <w:spacing w:before="0" w:beforeAutospacing="0" w:after="0" w:afterAutospacing="0"/>
        <w:ind w:left="360"/>
        <w:rPr>
          <w:sz w:val="26"/>
          <w:szCs w:val="26"/>
          <w:lang w:val="kk-KZ"/>
        </w:rPr>
      </w:pPr>
      <w:r w:rsidRPr="00E84FDA">
        <w:rPr>
          <w:sz w:val="26"/>
          <w:szCs w:val="26"/>
          <w:lang w:val="kk-KZ"/>
        </w:rPr>
        <w:t> </w:t>
      </w:r>
    </w:p>
    <w:p w:rsidR="006B68D0" w:rsidRPr="00E84FDA" w:rsidRDefault="006B68D0" w:rsidP="006B68D0">
      <w:pPr>
        <w:pStyle w:val="Default"/>
        <w:jc w:val="center"/>
        <w:rPr>
          <w:rFonts w:ascii="Arial" w:hAnsi="Arial"/>
          <w:b/>
          <w:color w:val="auto"/>
          <w:sz w:val="26"/>
          <w:szCs w:val="26"/>
          <w:lang w:val="kk-KZ"/>
        </w:rPr>
      </w:pPr>
    </w:p>
    <w:p w:rsidR="006B68D0" w:rsidRDefault="006B68D0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2D21C6" w:rsidRPr="00713528" w:rsidRDefault="002D21C6" w:rsidP="0071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Положение о проведении</w:t>
      </w:r>
      <w:r w:rsidR="00F0422B"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23E95"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</w:t>
      </w:r>
      <w:r w:rsidR="00713528" w:rsidRPr="0071352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04C5C"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дистанционной </w:t>
      </w:r>
      <w:r w:rsidR="00713528"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педагогической </w:t>
      </w:r>
      <w:r w:rsidR="00E04C5C"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конференции, которая проводится с 0</w:t>
      </w:r>
      <w:r w:rsidR="00713528" w:rsidRPr="0071352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3</w:t>
      </w:r>
      <w:r w:rsidR="00E04C5C"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3528"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</w:t>
      </w:r>
      <w:r w:rsidR="00E04C5C"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ября 2017 года по </w:t>
      </w:r>
      <w:r w:rsidR="00713528"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="00E04C5C"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3528"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</w:t>
      </w:r>
      <w:r w:rsidR="00E04C5C"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ября 2017 года</w:t>
      </w:r>
    </w:p>
    <w:p w:rsidR="00713528" w:rsidRPr="00713528" w:rsidRDefault="00713528" w:rsidP="0071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bookmarkStart w:id="0" w:name="_GoBack"/>
      <w:bookmarkEnd w:id="0"/>
    </w:p>
    <w:p w:rsidR="002D21C6" w:rsidRPr="00713528" w:rsidRDefault="002D21C6" w:rsidP="002D21C6">
      <w:pPr>
        <w:pStyle w:val="Default"/>
        <w:ind w:firstLine="709"/>
        <w:jc w:val="both"/>
        <w:rPr>
          <w:rFonts w:eastAsia="Times New Roman"/>
          <w:b/>
          <w:color w:val="auto"/>
          <w:sz w:val="26"/>
          <w:szCs w:val="26"/>
          <w:lang w:eastAsia="ru-RU"/>
        </w:rPr>
      </w:pPr>
      <w:r w:rsidRPr="00713528">
        <w:rPr>
          <w:rFonts w:eastAsia="Times New Roman"/>
          <w:b/>
          <w:color w:val="auto"/>
          <w:sz w:val="26"/>
          <w:szCs w:val="26"/>
          <w:lang w:eastAsia="ru-RU"/>
        </w:rPr>
        <w:t xml:space="preserve">1. Общие положения. </w:t>
      </w:r>
    </w:p>
    <w:p w:rsidR="002D21C6" w:rsidRDefault="00713528" w:rsidP="002D21C6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 xml:space="preserve">1.1. </w:t>
      </w:r>
      <w:r w:rsidRPr="00713528">
        <w:rPr>
          <w:rFonts w:eastAsia="Times New Roman"/>
          <w:color w:val="auto"/>
          <w:sz w:val="26"/>
          <w:szCs w:val="26"/>
          <w:lang w:eastAsia="ru-RU"/>
        </w:rPr>
        <w:t>Педагогическая</w:t>
      </w:r>
      <w:r w:rsidR="00E04C5C" w:rsidRPr="00713528">
        <w:rPr>
          <w:rFonts w:eastAsia="Times New Roman"/>
          <w:color w:val="auto"/>
          <w:sz w:val="26"/>
          <w:szCs w:val="26"/>
          <w:lang w:eastAsia="ru-RU"/>
        </w:rPr>
        <w:t xml:space="preserve"> конференция (далее К</w:t>
      </w:r>
      <w:r w:rsidR="002D21C6" w:rsidRPr="00713528">
        <w:rPr>
          <w:rFonts w:eastAsia="Times New Roman"/>
          <w:color w:val="auto"/>
          <w:sz w:val="26"/>
          <w:szCs w:val="26"/>
          <w:lang w:eastAsia="ru-RU"/>
        </w:rPr>
        <w:t>онференция) проводится по инициативе редакции</w:t>
      </w:r>
      <w:r w:rsidR="001B3BDA" w:rsidRPr="00713528">
        <w:rPr>
          <w:rFonts w:eastAsia="Times New Roman"/>
          <w:color w:val="auto"/>
          <w:sz w:val="26"/>
          <w:szCs w:val="26"/>
          <w:lang w:eastAsia="ru-RU"/>
        </w:rPr>
        <w:t xml:space="preserve"> вспомогательного</w:t>
      </w:r>
      <w:r w:rsidR="002D21C6" w:rsidRPr="00713528">
        <w:rPr>
          <w:rFonts w:eastAsia="Times New Roman"/>
          <w:color w:val="auto"/>
          <w:sz w:val="26"/>
          <w:szCs w:val="26"/>
          <w:lang w:eastAsia="ru-RU"/>
        </w:rPr>
        <w:t xml:space="preserve"> образовательного </w:t>
      </w:r>
      <w:r w:rsidR="001B3BDA" w:rsidRPr="00713528">
        <w:rPr>
          <w:rFonts w:eastAsia="Times New Roman"/>
          <w:color w:val="auto"/>
          <w:sz w:val="26"/>
          <w:szCs w:val="26"/>
          <w:lang w:eastAsia="ru-RU"/>
        </w:rPr>
        <w:t>сайта</w:t>
      </w:r>
      <w:r w:rsidR="002D21C6" w:rsidRPr="00713528">
        <w:rPr>
          <w:rFonts w:eastAsia="Times New Roman"/>
          <w:color w:val="auto"/>
          <w:sz w:val="26"/>
          <w:szCs w:val="26"/>
          <w:lang w:eastAsia="ru-RU"/>
        </w:rPr>
        <w:t xml:space="preserve"> «</w:t>
      </w:r>
      <w:r w:rsidR="001B3BDA" w:rsidRPr="00713528">
        <w:rPr>
          <w:rFonts w:eastAsia="Times New Roman"/>
          <w:color w:val="auto"/>
          <w:sz w:val="26"/>
          <w:szCs w:val="26"/>
          <w:lang w:eastAsia="ru-RU"/>
        </w:rPr>
        <w:t>Оқу заман</w:t>
      </w:r>
      <w:r w:rsidR="002D21C6" w:rsidRPr="00713528">
        <w:rPr>
          <w:rFonts w:eastAsia="Times New Roman"/>
          <w:color w:val="auto"/>
          <w:sz w:val="26"/>
          <w:szCs w:val="26"/>
          <w:lang w:eastAsia="ru-RU"/>
        </w:rPr>
        <w:t xml:space="preserve">» </w:t>
      </w:r>
      <w:r w:rsidR="002D21C6" w:rsidRPr="00713528">
        <w:rPr>
          <w:rFonts w:eastAsia="Times New Roman"/>
          <w:i/>
          <w:color w:val="auto"/>
          <w:sz w:val="26"/>
          <w:szCs w:val="26"/>
          <w:lang w:eastAsia="ru-RU"/>
        </w:rPr>
        <w:t>(</w:t>
      </w:r>
      <w:r w:rsidR="001B3BDA" w:rsidRPr="00713528">
        <w:rPr>
          <w:rFonts w:eastAsia="Times New Roman"/>
          <w:i/>
          <w:color w:val="auto"/>
          <w:sz w:val="26"/>
          <w:szCs w:val="26"/>
          <w:lang w:eastAsia="ru-RU"/>
        </w:rPr>
        <w:t>Свидетельство о постановке на учет сетевого издания  «OQU-ZAMAN.KZ» №16143-СИ от 20 сентября 2016 года выдано Комитетом государственного контроля в области связи, информатизации и средств массовой информации Министерства информатизации и коммуникаций Респ</w:t>
      </w:r>
      <w:r w:rsidR="00834786" w:rsidRPr="00713528">
        <w:rPr>
          <w:rFonts w:eastAsia="Times New Roman"/>
          <w:i/>
          <w:color w:val="auto"/>
          <w:sz w:val="26"/>
          <w:szCs w:val="26"/>
          <w:lang w:eastAsia="ru-RU"/>
        </w:rPr>
        <w:t>ублики Казахстан</w:t>
      </w:r>
      <w:r w:rsidR="002D21C6" w:rsidRPr="00713528">
        <w:rPr>
          <w:rFonts w:eastAsia="Times New Roman"/>
          <w:i/>
          <w:color w:val="auto"/>
          <w:sz w:val="26"/>
          <w:szCs w:val="26"/>
          <w:lang w:eastAsia="ru-RU"/>
        </w:rPr>
        <w:t>)</w:t>
      </w:r>
      <w:r w:rsidR="002D21C6" w:rsidRPr="00713528">
        <w:rPr>
          <w:rFonts w:eastAsia="Times New Roman"/>
          <w:color w:val="auto"/>
          <w:sz w:val="26"/>
          <w:szCs w:val="26"/>
          <w:lang w:eastAsia="ru-RU"/>
        </w:rPr>
        <w:t xml:space="preserve">. Официальный сайт издания — </w:t>
      </w:r>
      <w:hyperlink r:id="rId9" w:history="1">
        <w:r w:rsidR="00E04C5C" w:rsidRPr="00713528">
          <w:rPr>
            <w:rStyle w:val="a9"/>
            <w:rFonts w:eastAsia="Times New Roman"/>
            <w:sz w:val="26"/>
            <w:szCs w:val="26"/>
            <w:lang w:eastAsia="ru-RU"/>
          </w:rPr>
          <w:t>http://oqu-zaman.kz/?lang=ru</w:t>
        </w:r>
      </w:hyperlink>
      <w:r w:rsidR="00E04C5C" w:rsidRPr="00713528">
        <w:rPr>
          <w:rFonts w:eastAsia="Times New Roman"/>
          <w:color w:val="auto"/>
          <w:sz w:val="26"/>
          <w:szCs w:val="26"/>
          <w:lang w:eastAsia="ru-RU"/>
        </w:rPr>
        <w:t xml:space="preserve"> </w:t>
      </w:r>
    </w:p>
    <w:p w:rsidR="00713528" w:rsidRDefault="00713528" w:rsidP="002D21C6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 xml:space="preserve">1.2. Сроки проведения </w:t>
      </w:r>
      <w:proofErr w:type="gramStart"/>
      <w:r>
        <w:rPr>
          <w:rFonts w:eastAsia="Times New Roman"/>
          <w:color w:val="auto"/>
          <w:sz w:val="26"/>
          <w:szCs w:val="26"/>
          <w:lang w:eastAsia="ru-RU"/>
        </w:rPr>
        <w:t>интернет-конференции</w:t>
      </w:r>
      <w:proofErr w:type="gramEnd"/>
      <w:r w:rsidR="00493E0B">
        <w:rPr>
          <w:rFonts w:eastAsia="Times New Roman"/>
          <w:color w:val="auto"/>
          <w:sz w:val="26"/>
          <w:szCs w:val="26"/>
          <w:lang w:val="kk-KZ" w:eastAsia="ru-RU"/>
        </w:rPr>
        <w:t xml:space="preserve"> -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 03.10.2017-30.11.2017 гг.</w:t>
      </w:r>
    </w:p>
    <w:p w:rsidR="00834786" w:rsidRPr="00713528" w:rsidRDefault="00834786" w:rsidP="002D21C6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E04C5C" w:rsidRPr="00713528" w:rsidRDefault="00E04C5C" w:rsidP="00E04C5C">
      <w:pPr>
        <w:pStyle w:val="Default"/>
        <w:ind w:firstLine="709"/>
        <w:jc w:val="both"/>
        <w:rPr>
          <w:rFonts w:eastAsia="Times New Roman"/>
          <w:b/>
          <w:color w:val="auto"/>
          <w:sz w:val="26"/>
          <w:szCs w:val="26"/>
          <w:lang w:eastAsia="ru-RU"/>
        </w:rPr>
      </w:pPr>
      <w:r w:rsidRPr="00713528">
        <w:rPr>
          <w:rFonts w:eastAsia="Times New Roman"/>
          <w:b/>
          <w:color w:val="auto"/>
          <w:sz w:val="26"/>
          <w:szCs w:val="26"/>
          <w:lang w:eastAsia="ru-RU"/>
        </w:rPr>
        <w:t>2. Цели и задачи.</w:t>
      </w:r>
    </w:p>
    <w:p w:rsidR="00713528" w:rsidRPr="00713528" w:rsidRDefault="00713528" w:rsidP="00713528">
      <w:pPr>
        <w:pStyle w:val="font8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713528">
        <w:rPr>
          <w:color w:val="000000"/>
          <w:sz w:val="26"/>
          <w:szCs w:val="26"/>
        </w:rPr>
        <w:t>в</w:t>
      </w:r>
      <w:proofErr w:type="gramEnd"/>
      <w:r w:rsidRPr="00713528">
        <w:rPr>
          <w:color w:val="000000"/>
          <w:sz w:val="26"/>
          <w:szCs w:val="26"/>
        </w:rPr>
        <w:t>ыявление и распространение передового педагогического опыта;</w:t>
      </w:r>
    </w:p>
    <w:p w:rsidR="00713528" w:rsidRPr="00713528" w:rsidRDefault="00713528" w:rsidP="00713528">
      <w:pPr>
        <w:pStyle w:val="font8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713528">
        <w:rPr>
          <w:color w:val="000000"/>
          <w:sz w:val="26"/>
          <w:szCs w:val="26"/>
        </w:rPr>
        <w:t>активизация деятельности участников образовательного процесса по использованию информационных технологий;</w:t>
      </w:r>
    </w:p>
    <w:p w:rsidR="00713528" w:rsidRPr="00713528" w:rsidRDefault="00713528" w:rsidP="00713528">
      <w:pPr>
        <w:pStyle w:val="font8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713528">
        <w:rPr>
          <w:color w:val="000000"/>
          <w:sz w:val="26"/>
          <w:szCs w:val="26"/>
        </w:rPr>
        <w:t>внедрение и распространения современных инновационных образовательных технологий.</w:t>
      </w:r>
    </w:p>
    <w:p w:rsidR="00366AC0" w:rsidRPr="00713528" w:rsidRDefault="00366AC0" w:rsidP="00E04C5C">
      <w:pPr>
        <w:pStyle w:val="Default"/>
        <w:ind w:firstLine="709"/>
        <w:jc w:val="both"/>
        <w:rPr>
          <w:rFonts w:eastAsia="Times New Roman"/>
          <w:sz w:val="26"/>
          <w:szCs w:val="26"/>
          <w:lang w:val="kk-KZ" w:eastAsia="ru-RU"/>
        </w:rPr>
      </w:pPr>
    </w:p>
    <w:p w:rsidR="002D21C6" w:rsidRPr="00713528" w:rsidRDefault="00713528" w:rsidP="002D21C6">
      <w:pPr>
        <w:pStyle w:val="Default"/>
        <w:ind w:firstLine="709"/>
        <w:jc w:val="both"/>
        <w:rPr>
          <w:rFonts w:eastAsia="Times New Roman"/>
          <w:b/>
          <w:color w:val="auto"/>
          <w:sz w:val="26"/>
          <w:szCs w:val="26"/>
          <w:lang w:eastAsia="ru-RU"/>
        </w:rPr>
      </w:pPr>
      <w:r w:rsidRPr="00713528">
        <w:rPr>
          <w:rFonts w:eastAsia="Times New Roman"/>
          <w:b/>
          <w:color w:val="auto"/>
          <w:sz w:val="26"/>
          <w:szCs w:val="26"/>
          <w:lang w:eastAsia="ru-RU"/>
        </w:rPr>
        <w:t>3</w:t>
      </w:r>
      <w:r w:rsidR="002D21C6" w:rsidRPr="00713528">
        <w:rPr>
          <w:rFonts w:eastAsia="Times New Roman"/>
          <w:b/>
          <w:color w:val="auto"/>
          <w:sz w:val="26"/>
          <w:szCs w:val="26"/>
          <w:lang w:eastAsia="ru-RU"/>
        </w:rPr>
        <w:t>. Участ</w:t>
      </w:r>
      <w:r w:rsidR="00E04C5C" w:rsidRPr="00713528">
        <w:rPr>
          <w:rFonts w:eastAsia="Times New Roman"/>
          <w:b/>
          <w:color w:val="auto"/>
          <w:sz w:val="26"/>
          <w:szCs w:val="26"/>
          <w:lang w:eastAsia="ru-RU"/>
        </w:rPr>
        <w:t>ие в</w:t>
      </w:r>
      <w:r w:rsidR="002D21C6" w:rsidRPr="00713528">
        <w:rPr>
          <w:rFonts w:eastAsia="Times New Roman"/>
          <w:b/>
          <w:color w:val="auto"/>
          <w:sz w:val="26"/>
          <w:szCs w:val="26"/>
          <w:lang w:eastAsia="ru-RU"/>
        </w:rPr>
        <w:t xml:space="preserve"> конференции. </w:t>
      </w:r>
    </w:p>
    <w:p w:rsidR="00E04C5C" w:rsidRPr="00713528" w:rsidRDefault="00713528" w:rsidP="00E04C5C">
      <w:pPr>
        <w:pStyle w:val="Default"/>
        <w:ind w:firstLine="709"/>
        <w:jc w:val="both"/>
        <w:rPr>
          <w:rFonts w:eastAsia="Times New Roman"/>
          <w:sz w:val="26"/>
          <w:szCs w:val="26"/>
          <w:lang w:val="kk-KZ" w:eastAsia="ru-RU"/>
        </w:rPr>
      </w:pPr>
      <w:r w:rsidRPr="00713528">
        <w:rPr>
          <w:rFonts w:eastAsia="Times New Roman"/>
          <w:color w:val="auto"/>
          <w:sz w:val="26"/>
          <w:szCs w:val="26"/>
          <w:lang w:eastAsia="ru-RU"/>
        </w:rPr>
        <w:t>3</w:t>
      </w:r>
      <w:r w:rsidR="002D21C6" w:rsidRPr="00713528">
        <w:rPr>
          <w:rFonts w:eastAsia="Times New Roman"/>
          <w:color w:val="auto"/>
          <w:sz w:val="26"/>
          <w:szCs w:val="26"/>
          <w:lang w:eastAsia="ru-RU"/>
        </w:rPr>
        <w:t xml:space="preserve">.1. </w:t>
      </w:r>
      <w:r w:rsidR="00E04C5C" w:rsidRPr="00713528">
        <w:rPr>
          <w:rFonts w:eastAsia="Times New Roman"/>
          <w:sz w:val="26"/>
          <w:szCs w:val="26"/>
          <w:lang w:eastAsia="ru-RU"/>
        </w:rPr>
        <w:t>На конференцию участники предоставляют свои доклады</w:t>
      </w:r>
      <w:r w:rsidR="00B874BC" w:rsidRPr="00713528">
        <w:rPr>
          <w:rFonts w:eastAsia="Times New Roman"/>
          <w:sz w:val="26"/>
          <w:szCs w:val="26"/>
          <w:lang w:eastAsia="ru-RU"/>
        </w:rPr>
        <w:t xml:space="preserve"> </w:t>
      </w:r>
      <w:r w:rsidR="00D57521" w:rsidRPr="00713528">
        <w:rPr>
          <w:rFonts w:eastAsia="Times New Roman"/>
          <w:sz w:val="26"/>
          <w:szCs w:val="26"/>
          <w:lang w:val="kk-KZ" w:eastAsia="ru-RU"/>
        </w:rPr>
        <w:t xml:space="preserve">на русском или казахском языках </w:t>
      </w:r>
      <w:r w:rsidR="00B874BC" w:rsidRPr="00713528">
        <w:rPr>
          <w:rFonts w:eastAsia="Times New Roman"/>
          <w:sz w:val="26"/>
          <w:szCs w:val="26"/>
          <w:lang w:eastAsia="ru-RU"/>
        </w:rPr>
        <w:t>(не более 5 страниц)</w:t>
      </w:r>
      <w:r w:rsidR="00E04C5C" w:rsidRPr="00713528">
        <w:rPr>
          <w:rFonts w:eastAsia="Times New Roman"/>
          <w:sz w:val="26"/>
          <w:szCs w:val="26"/>
          <w:lang w:eastAsia="ru-RU"/>
        </w:rPr>
        <w:t xml:space="preserve"> в виде статей. Авторское право на присланные на конференцию работы сохраняется за их авторами. </w:t>
      </w:r>
    </w:p>
    <w:p w:rsidR="00F63702" w:rsidRPr="00713528" w:rsidRDefault="00713528" w:rsidP="00E04C5C">
      <w:pPr>
        <w:pStyle w:val="Default"/>
        <w:ind w:firstLine="709"/>
        <w:jc w:val="both"/>
        <w:rPr>
          <w:rFonts w:eastAsia="Times New Roman"/>
          <w:sz w:val="26"/>
          <w:szCs w:val="26"/>
          <w:lang w:val="kk-KZ" w:eastAsia="ru-RU"/>
        </w:rPr>
      </w:pPr>
      <w:r w:rsidRPr="00713528">
        <w:rPr>
          <w:rFonts w:eastAsia="Times New Roman"/>
          <w:sz w:val="26"/>
          <w:szCs w:val="26"/>
          <w:lang w:val="kk-KZ" w:eastAsia="ru-RU"/>
        </w:rPr>
        <w:t>3</w:t>
      </w:r>
      <w:r w:rsidR="00F63702" w:rsidRPr="00713528">
        <w:rPr>
          <w:rFonts w:eastAsia="Times New Roman"/>
          <w:sz w:val="26"/>
          <w:szCs w:val="26"/>
          <w:lang w:val="kk-KZ" w:eastAsia="ru-RU"/>
        </w:rPr>
        <w:t xml:space="preserve">.2. </w:t>
      </w:r>
      <w:r w:rsidR="00F63702" w:rsidRPr="00713528">
        <w:rPr>
          <w:sz w:val="26"/>
          <w:szCs w:val="26"/>
        </w:rPr>
        <w:t>Участие в Кон</w:t>
      </w:r>
      <w:r w:rsidR="00F63702" w:rsidRPr="00713528">
        <w:rPr>
          <w:sz w:val="26"/>
          <w:szCs w:val="26"/>
          <w:lang w:val="kk-KZ"/>
        </w:rPr>
        <w:t>ференции</w:t>
      </w:r>
      <w:r w:rsidR="00F63702" w:rsidRPr="00713528">
        <w:rPr>
          <w:sz w:val="26"/>
          <w:szCs w:val="26"/>
        </w:rPr>
        <w:t xml:space="preserve"> платное для всех Участников. Размер регистрационного взноса за 1 работу от 1 Участника – </w:t>
      </w:r>
      <w:r w:rsidR="00F63702" w:rsidRPr="00713528">
        <w:rPr>
          <w:b/>
          <w:sz w:val="26"/>
          <w:szCs w:val="26"/>
        </w:rPr>
        <w:t>1</w:t>
      </w:r>
      <w:r w:rsidR="00F63702" w:rsidRPr="00713528">
        <w:rPr>
          <w:b/>
          <w:sz w:val="26"/>
          <w:szCs w:val="26"/>
          <w:lang w:val="kk-KZ"/>
        </w:rPr>
        <w:t>0</w:t>
      </w:r>
      <w:r w:rsidR="00F63702" w:rsidRPr="00713528">
        <w:rPr>
          <w:b/>
          <w:sz w:val="26"/>
          <w:szCs w:val="26"/>
        </w:rPr>
        <w:t>00 тенге</w:t>
      </w:r>
      <w:r w:rsidR="00F63702" w:rsidRPr="00713528">
        <w:rPr>
          <w:sz w:val="26"/>
          <w:szCs w:val="26"/>
        </w:rPr>
        <w:t>. Работы Участников, не оплативших участие, не принимаются к рассмотрению.</w:t>
      </w:r>
    </w:p>
    <w:p w:rsidR="00E04C5C" w:rsidRPr="00713528" w:rsidRDefault="00713528" w:rsidP="00E04C5C">
      <w:pPr>
        <w:pStyle w:val="Defaul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13528">
        <w:rPr>
          <w:rFonts w:eastAsia="Times New Roman"/>
          <w:sz w:val="26"/>
          <w:szCs w:val="26"/>
          <w:lang w:val="kk-KZ" w:eastAsia="ru-RU"/>
        </w:rPr>
        <w:t>3</w:t>
      </w:r>
      <w:r w:rsidR="00F63702" w:rsidRPr="00713528">
        <w:rPr>
          <w:rFonts w:eastAsia="Times New Roman"/>
          <w:sz w:val="26"/>
          <w:szCs w:val="26"/>
          <w:lang w:eastAsia="ru-RU"/>
        </w:rPr>
        <w:t>.</w:t>
      </w:r>
      <w:r w:rsidR="00F63702" w:rsidRPr="00713528">
        <w:rPr>
          <w:rFonts w:eastAsia="Times New Roman"/>
          <w:sz w:val="26"/>
          <w:szCs w:val="26"/>
          <w:lang w:val="kk-KZ" w:eastAsia="ru-RU"/>
        </w:rPr>
        <w:t>3</w:t>
      </w:r>
      <w:r w:rsidR="00E04C5C" w:rsidRPr="00713528">
        <w:rPr>
          <w:rFonts w:eastAsia="Times New Roman"/>
          <w:sz w:val="26"/>
          <w:szCs w:val="26"/>
          <w:lang w:eastAsia="ru-RU"/>
        </w:rPr>
        <w:t>. Авторы несут ответственность за содержание докладов, за распространение недостоверных сведений, информации, нарушающей законные права и интересы третьих лиц. Организаторы конференции не несут ответственности перед авторами или третьими лицами за возможное размещение докладов на других Интернет-ресурсах в результате их копирования.</w:t>
      </w:r>
    </w:p>
    <w:p w:rsidR="00E04C5C" w:rsidRPr="00713528" w:rsidRDefault="00713528" w:rsidP="00E04C5C">
      <w:pPr>
        <w:pStyle w:val="Defaul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13528">
        <w:rPr>
          <w:rFonts w:eastAsia="Times New Roman"/>
          <w:sz w:val="26"/>
          <w:szCs w:val="26"/>
          <w:lang w:val="kk-KZ" w:eastAsia="ru-RU"/>
        </w:rPr>
        <w:t>3</w:t>
      </w:r>
      <w:r w:rsidR="00F63702" w:rsidRPr="00713528">
        <w:rPr>
          <w:rFonts w:eastAsia="Times New Roman"/>
          <w:sz w:val="26"/>
          <w:szCs w:val="26"/>
          <w:lang w:eastAsia="ru-RU"/>
        </w:rPr>
        <w:t>.</w:t>
      </w:r>
      <w:r w:rsidR="00F63702" w:rsidRPr="00713528">
        <w:rPr>
          <w:rFonts w:eastAsia="Times New Roman"/>
          <w:sz w:val="26"/>
          <w:szCs w:val="26"/>
          <w:lang w:val="kk-KZ" w:eastAsia="ru-RU"/>
        </w:rPr>
        <w:t>4</w:t>
      </w:r>
      <w:r w:rsidR="00E04C5C" w:rsidRPr="00713528">
        <w:rPr>
          <w:rFonts w:eastAsia="Times New Roman"/>
          <w:sz w:val="26"/>
          <w:szCs w:val="26"/>
          <w:lang w:eastAsia="ru-RU"/>
        </w:rPr>
        <w:t xml:space="preserve">. К участию в конференции допускаются работы (доклады, статьи), подготовленные только одним автором. </w:t>
      </w:r>
    </w:p>
    <w:p w:rsidR="00327DE8" w:rsidRPr="00713528" w:rsidRDefault="00713528" w:rsidP="00E04C5C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713528">
        <w:rPr>
          <w:rFonts w:eastAsia="Times New Roman"/>
          <w:color w:val="auto"/>
          <w:sz w:val="26"/>
          <w:szCs w:val="26"/>
          <w:lang w:val="kk-KZ" w:eastAsia="ru-RU"/>
        </w:rPr>
        <w:t>3</w:t>
      </w:r>
      <w:r w:rsidR="00AE7489" w:rsidRPr="00713528">
        <w:rPr>
          <w:rFonts w:eastAsia="Times New Roman"/>
          <w:color w:val="auto"/>
          <w:sz w:val="26"/>
          <w:szCs w:val="26"/>
          <w:lang w:eastAsia="ru-RU"/>
        </w:rPr>
        <w:t>.</w:t>
      </w:r>
      <w:r w:rsidR="00F63702" w:rsidRPr="00713528">
        <w:rPr>
          <w:rFonts w:eastAsia="Times New Roman"/>
          <w:color w:val="auto"/>
          <w:sz w:val="26"/>
          <w:szCs w:val="26"/>
          <w:lang w:val="kk-KZ" w:eastAsia="ru-RU"/>
        </w:rPr>
        <w:t>5</w:t>
      </w:r>
      <w:r w:rsidR="00AE7489" w:rsidRPr="00713528">
        <w:rPr>
          <w:rFonts w:eastAsia="Times New Roman"/>
          <w:color w:val="auto"/>
          <w:sz w:val="26"/>
          <w:szCs w:val="26"/>
          <w:lang w:eastAsia="ru-RU"/>
        </w:rPr>
        <w:t xml:space="preserve">. По итогам конференции будет выпущен электронный сборник, который будет доступен для скачивания пользователям сайта </w:t>
      </w:r>
      <w:hyperlink r:id="rId10" w:history="1">
        <w:r w:rsidR="00E04C5C" w:rsidRPr="00713528">
          <w:rPr>
            <w:rStyle w:val="a9"/>
            <w:rFonts w:eastAsia="Times New Roman"/>
            <w:sz w:val="26"/>
            <w:szCs w:val="26"/>
            <w:lang w:eastAsia="ru-RU"/>
          </w:rPr>
          <w:t>http://oqu-zaman.kz/?cat=3395</w:t>
        </w:r>
      </w:hyperlink>
      <w:r w:rsidR="00E04C5C" w:rsidRPr="00713528">
        <w:rPr>
          <w:rFonts w:eastAsia="Times New Roman"/>
          <w:color w:val="auto"/>
          <w:sz w:val="26"/>
          <w:szCs w:val="26"/>
          <w:lang w:eastAsia="ru-RU"/>
        </w:rPr>
        <w:t xml:space="preserve"> </w:t>
      </w:r>
    </w:p>
    <w:p w:rsidR="00327DE8" w:rsidRPr="00713528" w:rsidRDefault="00327DE8" w:rsidP="00327DE8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2D21C6" w:rsidRPr="00713528" w:rsidRDefault="00713528" w:rsidP="00327DE8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713528">
        <w:rPr>
          <w:rFonts w:eastAsia="Times New Roman"/>
          <w:b/>
          <w:color w:val="auto"/>
          <w:sz w:val="26"/>
          <w:szCs w:val="26"/>
          <w:lang w:eastAsia="ru-RU"/>
        </w:rPr>
        <w:t>4</w:t>
      </w:r>
      <w:r w:rsidR="002D21C6" w:rsidRPr="00713528">
        <w:rPr>
          <w:rFonts w:eastAsia="Times New Roman"/>
          <w:b/>
          <w:color w:val="auto"/>
          <w:sz w:val="26"/>
          <w:szCs w:val="26"/>
          <w:lang w:eastAsia="ru-RU"/>
        </w:rPr>
        <w:t>. Порядок организации и проведения</w:t>
      </w:r>
      <w:r w:rsidR="002D21C6" w:rsidRPr="00713528">
        <w:rPr>
          <w:rFonts w:eastAsia="Times New Roman"/>
          <w:color w:val="auto"/>
          <w:sz w:val="26"/>
          <w:szCs w:val="26"/>
          <w:lang w:eastAsia="ru-RU"/>
        </w:rPr>
        <w:t xml:space="preserve">. </w:t>
      </w:r>
    </w:p>
    <w:p w:rsidR="00E04C5C" w:rsidRPr="00713528" w:rsidRDefault="00713528" w:rsidP="00E04C5C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713528">
        <w:rPr>
          <w:rFonts w:eastAsia="Times New Roman"/>
          <w:color w:val="auto"/>
          <w:sz w:val="26"/>
          <w:szCs w:val="26"/>
          <w:lang w:val="kk-KZ" w:eastAsia="ru-RU"/>
        </w:rPr>
        <w:t>4</w:t>
      </w:r>
      <w:r w:rsidR="002D21C6" w:rsidRPr="00713528">
        <w:rPr>
          <w:rFonts w:eastAsia="Times New Roman"/>
          <w:color w:val="auto"/>
          <w:sz w:val="26"/>
          <w:szCs w:val="26"/>
          <w:lang w:eastAsia="ru-RU"/>
        </w:rPr>
        <w:t xml:space="preserve">.1. </w:t>
      </w:r>
      <w:r w:rsidR="00E04C5C" w:rsidRPr="00713528">
        <w:rPr>
          <w:rFonts w:eastAsia="Times New Roman"/>
          <w:color w:val="auto"/>
          <w:sz w:val="26"/>
          <w:szCs w:val="26"/>
          <w:lang w:eastAsia="ru-RU"/>
        </w:rPr>
        <w:t xml:space="preserve">Участники дистанционной конференции направляют по электронной почте на адрес </w:t>
      </w:r>
      <w:r w:rsidR="00E04C5C" w:rsidRPr="00713528">
        <w:rPr>
          <w:rFonts w:eastAsia="Times New Roman"/>
          <w:b/>
          <w:color w:val="auto"/>
          <w:sz w:val="26"/>
          <w:szCs w:val="26"/>
          <w:lang w:eastAsia="ru-RU"/>
        </w:rPr>
        <w:t>oqu.kz@mail.ru</w:t>
      </w:r>
      <w:r w:rsidR="00E04C5C" w:rsidRPr="00713528">
        <w:rPr>
          <w:rFonts w:eastAsia="Times New Roman"/>
          <w:color w:val="auto"/>
          <w:sz w:val="26"/>
          <w:szCs w:val="26"/>
          <w:lang w:eastAsia="ru-RU"/>
        </w:rPr>
        <w:t xml:space="preserve"> с темой сообщения «Конференция» следующие материалы: </w:t>
      </w:r>
    </w:p>
    <w:p w:rsidR="00E04C5C" w:rsidRPr="00713528" w:rsidRDefault="00E04C5C" w:rsidP="00E04C5C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713528">
        <w:rPr>
          <w:rFonts w:eastAsia="Times New Roman"/>
          <w:color w:val="auto"/>
          <w:sz w:val="26"/>
          <w:szCs w:val="26"/>
          <w:lang w:eastAsia="ru-RU"/>
        </w:rPr>
        <w:t xml:space="preserve">- заполненную заявку на участие в дистанционной конференции; </w:t>
      </w:r>
    </w:p>
    <w:p w:rsidR="00E04C5C" w:rsidRPr="00713528" w:rsidRDefault="00E04C5C" w:rsidP="00E04C5C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713528">
        <w:rPr>
          <w:rFonts w:eastAsia="Times New Roman"/>
          <w:color w:val="auto"/>
          <w:sz w:val="26"/>
          <w:szCs w:val="26"/>
          <w:lang w:eastAsia="ru-RU"/>
        </w:rPr>
        <w:t>- скан</w:t>
      </w:r>
      <w:r w:rsidR="00565521" w:rsidRPr="00713528">
        <w:rPr>
          <w:rFonts w:eastAsia="Times New Roman"/>
          <w:color w:val="auto"/>
          <w:sz w:val="26"/>
          <w:szCs w:val="26"/>
          <w:lang w:eastAsia="ru-RU"/>
        </w:rPr>
        <w:t>-</w:t>
      </w:r>
      <w:r w:rsidRPr="00713528">
        <w:rPr>
          <w:rFonts w:eastAsia="Times New Roman"/>
          <w:color w:val="auto"/>
          <w:sz w:val="26"/>
          <w:szCs w:val="26"/>
          <w:lang w:eastAsia="ru-RU"/>
        </w:rPr>
        <w:t xml:space="preserve">копию документа (или электронный чек) об оплате </w:t>
      </w:r>
      <w:proofErr w:type="spellStart"/>
      <w:r w:rsidRPr="00713528">
        <w:rPr>
          <w:rFonts w:eastAsia="Times New Roman"/>
          <w:color w:val="auto"/>
          <w:sz w:val="26"/>
          <w:szCs w:val="26"/>
          <w:lang w:eastAsia="ru-RU"/>
        </w:rPr>
        <w:t>орг</w:t>
      </w:r>
      <w:proofErr w:type="gramStart"/>
      <w:r w:rsidRPr="00713528">
        <w:rPr>
          <w:rFonts w:eastAsia="Times New Roman"/>
          <w:color w:val="auto"/>
          <w:sz w:val="26"/>
          <w:szCs w:val="26"/>
          <w:lang w:eastAsia="ru-RU"/>
        </w:rPr>
        <w:t>.в</w:t>
      </w:r>
      <w:proofErr w:type="gramEnd"/>
      <w:r w:rsidRPr="00713528">
        <w:rPr>
          <w:rFonts w:eastAsia="Times New Roman"/>
          <w:color w:val="auto"/>
          <w:sz w:val="26"/>
          <w:szCs w:val="26"/>
          <w:lang w:eastAsia="ru-RU"/>
        </w:rPr>
        <w:t>зноса</w:t>
      </w:r>
      <w:proofErr w:type="spellEnd"/>
      <w:r w:rsidRPr="00713528">
        <w:rPr>
          <w:rFonts w:eastAsia="Times New Roman"/>
          <w:color w:val="auto"/>
          <w:sz w:val="26"/>
          <w:szCs w:val="26"/>
          <w:lang w:eastAsia="ru-RU"/>
        </w:rPr>
        <w:t xml:space="preserve"> за участие в конференции</w:t>
      </w:r>
      <w:r w:rsidR="00B874BC" w:rsidRPr="00713528">
        <w:rPr>
          <w:rFonts w:eastAsia="Times New Roman"/>
          <w:color w:val="auto"/>
          <w:sz w:val="26"/>
          <w:szCs w:val="26"/>
          <w:lang w:eastAsia="ru-RU"/>
        </w:rPr>
        <w:t xml:space="preserve"> в размере 1000 тенге</w:t>
      </w:r>
      <w:r w:rsidRPr="00713528">
        <w:rPr>
          <w:rFonts w:eastAsia="Times New Roman"/>
          <w:color w:val="auto"/>
          <w:sz w:val="26"/>
          <w:szCs w:val="26"/>
          <w:lang w:eastAsia="ru-RU"/>
        </w:rPr>
        <w:t xml:space="preserve">; </w:t>
      </w:r>
    </w:p>
    <w:p w:rsidR="00E04C5C" w:rsidRPr="00713528" w:rsidRDefault="00E04C5C" w:rsidP="00E04C5C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713528">
        <w:rPr>
          <w:rFonts w:eastAsia="Times New Roman"/>
          <w:color w:val="auto"/>
          <w:sz w:val="26"/>
          <w:szCs w:val="26"/>
          <w:lang w:eastAsia="ru-RU"/>
        </w:rPr>
        <w:lastRenderedPageBreak/>
        <w:t>- текст доклада (статьи) на казахском или русском языке в формате MS WORD.</w:t>
      </w:r>
    </w:p>
    <w:p w:rsidR="00E04C5C" w:rsidRPr="00713528" w:rsidRDefault="00713528" w:rsidP="00E04C5C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713528">
        <w:rPr>
          <w:rFonts w:eastAsia="Times New Roman"/>
          <w:color w:val="auto"/>
          <w:sz w:val="26"/>
          <w:szCs w:val="26"/>
          <w:lang w:val="kk-KZ" w:eastAsia="ru-RU"/>
        </w:rPr>
        <w:t>4</w:t>
      </w:r>
      <w:r w:rsidR="002D21C6" w:rsidRPr="00713528">
        <w:rPr>
          <w:rFonts w:eastAsia="Times New Roman"/>
          <w:color w:val="auto"/>
          <w:sz w:val="26"/>
          <w:szCs w:val="26"/>
          <w:lang w:eastAsia="ru-RU"/>
        </w:rPr>
        <w:t xml:space="preserve">.2. </w:t>
      </w:r>
      <w:r w:rsidR="00E04C5C" w:rsidRPr="00713528">
        <w:rPr>
          <w:rFonts w:eastAsia="Times New Roman"/>
          <w:sz w:val="26"/>
          <w:szCs w:val="26"/>
          <w:lang w:eastAsia="ru-RU"/>
        </w:rPr>
        <w:t>Всем участникам высылаются сертификаты участника конференции в электронном виде. Сертификат участника конференции выписывается в течение 5 дней после получения нами статьи участника и копии квитанции об оплате организационного взноса</w:t>
      </w:r>
      <w:r w:rsidR="00E04C5C" w:rsidRPr="00713528">
        <w:rPr>
          <w:rFonts w:eastAsia="Times New Roman"/>
          <w:color w:val="auto"/>
          <w:sz w:val="26"/>
          <w:szCs w:val="26"/>
          <w:lang w:eastAsia="ru-RU"/>
        </w:rPr>
        <w:t xml:space="preserve">. </w:t>
      </w:r>
    </w:p>
    <w:p w:rsidR="00E04C5C" w:rsidRPr="00713528" w:rsidRDefault="00E04C5C" w:rsidP="002D21C6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933C4F" w:rsidRPr="00713528" w:rsidRDefault="00933C4F" w:rsidP="002D21C6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327DE8" w:rsidRPr="00713528" w:rsidRDefault="00327DE8" w:rsidP="00327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135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Приложение 1</w:t>
      </w:r>
    </w:p>
    <w:p w:rsidR="00327DE8" w:rsidRPr="00713528" w:rsidRDefault="00327DE8" w:rsidP="00327D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52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27DE8" w:rsidRPr="00713528" w:rsidRDefault="00D23E95" w:rsidP="00493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н</w:t>
      </w:r>
      <w:r w:rsidR="00327DE8"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участие в </w:t>
      </w:r>
      <w:r w:rsidR="00493E0B"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</w:t>
      </w:r>
      <w:r w:rsidR="00493E0B" w:rsidRPr="0071352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493E0B"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дистанционной педагогической конференции</w:t>
      </w:r>
      <w:r w:rsidR="00327DE8" w:rsidRPr="007135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65"/>
        <w:gridCol w:w="5081"/>
        <w:gridCol w:w="3796"/>
      </w:tblGrid>
      <w:tr w:rsidR="00CF4920" w:rsidRPr="00713528" w:rsidTr="00CF4920">
        <w:trPr>
          <w:jc w:val="center"/>
        </w:trPr>
        <w:tc>
          <w:tcPr>
            <w:tcW w:w="445" w:type="dxa"/>
          </w:tcPr>
          <w:p w:rsidR="00CF4920" w:rsidRPr="00713528" w:rsidRDefault="00CF4920" w:rsidP="00B04FC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081" w:type="dxa"/>
            <w:hideMark/>
          </w:tcPr>
          <w:p w:rsidR="00CF4920" w:rsidRPr="00713528" w:rsidRDefault="00CF4920" w:rsidP="00B04FC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автора (без сокращений)</w:t>
            </w:r>
          </w:p>
        </w:tc>
        <w:tc>
          <w:tcPr>
            <w:tcW w:w="3796" w:type="dxa"/>
            <w:hideMark/>
          </w:tcPr>
          <w:p w:rsidR="00CF4920" w:rsidRPr="00713528" w:rsidRDefault="00CF4920" w:rsidP="00B04FC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F4920" w:rsidRPr="00713528" w:rsidTr="00CF4920">
        <w:trPr>
          <w:jc w:val="center"/>
        </w:trPr>
        <w:tc>
          <w:tcPr>
            <w:tcW w:w="445" w:type="dxa"/>
          </w:tcPr>
          <w:p w:rsidR="00CF4920" w:rsidRPr="00713528" w:rsidRDefault="00CF4920" w:rsidP="00B04FC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1" w:type="dxa"/>
            <w:hideMark/>
          </w:tcPr>
          <w:p w:rsidR="00CF4920" w:rsidRPr="00713528" w:rsidRDefault="00CF4920" w:rsidP="00B04FC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3796" w:type="dxa"/>
            <w:hideMark/>
          </w:tcPr>
          <w:p w:rsidR="00CF4920" w:rsidRPr="00713528" w:rsidRDefault="00CF4920" w:rsidP="00B04FC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F4920" w:rsidRPr="00713528" w:rsidTr="00CF4920">
        <w:trPr>
          <w:jc w:val="center"/>
        </w:trPr>
        <w:tc>
          <w:tcPr>
            <w:tcW w:w="445" w:type="dxa"/>
          </w:tcPr>
          <w:p w:rsidR="00CF4920" w:rsidRPr="00713528" w:rsidRDefault="00CF4920" w:rsidP="005655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81" w:type="dxa"/>
            <w:hideMark/>
          </w:tcPr>
          <w:p w:rsidR="00CF4920" w:rsidRPr="00713528" w:rsidRDefault="00CF4920" w:rsidP="005655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работы </w:t>
            </w:r>
          </w:p>
        </w:tc>
        <w:tc>
          <w:tcPr>
            <w:tcW w:w="3796" w:type="dxa"/>
            <w:hideMark/>
          </w:tcPr>
          <w:p w:rsidR="00CF4920" w:rsidRPr="00713528" w:rsidRDefault="00CF4920" w:rsidP="00B04FC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F4920" w:rsidRPr="00713528" w:rsidTr="00CF4920">
        <w:trPr>
          <w:jc w:val="center"/>
        </w:trPr>
        <w:tc>
          <w:tcPr>
            <w:tcW w:w="445" w:type="dxa"/>
          </w:tcPr>
          <w:p w:rsidR="00CF4920" w:rsidRPr="00713528" w:rsidRDefault="00CF4920" w:rsidP="00B04FC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81" w:type="dxa"/>
            <w:hideMark/>
          </w:tcPr>
          <w:p w:rsidR="00CF4920" w:rsidRPr="00713528" w:rsidRDefault="00CF4920" w:rsidP="00B04FC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3796" w:type="dxa"/>
            <w:hideMark/>
          </w:tcPr>
          <w:p w:rsidR="00CF4920" w:rsidRPr="00713528" w:rsidRDefault="00CF4920" w:rsidP="00B04FC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F4920" w:rsidRPr="00713528" w:rsidTr="00CF4920">
        <w:trPr>
          <w:jc w:val="center"/>
        </w:trPr>
        <w:tc>
          <w:tcPr>
            <w:tcW w:w="445" w:type="dxa"/>
          </w:tcPr>
          <w:p w:rsidR="00CF4920" w:rsidRPr="00713528" w:rsidRDefault="00CF4920" w:rsidP="00B04FC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81" w:type="dxa"/>
            <w:hideMark/>
          </w:tcPr>
          <w:p w:rsidR="00CF4920" w:rsidRPr="00713528" w:rsidRDefault="00CF4920" w:rsidP="00B04FC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статьи или доклада</w:t>
            </w:r>
          </w:p>
        </w:tc>
        <w:tc>
          <w:tcPr>
            <w:tcW w:w="3796" w:type="dxa"/>
            <w:hideMark/>
          </w:tcPr>
          <w:p w:rsidR="00CF4920" w:rsidRPr="00713528" w:rsidRDefault="00CF4920" w:rsidP="00B04FC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327DE8" w:rsidRPr="00713528" w:rsidRDefault="00327DE8" w:rsidP="00327D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7DE8" w:rsidRPr="00713528" w:rsidRDefault="00327DE8" w:rsidP="00327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52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Материалы, сведения об авторах и отсканированные квитанции об оплате (в разных файлах) необходимо отправить в одном письме по адресу </w:t>
      </w:r>
      <w:hyperlink r:id="rId11" w:history="1">
        <w:r w:rsidRPr="00713528">
          <w:rPr>
            <w:rFonts w:ascii="Times New Roman" w:hAnsi="Times New Roman" w:cs="Times New Roman"/>
            <w:b/>
            <w:sz w:val="26"/>
            <w:szCs w:val="26"/>
          </w:rPr>
          <w:t>oqu.kz@mail.ru</w:t>
        </w:r>
      </w:hyperlink>
    </w:p>
    <w:p w:rsidR="00327DE8" w:rsidRPr="00713528" w:rsidRDefault="00327DE8" w:rsidP="00327D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4920" w:rsidRPr="00713528" w:rsidRDefault="00CF4920" w:rsidP="00327D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7DE8" w:rsidRPr="00713528" w:rsidRDefault="00327DE8" w:rsidP="00327D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РЕКВИЗИТЫ</w:t>
      </w:r>
    </w:p>
    <w:p w:rsidR="00327DE8" w:rsidRPr="00713528" w:rsidRDefault="00327DE8" w:rsidP="00327D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Вспомогательный образовательный сайт «</w:t>
      </w:r>
      <w:proofErr w:type="gramStart"/>
      <w:r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 w:rsidRPr="00713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қу заман»</w:t>
      </w:r>
    </w:p>
    <w:p w:rsidR="00327DE8" w:rsidRPr="00713528" w:rsidRDefault="00327DE8" w:rsidP="00327DE8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F04" w:rsidRPr="00713528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713528">
        <w:rPr>
          <w:b/>
          <w:bCs/>
          <w:sz w:val="26"/>
          <w:szCs w:val="26"/>
        </w:rPr>
        <w:t>1. Банковские реквизиты:</w:t>
      </w:r>
    </w:p>
    <w:p w:rsidR="003C4F04" w:rsidRPr="00713528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13528">
        <w:rPr>
          <w:sz w:val="26"/>
          <w:szCs w:val="26"/>
        </w:rPr>
        <w:t>Наименование банка: Акционерное общество «Народный банк Казахстана»</w:t>
      </w:r>
    </w:p>
    <w:p w:rsidR="003C4F04" w:rsidRPr="00713528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713528">
        <w:rPr>
          <w:sz w:val="26"/>
          <w:szCs w:val="26"/>
        </w:rPr>
        <w:t>Номер карточки: 5354 5100 7512 0732</w:t>
      </w:r>
    </w:p>
    <w:p w:rsidR="003C4F04" w:rsidRPr="00713528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713528">
        <w:rPr>
          <w:sz w:val="26"/>
          <w:szCs w:val="26"/>
        </w:rPr>
        <w:t>ИИН: 881205350540</w:t>
      </w:r>
    </w:p>
    <w:p w:rsidR="003C4F04" w:rsidRPr="00713528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713528">
        <w:rPr>
          <w:sz w:val="26"/>
          <w:szCs w:val="26"/>
        </w:rPr>
        <w:t>Получатель: Кулимбетов Арман Джумабаевич</w:t>
      </w:r>
    </w:p>
    <w:p w:rsidR="003C4F04" w:rsidRPr="00713528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713528">
        <w:rPr>
          <w:sz w:val="26"/>
          <w:szCs w:val="26"/>
        </w:rPr>
        <w:t> </w:t>
      </w:r>
    </w:p>
    <w:p w:rsidR="003C4F04" w:rsidRPr="00713528" w:rsidRDefault="003C4F04" w:rsidP="003C4F0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QIWI кошелек: </w:t>
      </w:r>
    </w:p>
    <w:p w:rsidR="003C4F04" w:rsidRPr="00713528" w:rsidRDefault="003C4F04" w:rsidP="003C4F0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71352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+7</w:t>
      </w:r>
      <w:r w:rsidR="007F701A" w:rsidRPr="00713528">
        <w:rPr>
          <w:rFonts w:ascii="Times New Roman" w:eastAsia="Times New Roman" w:hAnsi="Times New Roman" w:cs="Times New Roman"/>
          <w:sz w:val="26"/>
          <w:szCs w:val="26"/>
          <w:lang w:eastAsia="ru-RU"/>
        </w:rPr>
        <w:t> 747 527 87 08</w:t>
      </w:r>
    </w:p>
    <w:p w:rsidR="003C4F04" w:rsidRPr="00713528" w:rsidRDefault="003C4F04" w:rsidP="003C4F0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F04" w:rsidRPr="00713528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  <w:jc w:val="right"/>
        <w:rPr>
          <w:i/>
          <w:sz w:val="26"/>
          <w:szCs w:val="26"/>
        </w:rPr>
      </w:pPr>
      <w:r w:rsidRPr="00713528">
        <w:rPr>
          <w:i/>
          <w:iCs/>
          <w:sz w:val="26"/>
          <w:szCs w:val="26"/>
        </w:rPr>
        <w:t>*Инструкция по оплате через </w:t>
      </w:r>
      <w:r w:rsidRPr="00713528">
        <w:rPr>
          <w:bCs/>
          <w:i/>
          <w:sz w:val="26"/>
          <w:szCs w:val="26"/>
        </w:rPr>
        <w:t>терминал</w:t>
      </w:r>
      <w:r w:rsidRPr="00713528">
        <w:rPr>
          <w:i/>
          <w:iCs/>
          <w:sz w:val="26"/>
          <w:szCs w:val="26"/>
        </w:rPr>
        <w:t xml:space="preserve"> (QIWI-кошелек – Пополнить кошелек – Номер – Комментарий – Вставить купюру – Получить чек – Отсканировать – Отправить на </w:t>
      </w:r>
      <w:proofErr w:type="spellStart"/>
      <w:r w:rsidRPr="00713528">
        <w:rPr>
          <w:i/>
          <w:iCs/>
          <w:sz w:val="26"/>
          <w:szCs w:val="26"/>
        </w:rPr>
        <w:t>эл</w:t>
      </w:r>
      <w:proofErr w:type="gramStart"/>
      <w:r w:rsidRPr="00713528">
        <w:rPr>
          <w:i/>
          <w:iCs/>
          <w:sz w:val="26"/>
          <w:szCs w:val="26"/>
        </w:rPr>
        <w:t>.п</w:t>
      </w:r>
      <w:proofErr w:type="gramEnd"/>
      <w:r w:rsidRPr="00713528">
        <w:rPr>
          <w:i/>
          <w:iCs/>
          <w:sz w:val="26"/>
          <w:szCs w:val="26"/>
        </w:rPr>
        <w:t>очту</w:t>
      </w:r>
      <w:proofErr w:type="spellEnd"/>
      <w:r w:rsidRPr="00713528">
        <w:rPr>
          <w:i/>
          <w:iCs/>
          <w:sz w:val="26"/>
          <w:szCs w:val="26"/>
        </w:rPr>
        <w:t> </w:t>
      </w:r>
      <w:hyperlink r:id="rId12" w:tgtFrame="_blank" w:history="1">
        <w:r w:rsidRPr="00713528">
          <w:rPr>
            <w:i/>
            <w:sz w:val="26"/>
            <w:szCs w:val="26"/>
          </w:rPr>
          <w:t>oqu.kz@mail.ru</w:t>
        </w:r>
      </w:hyperlink>
      <w:r w:rsidRPr="00713528">
        <w:rPr>
          <w:i/>
          <w:iCs/>
          <w:sz w:val="26"/>
          <w:szCs w:val="26"/>
        </w:rPr>
        <w:t> или на </w:t>
      </w:r>
      <w:proofErr w:type="spellStart"/>
      <w:r w:rsidRPr="00713528">
        <w:rPr>
          <w:i/>
          <w:iCs/>
          <w:sz w:val="26"/>
          <w:szCs w:val="26"/>
        </w:rPr>
        <w:t>WhatsApp</w:t>
      </w:r>
      <w:proofErr w:type="spellEnd"/>
      <w:r w:rsidRPr="00713528">
        <w:rPr>
          <w:i/>
          <w:iCs/>
          <w:sz w:val="26"/>
          <w:szCs w:val="26"/>
        </w:rPr>
        <w:t> </w:t>
      </w:r>
      <w:r w:rsidRPr="00713528">
        <w:rPr>
          <w:i/>
          <w:sz w:val="26"/>
          <w:szCs w:val="26"/>
        </w:rPr>
        <w:t>87028521719</w:t>
      </w:r>
      <w:r w:rsidRPr="00713528">
        <w:rPr>
          <w:i/>
          <w:iCs/>
          <w:sz w:val="26"/>
          <w:szCs w:val="26"/>
        </w:rPr>
        <w:t>)</w:t>
      </w:r>
    </w:p>
    <w:p w:rsidR="003C4F04" w:rsidRPr="00713528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713528">
        <w:rPr>
          <w:sz w:val="26"/>
          <w:szCs w:val="26"/>
        </w:rPr>
        <w:t> </w:t>
      </w:r>
    </w:p>
    <w:sectPr w:rsidR="003C4F04" w:rsidRPr="00713528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3B" w:rsidRDefault="00707F3B" w:rsidP="00654C9F">
      <w:pPr>
        <w:spacing w:after="0" w:line="240" w:lineRule="auto"/>
      </w:pPr>
      <w:r>
        <w:separator/>
      </w:r>
    </w:p>
  </w:endnote>
  <w:endnote w:type="continuationSeparator" w:id="0">
    <w:p w:rsidR="00707F3B" w:rsidRDefault="00707F3B" w:rsidP="0065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3B" w:rsidRDefault="00707F3B" w:rsidP="00654C9F">
      <w:pPr>
        <w:spacing w:after="0" w:line="240" w:lineRule="auto"/>
      </w:pPr>
      <w:r>
        <w:separator/>
      </w:r>
    </w:p>
  </w:footnote>
  <w:footnote w:type="continuationSeparator" w:id="0">
    <w:p w:rsidR="00707F3B" w:rsidRDefault="00707F3B" w:rsidP="0065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9F" w:rsidRPr="00CF4920" w:rsidRDefault="00654C9F" w:rsidP="00654C9F">
    <w:pPr>
      <w:spacing w:after="0" w:line="240" w:lineRule="auto"/>
      <w:jc w:val="right"/>
      <w:rPr>
        <w:rFonts w:ascii="Times New Roman" w:hAnsi="Times New Roman"/>
        <w:b/>
        <w:color w:val="000000"/>
        <w:szCs w:val="24"/>
      </w:rPr>
    </w:pPr>
    <w:r w:rsidRPr="00CF4920">
      <w:rPr>
        <w:rFonts w:ascii="Times New Roman" w:hAnsi="Times New Roman"/>
        <w:b/>
        <w:color w:val="000000"/>
        <w:szCs w:val="24"/>
        <w:lang w:val="en-US"/>
      </w:rPr>
      <w:t>OQU</w:t>
    </w:r>
    <w:r w:rsidRPr="00CF4920">
      <w:rPr>
        <w:rFonts w:ascii="Times New Roman" w:hAnsi="Times New Roman"/>
        <w:b/>
        <w:color w:val="000000"/>
        <w:szCs w:val="24"/>
      </w:rPr>
      <w:t>-</w:t>
    </w:r>
    <w:r w:rsidRPr="00CF4920">
      <w:rPr>
        <w:rFonts w:ascii="Times New Roman" w:hAnsi="Times New Roman"/>
        <w:b/>
        <w:color w:val="000000"/>
        <w:szCs w:val="24"/>
        <w:lang w:val="en-US"/>
      </w:rPr>
      <w:t>ZAMAN</w:t>
    </w:r>
    <w:r w:rsidRPr="00CF4920">
      <w:rPr>
        <w:rFonts w:ascii="Times New Roman" w:hAnsi="Times New Roman"/>
        <w:b/>
        <w:color w:val="000000"/>
        <w:szCs w:val="24"/>
      </w:rPr>
      <w:t>.</w:t>
    </w:r>
    <w:r w:rsidRPr="00CF4920">
      <w:rPr>
        <w:rFonts w:ascii="Times New Roman" w:hAnsi="Times New Roman"/>
        <w:b/>
        <w:color w:val="000000"/>
        <w:szCs w:val="24"/>
        <w:lang w:val="en-US"/>
      </w:rPr>
      <w:t>KZ</w:t>
    </w:r>
    <w:r w:rsidRPr="00CF4920">
      <w:rPr>
        <w:rFonts w:ascii="Times New Roman" w:hAnsi="Times New Roman"/>
        <w:b/>
        <w:color w:val="000000"/>
        <w:szCs w:val="24"/>
      </w:rPr>
      <w:t xml:space="preserve"> вспомогательный </w:t>
    </w:r>
  </w:p>
  <w:p w:rsidR="00654C9F" w:rsidRPr="00CF4920" w:rsidRDefault="00654C9F" w:rsidP="00654C9F">
    <w:pPr>
      <w:spacing w:after="0" w:line="240" w:lineRule="auto"/>
      <w:jc w:val="right"/>
      <w:rPr>
        <w:rFonts w:ascii="Times New Roman" w:hAnsi="Times New Roman"/>
        <w:b/>
        <w:color w:val="000000"/>
        <w:szCs w:val="24"/>
      </w:rPr>
    </w:pPr>
    <w:r w:rsidRPr="00CF4920">
      <w:rPr>
        <w:rFonts w:ascii="Times New Roman" w:hAnsi="Times New Roman"/>
        <w:b/>
        <w:noProof/>
        <w:color w:val="000000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08991337" wp14:editId="7382CA4B">
          <wp:simplePos x="0" y="0"/>
          <wp:positionH relativeFrom="column">
            <wp:posOffset>-609600</wp:posOffset>
          </wp:positionH>
          <wp:positionV relativeFrom="paragraph">
            <wp:posOffset>8255</wp:posOffset>
          </wp:positionV>
          <wp:extent cx="3032125" cy="462915"/>
          <wp:effectExtent l="0" t="0" r="0" b="0"/>
          <wp:wrapTight wrapText="bothSides">
            <wp:wrapPolygon edited="0">
              <wp:start x="1221" y="0"/>
              <wp:lineTo x="543" y="1778"/>
              <wp:lineTo x="0" y="8000"/>
              <wp:lineTo x="0" y="15111"/>
              <wp:lineTo x="1086" y="20444"/>
              <wp:lineTo x="1357" y="20444"/>
              <wp:lineTo x="2171" y="20444"/>
              <wp:lineTo x="21170" y="20444"/>
              <wp:lineTo x="21442" y="15111"/>
              <wp:lineTo x="21170" y="5333"/>
              <wp:lineTo x="15742" y="0"/>
              <wp:lineTo x="5700" y="0"/>
              <wp:lineTo x="1221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29ce9a58cbc412df29eff384457733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46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920">
      <w:rPr>
        <w:rFonts w:ascii="Times New Roman" w:hAnsi="Times New Roman"/>
        <w:b/>
        <w:color w:val="000000"/>
        <w:szCs w:val="24"/>
      </w:rPr>
      <w:t>образовательный сайт Казахстана</w:t>
    </w:r>
  </w:p>
  <w:p w:rsidR="00CF4920" w:rsidRDefault="00CF4920" w:rsidP="00654C9F">
    <w:pPr>
      <w:spacing w:after="0" w:line="240" w:lineRule="auto"/>
      <w:jc w:val="right"/>
      <w:rPr>
        <w:rFonts w:ascii="Times New Roman" w:hAnsi="Times New Roman"/>
        <w:b/>
        <w:color w:val="000000"/>
        <w:szCs w:val="24"/>
      </w:rPr>
    </w:pPr>
    <w:r>
      <w:rPr>
        <w:rFonts w:ascii="Times New Roman" w:hAnsi="Times New Roman"/>
        <w:b/>
        <w:color w:val="000000"/>
        <w:szCs w:val="24"/>
      </w:rPr>
      <w:t xml:space="preserve">сайт: </w:t>
    </w:r>
    <w:hyperlink r:id="rId2" w:history="1">
      <w:r w:rsidRPr="00CF4920">
        <w:rPr>
          <w:rStyle w:val="a9"/>
          <w:rFonts w:ascii="Times New Roman" w:hAnsi="Times New Roman"/>
          <w:b/>
          <w:szCs w:val="24"/>
          <w:lang w:val="en-US"/>
        </w:rPr>
        <w:t>http</w:t>
      </w:r>
      <w:r w:rsidRPr="00CF4920">
        <w:rPr>
          <w:rStyle w:val="a9"/>
          <w:rFonts w:ascii="Times New Roman" w:hAnsi="Times New Roman"/>
          <w:b/>
          <w:szCs w:val="24"/>
        </w:rPr>
        <w:t>://</w:t>
      </w:r>
      <w:proofErr w:type="spellStart"/>
      <w:r w:rsidRPr="00CF4920">
        <w:rPr>
          <w:rStyle w:val="a9"/>
          <w:rFonts w:ascii="Times New Roman" w:hAnsi="Times New Roman"/>
          <w:b/>
          <w:szCs w:val="24"/>
          <w:lang w:val="en-US"/>
        </w:rPr>
        <w:t>oqu</w:t>
      </w:r>
      <w:proofErr w:type="spellEnd"/>
      <w:r w:rsidRPr="00CF4920">
        <w:rPr>
          <w:rStyle w:val="a9"/>
          <w:rFonts w:ascii="Times New Roman" w:hAnsi="Times New Roman"/>
          <w:b/>
          <w:szCs w:val="24"/>
        </w:rPr>
        <w:t>-</w:t>
      </w:r>
      <w:r w:rsidRPr="00CF4920">
        <w:rPr>
          <w:rStyle w:val="a9"/>
          <w:rFonts w:ascii="Times New Roman" w:hAnsi="Times New Roman"/>
          <w:b/>
          <w:szCs w:val="24"/>
          <w:lang w:val="en-US"/>
        </w:rPr>
        <w:t>zaman</w:t>
      </w:r>
      <w:r w:rsidRPr="00CF4920">
        <w:rPr>
          <w:rStyle w:val="a9"/>
          <w:rFonts w:ascii="Times New Roman" w:hAnsi="Times New Roman"/>
          <w:b/>
          <w:szCs w:val="24"/>
        </w:rPr>
        <w:t>.</w:t>
      </w:r>
      <w:r w:rsidRPr="00CF4920">
        <w:rPr>
          <w:rStyle w:val="a9"/>
          <w:rFonts w:ascii="Times New Roman" w:hAnsi="Times New Roman"/>
          <w:b/>
          <w:szCs w:val="24"/>
          <w:lang w:val="en-US"/>
        </w:rPr>
        <w:t>kz</w:t>
      </w:r>
    </w:hyperlink>
    <w:r w:rsidRPr="00CF4920">
      <w:rPr>
        <w:rFonts w:ascii="Times New Roman" w:hAnsi="Times New Roman"/>
        <w:b/>
        <w:color w:val="000000"/>
        <w:szCs w:val="24"/>
      </w:rPr>
      <w:t xml:space="preserve">     </w:t>
    </w:r>
  </w:p>
  <w:p w:rsidR="00654C9F" w:rsidRPr="00CF4920" w:rsidRDefault="00654C9F" w:rsidP="00654C9F">
    <w:pPr>
      <w:spacing w:after="0" w:line="240" w:lineRule="auto"/>
      <w:jc w:val="right"/>
      <w:rPr>
        <w:rFonts w:ascii="Times New Roman" w:hAnsi="Times New Roman"/>
        <w:b/>
        <w:color w:val="000000"/>
        <w:szCs w:val="24"/>
        <w:lang w:val="en-US"/>
      </w:rPr>
    </w:pPr>
    <w:proofErr w:type="gramStart"/>
    <w:r w:rsidRPr="00CF4920">
      <w:rPr>
        <w:rFonts w:ascii="Times New Roman" w:hAnsi="Times New Roman"/>
        <w:b/>
        <w:color w:val="000000"/>
        <w:szCs w:val="24"/>
        <w:lang w:val="en-US"/>
      </w:rPr>
      <w:t>e-mail</w:t>
    </w:r>
    <w:proofErr w:type="gramEnd"/>
    <w:r w:rsidRPr="00CF4920">
      <w:rPr>
        <w:rFonts w:ascii="Times New Roman" w:hAnsi="Times New Roman"/>
        <w:b/>
        <w:color w:val="000000"/>
        <w:szCs w:val="24"/>
        <w:lang w:val="en-US"/>
      </w:rPr>
      <w:t xml:space="preserve">: </w:t>
    </w:r>
    <w:hyperlink r:id="rId3" w:history="1">
      <w:r w:rsidRPr="00CF4920">
        <w:rPr>
          <w:rStyle w:val="a9"/>
          <w:rFonts w:ascii="Times New Roman" w:hAnsi="Times New Roman"/>
          <w:b/>
          <w:color w:val="000000"/>
          <w:szCs w:val="24"/>
          <w:lang w:val="en-US"/>
        </w:rPr>
        <w:t>oqu.kz@mail.ru</w:t>
      </w:r>
    </w:hyperlink>
  </w:p>
  <w:p w:rsidR="00654C9F" w:rsidRPr="00CF4920" w:rsidRDefault="00654C9F" w:rsidP="00654C9F">
    <w:pPr>
      <w:spacing w:after="0" w:line="240" w:lineRule="auto"/>
      <w:jc w:val="right"/>
      <w:rPr>
        <w:rFonts w:ascii="Times New Roman" w:hAnsi="Times New Roman"/>
        <w:b/>
        <w:color w:val="000000"/>
        <w:szCs w:val="24"/>
        <w:lang w:val="en-US"/>
      </w:rPr>
    </w:pPr>
    <w:r w:rsidRPr="00CF4920">
      <w:rPr>
        <w:rFonts w:ascii="Times New Roman" w:hAnsi="Times New Roman"/>
        <w:b/>
        <w:color w:val="000000"/>
        <w:szCs w:val="24"/>
      </w:rPr>
      <w:t>сот</w:t>
    </w:r>
    <w:r w:rsidRPr="00CF4920">
      <w:rPr>
        <w:rFonts w:ascii="Times New Roman" w:hAnsi="Times New Roman"/>
        <w:b/>
        <w:color w:val="000000"/>
        <w:szCs w:val="24"/>
        <w:lang w:val="en-US"/>
      </w:rPr>
      <w:t>.</w:t>
    </w:r>
    <w:r w:rsidRPr="00CF4920">
      <w:rPr>
        <w:rFonts w:ascii="Times New Roman" w:hAnsi="Times New Roman"/>
        <w:b/>
        <w:color w:val="000000"/>
        <w:szCs w:val="24"/>
      </w:rPr>
      <w:t>тел</w:t>
    </w:r>
    <w:proofErr w:type="gramStart"/>
    <w:r w:rsidR="00CF4920" w:rsidRPr="00CF4920">
      <w:rPr>
        <w:rFonts w:ascii="Times New Roman" w:hAnsi="Times New Roman"/>
        <w:b/>
        <w:color w:val="000000"/>
        <w:szCs w:val="24"/>
        <w:lang w:val="en-US"/>
      </w:rPr>
      <w:t xml:space="preserve">.: + </w:t>
    </w:r>
    <w:proofErr w:type="gramEnd"/>
    <w:r w:rsidR="00CF4920" w:rsidRPr="00CF4920">
      <w:rPr>
        <w:rFonts w:ascii="Times New Roman" w:hAnsi="Times New Roman"/>
        <w:b/>
        <w:color w:val="000000"/>
        <w:szCs w:val="24"/>
        <w:lang w:val="en-US"/>
      </w:rPr>
      <w:t>7 747 527 87 08</w:t>
    </w:r>
    <w:r w:rsidRPr="00CF4920">
      <w:rPr>
        <w:rFonts w:ascii="Times New Roman" w:hAnsi="Times New Roman"/>
        <w:b/>
        <w:color w:val="000000"/>
        <w:szCs w:val="24"/>
        <w:lang w:val="en-US"/>
      </w:rPr>
      <w:t xml:space="preserve"> (</w:t>
    </w:r>
    <w:proofErr w:type="spellStart"/>
    <w:r w:rsidRPr="00CF4920">
      <w:rPr>
        <w:rFonts w:ascii="Times New Roman" w:hAnsi="Times New Roman"/>
        <w:b/>
        <w:color w:val="000000"/>
        <w:szCs w:val="24"/>
        <w:lang w:val="en-US"/>
      </w:rPr>
      <w:t>Whats</w:t>
    </w:r>
    <w:proofErr w:type="spellEnd"/>
    <w:r w:rsidRPr="00CF4920">
      <w:rPr>
        <w:rFonts w:ascii="Times New Roman" w:hAnsi="Times New Roman"/>
        <w:b/>
        <w:color w:val="000000"/>
        <w:szCs w:val="24"/>
        <w:lang w:val="en-US"/>
      </w:rPr>
      <w:t xml:space="preserve"> app),</w:t>
    </w:r>
  </w:p>
  <w:p w:rsidR="00654C9F" w:rsidRPr="00CF4920" w:rsidRDefault="00654C9F" w:rsidP="00654C9F">
    <w:pPr>
      <w:spacing w:after="0" w:line="240" w:lineRule="auto"/>
      <w:jc w:val="right"/>
      <w:rPr>
        <w:rFonts w:ascii="Times New Roman" w:hAnsi="Times New Roman"/>
        <w:b/>
        <w:color w:val="000000"/>
        <w:szCs w:val="24"/>
        <w:lang w:val="en-US"/>
      </w:rPr>
    </w:pPr>
    <w:r w:rsidRPr="00CF4920">
      <w:rPr>
        <w:rFonts w:ascii="Times New Roman" w:hAnsi="Times New Roman"/>
        <w:b/>
        <w:color w:val="000000"/>
        <w:szCs w:val="24"/>
      </w:rPr>
      <w:t>телефон</w:t>
    </w:r>
    <w:r w:rsidRPr="00CF4920">
      <w:rPr>
        <w:rFonts w:ascii="Times New Roman" w:hAnsi="Times New Roman"/>
        <w:b/>
        <w:color w:val="000000"/>
        <w:szCs w:val="24"/>
        <w:lang w:val="en-US"/>
      </w:rPr>
      <w:t>/</w:t>
    </w:r>
    <w:r w:rsidRPr="00CF4920">
      <w:rPr>
        <w:rFonts w:ascii="Times New Roman" w:hAnsi="Times New Roman"/>
        <w:b/>
        <w:color w:val="000000"/>
        <w:szCs w:val="24"/>
      </w:rPr>
      <w:t>факс</w:t>
    </w:r>
    <w:r w:rsidRPr="00CF4920">
      <w:rPr>
        <w:rFonts w:ascii="Times New Roman" w:hAnsi="Times New Roman"/>
        <w:b/>
        <w:color w:val="000000"/>
        <w:szCs w:val="24"/>
        <w:lang w:val="en-US"/>
      </w:rPr>
      <w:t>: 8 (7187) 77 14 28</w:t>
    </w:r>
  </w:p>
  <w:p w:rsidR="00654C9F" w:rsidRPr="00E247B6" w:rsidRDefault="00654C9F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E93"/>
    <w:multiLevelType w:val="hybridMultilevel"/>
    <w:tmpl w:val="0B762C00"/>
    <w:lvl w:ilvl="0" w:tplc="0F0EECF4">
      <w:numFmt w:val="bullet"/>
      <w:lvlText w:val="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7A010E"/>
    <w:multiLevelType w:val="hybridMultilevel"/>
    <w:tmpl w:val="386297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C697E4F"/>
    <w:multiLevelType w:val="multilevel"/>
    <w:tmpl w:val="D26868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D8335B2"/>
    <w:multiLevelType w:val="hybridMultilevel"/>
    <w:tmpl w:val="5328B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346DEE"/>
    <w:multiLevelType w:val="hybridMultilevel"/>
    <w:tmpl w:val="48F42B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B844185"/>
    <w:multiLevelType w:val="multilevel"/>
    <w:tmpl w:val="82A6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C6"/>
    <w:rsid w:val="000924D3"/>
    <w:rsid w:val="001B3BDA"/>
    <w:rsid w:val="001B7777"/>
    <w:rsid w:val="002656AB"/>
    <w:rsid w:val="00292A85"/>
    <w:rsid w:val="002C7421"/>
    <w:rsid w:val="002D21C6"/>
    <w:rsid w:val="00325B18"/>
    <w:rsid w:val="00327DE8"/>
    <w:rsid w:val="00366AC0"/>
    <w:rsid w:val="003C4F04"/>
    <w:rsid w:val="00435049"/>
    <w:rsid w:val="00437857"/>
    <w:rsid w:val="00493E0B"/>
    <w:rsid w:val="00565521"/>
    <w:rsid w:val="00654C9F"/>
    <w:rsid w:val="00667EE5"/>
    <w:rsid w:val="006A481B"/>
    <w:rsid w:val="006B68D0"/>
    <w:rsid w:val="00707F3B"/>
    <w:rsid w:val="00713528"/>
    <w:rsid w:val="007168FE"/>
    <w:rsid w:val="00762563"/>
    <w:rsid w:val="00795613"/>
    <w:rsid w:val="007E007A"/>
    <w:rsid w:val="007F701A"/>
    <w:rsid w:val="00834786"/>
    <w:rsid w:val="0085190B"/>
    <w:rsid w:val="00886312"/>
    <w:rsid w:val="00892DEB"/>
    <w:rsid w:val="0091358E"/>
    <w:rsid w:val="00933C4F"/>
    <w:rsid w:val="00A06410"/>
    <w:rsid w:val="00A631D2"/>
    <w:rsid w:val="00A63597"/>
    <w:rsid w:val="00AC3C40"/>
    <w:rsid w:val="00AE7489"/>
    <w:rsid w:val="00B45388"/>
    <w:rsid w:val="00B466CA"/>
    <w:rsid w:val="00B874BC"/>
    <w:rsid w:val="00BC1867"/>
    <w:rsid w:val="00BF18DE"/>
    <w:rsid w:val="00CA3D85"/>
    <w:rsid w:val="00CF4920"/>
    <w:rsid w:val="00D23E95"/>
    <w:rsid w:val="00D33508"/>
    <w:rsid w:val="00D57521"/>
    <w:rsid w:val="00DD3B9A"/>
    <w:rsid w:val="00DD42A9"/>
    <w:rsid w:val="00E04C5C"/>
    <w:rsid w:val="00E247B6"/>
    <w:rsid w:val="00E83096"/>
    <w:rsid w:val="00EC6D02"/>
    <w:rsid w:val="00ED3930"/>
    <w:rsid w:val="00F0422B"/>
    <w:rsid w:val="00F167BE"/>
    <w:rsid w:val="00F46115"/>
    <w:rsid w:val="00F63702"/>
    <w:rsid w:val="00F7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E8"/>
  </w:style>
  <w:style w:type="paragraph" w:styleId="1">
    <w:name w:val="heading 1"/>
    <w:basedOn w:val="a"/>
    <w:link w:val="10"/>
    <w:uiPriority w:val="9"/>
    <w:qFormat/>
    <w:rsid w:val="00D23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1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C9F"/>
  </w:style>
  <w:style w:type="paragraph" w:styleId="a5">
    <w:name w:val="footer"/>
    <w:basedOn w:val="a"/>
    <w:link w:val="a6"/>
    <w:uiPriority w:val="99"/>
    <w:unhideWhenUsed/>
    <w:rsid w:val="0065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C9F"/>
  </w:style>
  <w:style w:type="paragraph" w:styleId="a7">
    <w:name w:val="Balloon Text"/>
    <w:basedOn w:val="a"/>
    <w:link w:val="a8"/>
    <w:uiPriority w:val="99"/>
    <w:semiHidden/>
    <w:unhideWhenUsed/>
    <w:rsid w:val="0065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C9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C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6D02"/>
  </w:style>
  <w:style w:type="table" w:styleId="aa">
    <w:name w:val="Table Grid"/>
    <w:basedOn w:val="a1"/>
    <w:uiPriority w:val="59"/>
    <w:rsid w:val="0043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E2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247B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3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3C4F04"/>
    <w:rPr>
      <w:b/>
      <w:bCs/>
    </w:rPr>
  </w:style>
  <w:style w:type="character" w:customStyle="1" w:styleId="js-phone-number">
    <w:name w:val="js-phone-number"/>
    <w:basedOn w:val="a0"/>
    <w:rsid w:val="003C4F04"/>
  </w:style>
  <w:style w:type="paragraph" w:styleId="ae">
    <w:name w:val="List Paragraph"/>
    <w:basedOn w:val="a"/>
    <w:uiPriority w:val="34"/>
    <w:qFormat/>
    <w:rsid w:val="00366AC0"/>
    <w:pPr>
      <w:ind w:left="720"/>
      <w:contextualSpacing/>
    </w:pPr>
  </w:style>
  <w:style w:type="paragraph" w:customStyle="1" w:styleId="font8">
    <w:name w:val="font_8"/>
    <w:basedOn w:val="a"/>
    <w:rsid w:val="0071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B6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8D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E8"/>
  </w:style>
  <w:style w:type="paragraph" w:styleId="1">
    <w:name w:val="heading 1"/>
    <w:basedOn w:val="a"/>
    <w:link w:val="10"/>
    <w:uiPriority w:val="9"/>
    <w:qFormat/>
    <w:rsid w:val="00D23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1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C9F"/>
  </w:style>
  <w:style w:type="paragraph" w:styleId="a5">
    <w:name w:val="footer"/>
    <w:basedOn w:val="a"/>
    <w:link w:val="a6"/>
    <w:uiPriority w:val="99"/>
    <w:unhideWhenUsed/>
    <w:rsid w:val="0065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C9F"/>
  </w:style>
  <w:style w:type="paragraph" w:styleId="a7">
    <w:name w:val="Balloon Text"/>
    <w:basedOn w:val="a"/>
    <w:link w:val="a8"/>
    <w:uiPriority w:val="99"/>
    <w:semiHidden/>
    <w:unhideWhenUsed/>
    <w:rsid w:val="0065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C9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C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6D02"/>
  </w:style>
  <w:style w:type="table" w:styleId="aa">
    <w:name w:val="Table Grid"/>
    <w:basedOn w:val="a1"/>
    <w:uiPriority w:val="59"/>
    <w:rsid w:val="0043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E2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247B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3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3C4F04"/>
    <w:rPr>
      <w:b/>
      <w:bCs/>
    </w:rPr>
  </w:style>
  <w:style w:type="character" w:customStyle="1" w:styleId="js-phone-number">
    <w:name w:val="js-phone-number"/>
    <w:basedOn w:val="a0"/>
    <w:rsid w:val="003C4F04"/>
  </w:style>
  <w:style w:type="paragraph" w:styleId="ae">
    <w:name w:val="List Paragraph"/>
    <w:basedOn w:val="a"/>
    <w:uiPriority w:val="34"/>
    <w:qFormat/>
    <w:rsid w:val="00366AC0"/>
    <w:pPr>
      <w:ind w:left="720"/>
      <w:contextualSpacing/>
    </w:pPr>
  </w:style>
  <w:style w:type="paragraph" w:customStyle="1" w:styleId="font8">
    <w:name w:val="font_8"/>
    <w:basedOn w:val="a"/>
    <w:rsid w:val="0071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B6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8D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qu-zaman.kz/?lang=k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/?mailto=mailto%3aoqu.k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qu.kz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qu-zaman.kz/?cat=33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qu-zaman.kz/?lang=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qu.kz@mail.ru" TargetMode="External"/><Relationship Id="rId2" Type="http://schemas.openxmlformats.org/officeDocument/2006/relationships/hyperlink" Target="http://oqu-zaman.k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Бекарыс</dc:creator>
  <cp:lastModifiedBy>ЦАРМО</cp:lastModifiedBy>
  <cp:revision>4</cp:revision>
  <cp:lastPrinted>2017-02-16T08:44:00Z</cp:lastPrinted>
  <dcterms:created xsi:type="dcterms:W3CDTF">2017-10-03T06:09:00Z</dcterms:created>
  <dcterms:modified xsi:type="dcterms:W3CDTF">2017-10-03T06:16:00Z</dcterms:modified>
</cp:coreProperties>
</file>