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93426" w:rsidTr="0029342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93426" w:rsidRPr="00293426" w:rsidRDefault="00293426" w:rsidP="00B3358B">
            <w:pPr>
              <w:spacing w:after="0" w:line="240" w:lineRule="auto"/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№ исх: 01-24/562   от: 09.10.2017</w:t>
            </w:r>
          </w:p>
        </w:tc>
      </w:tr>
    </w:tbl>
    <w:p w:rsidR="00427148" w:rsidRDefault="00427148" w:rsidP="00B335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</w:t>
      </w:r>
      <w:r w:rsidR="005762F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БЕКІТЕМІН</w:t>
      </w:r>
    </w:p>
    <w:p w:rsidR="00427148" w:rsidRDefault="00427148" w:rsidP="00B335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</w:t>
      </w:r>
      <w:r w:rsidR="005762F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Ақмола облысы</w:t>
      </w:r>
    </w:p>
    <w:p w:rsidR="00427148" w:rsidRDefault="00427148" w:rsidP="00B335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</w:t>
      </w:r>
      <w:r w:rsidR="005762F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="00B3358B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ілдерді дамыту</w:t>
      </w:r>
    </w:p>
    <w:p w:rsidR="00427148" w:rsidRPr="00427148" w:rsidRDefault="00427148" w:rsidP="00B335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</w:t>
      </w:r>
      <w:r w:rsidR="005762F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басқармасы басшысы</w:t>
      </w:r>
      <w:r w:rsidR="005762FF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 м.а.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427148" w:rsidRPr="005762FF" w:rsidRDefault="00427148" w:rsidP="00B335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</w:t>
      </w:r>
      <w:r w:rsidR="005762F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="00B335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__________ А.Бе</w:t>
      </w:r>
      <w:r w:rsidR="005762FF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кенов</w:t>
      </w:r>
    </w:p>
    <w:p w:rsidR="00427148" w:rsidRPr="00741CCC" w:rsidRDefault="00427148" w:rsidP="00B335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</w:t>
      </w:r>
      <w:r w:rsidR="005762F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</w:t>
      </w:r>
      <w:r w:rsidR="00B335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«___» _________ 201</w:t>
      </w:r>
      <w:r w:rsidR="005762FF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ж.</w:t>
      </w:r>
    </w:p>
    <w:p w:rsidR="00427148" w:rsidRDefault="00427148" w:rsidP="00B335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44360" w:rsidRPr="00A44360" w:rsidRDefault="00A44360" w:rsidP="00004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04247" w:rsidRPr="0065149E" w:rsidRDefault="00004247" w:rsidP="00004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C565CE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Туған жердің атауы сыр шертеді</w:t>
      </w:r>
      <w:r w:rsidRPr="0065149E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облыстық </w:t>
      </w:r>
      <w:r w:rsidRPr="0065149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байқауының</w:t>
      </w:r>
    </w:p>
    <w:p w:rsidR="00004247" w:rsidRPr="0065149E" w:rsidRDefault="00004247" w:rsidP="0000424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ЕРЕЖЕСІ </w:t>
      </w:r>
    </w:p>
    <w:p w:rsidR="00004247" w:rsidRPr="0065149E" w:rsidRDefault="00004247" w:rsidP="0000424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04247" w:rsidRPr="0065149E" w:rsidRDefault="00004247" w:rsidP="00D7349B">
      <w:pPr>
        <w:pStyle w:val="a3"/>
        <w:ind w:firstLine="705"/>
        <w:jc w:val="both"/>
        <w:rPr>
          <w:szCs w:val="28"/>
        </w:rPr>
      </w:pPr>
      <w:r>
        <w:rPr>
          <w:szCs w:val="28"/>
        </w:rPr>
        <w:t>Ақмола облысының тілдерді дамыту басқармасы</w:t>
      </w:r>
      <w:r w:rsidR="00D7349B">
        <w:rPr>
          <w:szCs w:val="28"/>
        </w:rPr>
        <w:t xml:space="preserve"> (</w:t>
      </w:r>
      <w:r w:rsidR="00D7349B" w:rsidRPr="0065149E">
        <w:rPr>
          <w:i/>
          <w:szCs w:val="28"/>
        </w:rPr>
        <w:t>бұдан әрі –</w:t>
      </w:r>
      <w:r w:rsidR="00D7349B">
        <w:rPr>
          <w:i/>
          <w:szCs w:val="28"/>
        </w:rPr>
        <w:t>Басқарма</w:t>
      </w:r>
      <w:r w:rsidR="00D7349B" w:rsidRPr="0065149E">
        <w:rPr>
          <w:i/>
          <w:szCs w:val="28"/>
        </w:rPr>
        <w:t>)</w:t>
      </w:r>
      <w:r w:rsidR="00D7349B" w:rsidRPr="0065149E">
        <w:rPr>
          <w:szCs w:val="28"/>
        </w:rPr>
        <w:t xml:space="preserve"> </w:t>
      </w:r>
      <w:r w:rsidR="00D7349B">
        <w:rPr>
          <w:szCs w:val="28"/>
        </w:rPr>
        <w:t xml:space="preserve">оқушылар </w:t>
      </w:r>
      <w:r w:rsidR="00D7349B" w:rsidRPr="0065149E">
        <w:rPr>
          <w:szCs w:val="28"/>
        </w:rPr>
        <w:t>арасында</w:t>
      </w:r>
      <w:r w:rsidR="00D7349B">
        <w:rPr>
          <w:szCs w:val="28"/>
        </w:rPr>
        <w:t xml:space="preserve"> </w:t>
      </w:r>
      <w:r w:rsidR="00D7349B" w:rsidRPr="0065149E">
        <w:rPr>
          <w:szCs w:val="28"/>
        </w:rPr>
        <w:t xml:space="preserve"> «</w:t>
      </w:r>
      <w:r w:rsidR="00D7349B">
        <w:rPr>
          <w:szCs w:val="28"/>
        </w:rPr>
        <w:t>Туған жердің атауы сыр шертеді</w:t>
      </w:r>
      <w:r w:rsidR="00D7349B" w:rsidRPr="0065149E">
        <w:rPr>
          <w:szCs w:val="28"/>
        </w:rPr>
        <w:t xml:space="preserve">» </w:t>
      </w:r>
      <w:r w:rsidR="00D7349B">
        <w:rPr>
          <w:szCs w:val="28"/>
        </w:rPr>
        <w:t xml:space="preserve">облыстық </w:t>
      </w:r>
      <w:r w:rsidR="00D7349B" w:rsidRPr="0065149E">
        <w:rPr>
          <w:szCs w:val="28"/>
        </w:rPr>
        <w:t xml:space="preserve">байқауын </w:t>
      </w:r>
      <w:r w:rsidR="00D7349B" w:rsidRPr="0065149E">
        <w:rPr>
          <w:i/>
          <w:szCs w:val="28"/>
        </w:rPr>
        <w:t>(бұдан әрі – Байқау)</w:t>
      </w:r>
      <w:r w:rsidR="00D7349B" w:rsidRPr="0065149E">
        <w:rPr>
          <w:szCs w:val="28"/>
        </w:rPr>
        <w:t xml:space="preserve"> жариялайды.</w:t>
      </w:r>
      <w:r w:rsidR="00D7349B">
        <w:rPr>
          <w:szCs w:val="28"/>
        </w:rPr>
        <w:t xml:space="preserve"> Байқауға оқыту тіліне байланыссыз мемлекеттік және мемлекеттік емес білім беретін мектептерді</w:t>
      </w:r>
      <w:r w:rsidR="005762FF">
        <w:rPr>
          <w:szCs w:val="28"/>
        </w:rPr>
        <w:t>ң, лицейлердің, гимназиялардың 8</w:t>
      </w:r>
      <w:r w:rsidR="00D7349B">
        <w:rPr>
          <w:szCs w:val="28"/>
        </w:rPr>
        <w:t>-</w:t>
      </w:r>
      <w:r w:rsidR="005762FF">
        <w:rPr>
          <w:szCs w:val="28"/>
        </w:rPr>
        <w:t>10</w:t>
      </w:r>
      <w:r w:rsidR="00D7349B">
        <w:rPr>
          <w:szCs w:val="28"/>
        </w:rPr>
        <w:t xml:space="preserve"> </w:t>
      </w:r>
      <w:r>
        <w:rPr>
          <w:szCs w:val="28"/>
        </w:rPr>
        <w:t xml:space="preserve">оқушылары </w:t>
      </w:r>
      <w:r w:rsidR="00D7349B">
        <w:rPr>
          <w:szCs w:val="28"/>
        </w:rPr>
        <w:t>қатыса алады.</w:t>
      </w:r>
    </w:p>
    <w:p w:rsidR="00004247" w:rsidRPr="00D7349B" w:rsidRDefault="00004247" w:rsidP="00D7349B">
      <w:pPr>
        <w:pStyle w:val="a3"/>
        <w:ind w:firstLine="705"/>
        <w:jc w:val="both"/>
        <w:rPr>
          <w:i/>
          <w:szCs w:val="28"/>
        </w:rPr>
      </w:pPr>
      <w:r w:rsidRPr="0065149E">
        <w:rPr>
          <w:i/>
          <w:szCs w:val="28"/>
        </w:rPr>
        <w:t>Байқаудың мақсаты:</w:t>
      </w:r>
      <w:r w:rsidR="00D7349B" w:rsidRPr="00D7349B">
        <w:t xml:space="preserve"> </w:t>
      </w:r>
      <w:r w:rsidR="00D7349B">
        <w:t xml:space="preserve">Ақмола облысының географиялық, әкімшілік-аумақтық объектілерінің ежелгі атауларын іздестіру және ғылыми-зерттеу жұмыстарын жүргізу, тарихи-географиялық атаулардың пайда болу тарихын зерттеу арқылы оқушыларда туған жерге деген сүйіспеншілікті тәрбиелеу. </w:t>
      </w:r>
    </w:p>
    <w:p w:rsidR="00004247" w:rsidRPr="0065149E" w:rsidRDefault="00004247" w:rsidP="0000424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Байқау қазақ </w:t>
      </w:r>
      <w:r w:rsidR="00083D4D">
        <w:rPr>
          <w:rFonts w:ascii="Times New Roman" w:hAnsi="Times New Roman" w:cs="Times New Roman"/>
          <w:sz w:val="28"/>
          <w:szCs w:val="28"/>
          <w:lang w:val="kk-KZ"/>
        </w:rPr>
        <w:t>және орыс тілдері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нде өтеді. </w:t>
      </w:r>
    </w:p>
    <w:p w:rsidR="00004247" w:rsidRPr="0065149E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>Байқау екі кезеңнен тұрады.</w:t>
      </w:r>
    </w:p>
    <w:p w:rsidR="00004247" w:rsidRPr="0065149E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Бірінші кезең – </w:t>
      </w:r>
      <w:r w:rsidR="00083D4D">
        <w:rPr>
          <w:rFonts w:ascii="Times New Roman" w:hAnsi="Times New Roman" w:cs="Times New Roman"/>
          <w:sz w:val="28"/>
          <w:szCs w:val="28"/>
          <w:lang w:val="kk-KZ"/>
        </w:rPr>
        <w:t>аудандарда және Көкшетау, Степногорск қалаларында</w:t>
      </w:r>
      <w:r w:rsidR="00F365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өтеді. Бірінші кезеңнің жеңімп</w:t>
      </w:r>
      <w:r w:rsidR="00F365E2">
        <w:rPr>
          <w:rFonts w:ascii="Times New Roman" w:hAnsi="Times New Roman" w:cs="Times New Roman"/>
          <w:sz w:val="28"/>
          <w:szCs w:val="28"/>
          <w:lang w:val="kk-KZ"/>
        </w:rPr>
        <w:t xml:space="preserve">аздары </w:t>
      </w:r>
      <w:r w:rsidR="00475B99">
        <w:rPr>
          <w:rFonts w:ascii="Times New Roman" w:hAnsi="Times New Roman" w:cs="Times New Roman"/>
          <w:sz w:val="28"/>
          <w:szCs w:val="28"/>
          <w:lang w:val="kk-KZ"/>
        </w:rPr>
        <w:t xml:space="preserve">(қазақ және орыс тілінде  І орынға ие болған жұмыстар) </w:t>
      </w:r>
      <w:r w:rsidR="00F365E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44360">
        <w:rPr>
          <w:rFonts w:ascii="Times New Roman" w:hAnsi="Times New Roman" w:cs="Times New Roman"/>
          <w:sz w:val="28"/>
          <w:szCs w:val="28"/>
          <w:lang w:val="kk-KZ"/>
        </w:rPr>
        <w:t>уралы толық мәлімет 201</w:t>
      </w:r>
      <w:r w:rsidR="005762F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44360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5762FF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F">
        <w:rPr>
          <w:rFonts w:ascii="Times New Roman" w:hAnsi="Times New Roman" w:cs="Times New Roman"/>
          <w:sz w:val="28"/>
          <w:szCs w:val="28"/>
          <w:lang w:val="kk-KZ"/>
        </w:rPr>
        <w:t xml:space="preserve">қарашаға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F365E2">
        <w:rPr>
          <w:rFonts w:ascii="Times New Roman" w:hAnsi="Times New Roman" w:cs="Times New Roman"/>
          <w:sz w:val="28"/>
          <w:szCs w:val="28"/>
          <w:lang w:val="kk-KZ"/>
        </w:rPr>
        <w:t>Басқармаға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жолданады. </w:t>
      </w:r>
    </w:p>
    <w:p w:rsidR="00004247" w:rsidRPr="00427148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Екінші кезең – </w:t>
      </w:r>
      <w:r w:rsidR="00F365E2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A44360">
        <w:rPr>
          <w:rFonts w:ascii="Times New Roman" w:hAnsi="Times New Roman" w:cs="Times New Roman"/>
          <w:sz w:val="28"/>
          <w:szCs w:val="28"/>
          <w:lang w:val="kk-KZ"/>
        </w:rPr>
        <w:t xml:space="preserve"> байқау</w:t>
      </w:r>
      <w:r w:rsidRPr="004271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04247" w:rsidRPr="0065149E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i/>
          <w:sz w:val="28"/>
          <w:szCs w:val="28"/>
          <w:lang w:val="kk-KZ"/>
        </w:rPr>
        <w:t>Байқауды өткізу шарттары.</w:t>
      </w:r>
    </w:p>
    <w:p w:rsidR="00667E50" w:rsidRPr="0065149E" w:rsidRDefault="00667E50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Еңбектерді бағалау кезінде </w:t>
      </w:r>
      <w:r w:rsidR="002C4DB4">
        <w:rPr>
          <w:rFonts w:ascii="Times New Roman" w:hAnsi="Times New Roman" w:cs="Times New Roman"/>
          <w:sz w:val="28"/>
          <w:szCs w:val="28"/>
          <w:lang w:val="kk-KZ"/>
        </w:rPr>
        <w:t xml:space="preserve">пайымдаулардың логикасына, тақырыпты ашу тереңдігіне, дәлелділігіне, қорытындыларына, тарихи мәліметтердің </w:t>
      </w:r>
      <w:r w:rsidR="005375B8">
        <w:rPr>
          <w:rFonts w:ascii="Times New Roman" w:hAnsi="Times New Roman" w:cs="Times New Roman"/>
          <w:sz w:val="28"/>
          <w:szCs w:val="28"/>
          <w:lang w:val="kk-KZ"/>
        </w:rPr>
        <w:t>(фотосуретер, мұрағат мәліметтері, көне суреттер, карталар т.б.)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молдығына, </w:t>
      </w:r>
      <w:r w:rsidR="002C4DB4">
        <w:rPr>
          <w:rFonts w:ascii="Times New Roman" w:hAnsi="Times New Roman" w:cs="Times New Roman"/>
          <w:sz w:val="28"/>
          <w:szCs w:val="28"/>
          <w:lang w:val="kk-KZ"/>
        </w:rPr>
        <w:t xml:space="preserve">әдеби материалдарды пайдалануына, сауаттылығына (орфографиялық, пунктуациялық, стильдік),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тілдің көркемдігіне назар аударылады. </w:t>
      </w:r>
    </w:p>
    <w:p w:rsidR="00004247" w:rsidRPr="0065149E" w:rsidRDefault="00667E50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Зерттеу А4 форматтағы қағазға Т</w:t>
      </w:r>
      <w:r w:rsidRPr="00667E50">
        <w:rPr>
          <w:rFonts w:ascii="Times New Roman" w:hAnsi="Times New Roman" w:cs="Times New Roman"/>
          <w:sz w:val="28"/>
          <w:szCs w:val="28"/>
          <w:lang w:val="kk-KZ"/>
        </w:rPr>
        <w:t xml:space="preserve">imes New Roman 14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қарпімен жазылуы тиіс. </w:t>
      </w:r>
      <w:r w:rsidR="00004247"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368B">
        <w:rPr>
          <w:rFonts w:ascii="Times New Roman" w:hAnsi="Times New Roman" w:cs="Times New Roman"/>
          <w:sz w:val="28"/>
          <w:szCs w:val="28"/>
          <w:lang w:val="kk-KZ"/>
        </w:rPr>
        <w:t>Көлемі 5 беттен кем болмауы керек.</w:t>
      </w:r>
    </w:p>
    <w:p w:rsidR="00004247" w:rsidRPr="0065149E" w:rsidRDefault="001B1F92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Жұмыстың негізгі бетіне оқушының аты-жөні, сыныбы, оқитын мектебінің атауы,</w:t>
      </w:r>
      <w:r w:rsidR="00B3358B">
        <w:rPr>
          <w:rFonts w:ascii="Times New Roman" w:hAnsi="Times New Roman" w:cs="Times New Roman"/>
          <w:sz w:val="28"/>
          <w:szCs w:val="28"/>
          <w:lang w:val="kk-KZ"/>
        </w:rPr>
        <w:t xml:space="preserve"> ғылыми жетекшісі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ауданы толық көрсетіліп, 1 дана қағаздағы нұсқасы және электронды нұсқасы қосымша тапсырылуы тиіс.</w:t>
      </w:r>
    </w:p>
    <w:p w:rsidR="00004247" w:rsidRPr="0065149E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Байқау қатысушыларының жұмысын бағалау және жеңімпаздарды анықтау үшін қазылар алқасы құрылады. </w:t>
      </w:r>
      <w:r w:rsidR="005375B8">
        <w:rPr>
          <w:rFonts w:ascii="Times New Roman" w:hAnsi="Times New Roman" w:cs="Times New Roman"/>
          <w:sz w:val="28"/>
          <w:szCs w:val="28"/>
          <w:lang w:val="kk-KZ"/>
        </w:rPr>
        <w:t>Облыстық байқаудың қ</w:t>
      </w:r>
      <w:r w:rsidR="001B1F92">
        <w:rPr>
          <w:rFonts w:ascii="Times New Roman" w:hAnsi="Times New Roman" w:cs="Times New Roman"/>
          <w:sz w:val="28"/>
          <w:szCs w:val="28"/>
          <w:lang w:val="kk-KZ"/>
        </w:rPr>
        <w:t>азылар алқасының құрамын Басқарма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анықтайды. Қазылар алқасының құрамы тіл мен әдебиет, </w:t>
      </w:r>
      <w:r w:rsidR="002C4DB4">
        <w:rPr>
          <w:rFonts w:ascii="Times New Roman" w:hAnsi="Times New Roman" w:cs="Times New Roman"/>
          <w:sz w:val="28"/>
          <w:szCs w:val="28"/>
          <w:lang w:val="kk-KZ"/>
        </w:rPr>
        <w:t xml:space="preserve">тарих,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педагогика салаларының ғ</w:t>
      </w:r>
      <w:r w:rsidR="001B1F92">
        <w:rPr>
          <w:rFonts w:ascii="Times New Roman" w:hAnsi="Times New Roman" w:cs="Times New Roman"/>
          <w:sz w:val="28"/>
          <w:szCs w:val="28"/>
          <w:lang w:val="kk-KZ"/>
        </w:rPr>
        <w:t xml:space="preserve">алымдары, зиялы қауым өкілдерінен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тұрады. Сандық құрамы 5-7 адамнан аспауы тиіс. Қазылар алқасының құрамы төрағадан және мүшелерінен тұрады. </w:t>
      </w:r>
    </w:p>
    <w:p w:rsidR="00004247" w:rsidRPr="0065149E" w:rsidRDefault="00004247" w:rsidP="0000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Қазылар алқасының жұмысына төраға басшылық жасайды, шешім шығарады және қазылар алқасы шығарған шешім үшін жауапты болады. Хатшы қазылар алқасының шешімі бойынша хаттаманы ресімдейді.</w:t>
      </w:r>
    </w:p>
    <w:p w:rsidR="00004247" w:rsidRPr="0065149E" w:rsidRDefault="00004247" w:rsidP="00004247">
      <w:pPr>
        <w:pStyle w:val="a3"/>
        <w:jc w:val="both"/>
        <w:rPr>
          <w:szCs w:val="28"/>
        </w:rPr>
      </w:pPr>
      <w:r w:rsidRPr="0065149E">
        <w:rPr>
          <w:szCs w:val="28"/>
        </w:rPr>
        <w:tab/>
        <w:t>Байқау жеңімпаздары қазылар алқасының шешіміне сәйкес дипломдар</w:t>
      </w:r>
      <w:r w:rsidR="00F365E2">
        <w:rPr>
          <w:szCs w:val="28"/>
        </w:rPr>
        <w:t>мен, алғыс</w:t>
      </w:r>
      <w:r w:rsidR="005375B8">
        <w:rPr>
          <w:szCs w:val="28"/>
        </w:rPr>
        <w:t xml:space="preserve"> </w:t>
      </w:r>
      <w:r w:rsidR="00F365E2">
        <w:rPr>
          <w:szCs w:val="28"/>
        </w:rPr>
        <w:t>хаттармен және бағалы</w:t>
      </w:r>
      <w:r w:rsidRPr="0065149E">
        <w:rPr>
          <w:szCs w:val="28"/>
        </w:rPr>
        <w:t xml:space="preserve"> сыйлықтармен марапатталады.</w:t>
      </w:r>
    </w:p>
    <w:p w:rsidR="00004247" w:rsidRPr="005375B8" w:rsidRDefault="00004247" w:rsidP="00004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Мекенжайымыз: </w:t>
      </w:r>
      <w:r w:rsidR="001B1F92">
        <w:rPr>
          <w:rFonts w:ascii="Times New Roman" w:hAnsi="Times New Roman" w:cs="Times New Roman"/>
          <w:sz w:val="28"/>
          <w:szCs w:val="28"/>
          <w:lang w:val="kk-KZ"/>
        </w:rPr>
        <w:t xml:space="preserve">Көкшетау қ. Сәтпаев көшесі 1Б, 355-кабинет. </w:t>
      </w:r>
      <w:r w:rsidR="005375B8">
        <w:rPr>
          <w:rFonts w:ascii="Times New Roman" w:hAnsi="Times New Roman" w:cs="Times New Roman"/>
          <w:i/>
          <w:sz w:val="28"/>
          <w:szCs w:val="28"/>
          <w:lang w:val="kk-KZ"/>
        </w:rPr>
        <w:t>Байланыс телефон</w:t>
      </w:r>
      <w:r w:rsidRPr="0065149E">
        <w:rPr>
          <w:rFonts w:ascii="Times New Roman" w:hAnsi="Times New Roman" w:cs="Times New Roman"/>
          <w:i/>
          <w:sz w:val="28"/>
          <w:szCs w:val="28"/>
          <w:lang w:val="kk-KZ"/>
        </w:rPr>
        <w:t>ы: 8(71</w:t>
      </w:r>
      <w:r w:rsidR="00667E50">
        <w:rPr>
          <w:rFonts w:ascii="Times New Roman" w:hAnsi="Times New Roman" w:cs="Times New Roman"/>
          <w:i/>
          <w:sz w:val="28"/>
          <w:szCs w:val="28"/>
          <w:lang w:val="kk-KZ"/>
        </w:rPr>
        <w:t>62) 40 – 11 - 56</w:t>
      </w:r>
      <w:r w:rsidRPr="0065149E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5375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Эл.мекенжай: </w:t>
      </w:r>
      <w:proofErr w:type="spellStart"/>
      <w:r w:rsidR="005375B8">
        <w:rPr>
          <w:rFonts w:ascii="Times New Roman" w:hAnsi="Times New Roman" w:cs="Times New Roman"/>
          <w:i/>
          <w:sz w:val="28"/>
          <w:szCs w:val="28"/>
          <w:lang w:val="en-US"/>
        </w:rPr>
        <w:t>tilbaskarma</w:t>
      </w:r>
      <w:proofErr w:type="spellEnd"/>
      <w:r w:rsidR="005375B8" w:rsidRPr="005375B8">
        <w:rPr>
          <w:rFonts w:ascii="Times New Roman" w:hAnsi="Times New Roman" w:cs="Times New Roman"/>
          <w:i/>
          <w:sz w:val="28"/>
          <w:szCs w:val="28"/>
        </w:rPr>
        <w:t>@</w:t>
      </w:r>
      <w:r w:rsidR="005375B8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5375B8" w:rsidRPr="005375B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5375B8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004247" w:rsidRPr="0065149E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04247" w:rsidRPr="0065149E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04247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A443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44360" w:rsidRDefault="00A44360" w:rsidP="00A443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565CE" w:rsidRPr="00741CCC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1CCC" w:rsidRPr="00F05A07" w:rsidRDefault="00741CCC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1CCC" w:rsidRPr="00F05A07" w:rsidRDefault="00741CCC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5CE" w:rsidRPr="0065149E" w:rsidRDefault="00C565CE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04247" w:rsidRPr="0065149E" w:rsidRDefault="00004247" w:rsidP="0000424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4247" w:rsidRPr="0065149E" w:rsidRDefault="00004247" w:rsidP="000042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ПОЛОЖЕНИЕ </w:t>
      </w:r>
    </w:p>
    <w:p w:rsidR="00004247" w:rsidRPr="0065149E" w:rsidRDefault="00A44360" w:rsidP="000042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областного </w:t>
      </w:r>
      <w:r w:rsidR="00004247" w:rsidRPr="0065149E">
        <w:rPr>
          <w:rFonts w:ascii="Times New Roman" w:hAnsi="Times New Roman" w:cs="Times New Roman"/>
          <w:b/>
          <w:sz w:val="28"/>
          <w:szCs w:val="28"/>
          <w:lang w:val="kk-KZ"/>
        </w:rPr>
        <w:t>конкурса «</w:t>
      </w:r>
      <w:r w:rsidR="00667DFF">
        <w:rPr>
          <w:rFonts w:ascii="Times New Roman" w:hAnsi="Times New Roman" w:cs="Times New Roman"/>
          <w:b/>
          <w:sz w:val="28"/>
          <w:szCs w:val="28"/>
          <w:lang w:val="kk-KZ"/>
        </w:rPr>
        <w:t>Наименования родного края</w:t>
      </w:r>
      <w:r w:rsidR="00004247" w:rsidRPr="0065149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04247" w:rsidRPr="0065149E" w:rsidRDefault="00004247" w:rsidP="000042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4247" w:rsidRPr="0065149E" w:rsidRDefault="00A44360" w:rsidP="00004247">
      <w:pPr>
        <w:pStyle w:val="a3"/>
        <w:ind w:firstLine="705"/>
        <w:jc w:val="both"/>
        <w:rPr>
          <w:szCs w:val="28"/>
        </w:rPr>
      </w:pPr>
      <w:r>
        <w:rPr>
          <w:szCs w:val="28"/>
        </w:rPr>
        <w:t xml:space="preserve">Управление </w:t>
      </w:r>
      <w:r w:rsidR="00004247" w:rsidRPr="0065149E">
        <w:rPr>
          <w:szCs w:val="28"/>
        </w:rPr>
        <w:t xml:space="preserve">по развитию языков </w:t>
      </w:r>
      <w:r>
        <w:rPr>
          <w:szCs w:val="28"/>
        </w:rPr>
        <w:t>Акмолинской области</w:t>
      </w:r>
      <w:r w:rsidR="00004247" w:rsidRPr="0065149E">
        <w:rPr>
          <w:szCs w:val="28"/>
        </w:rPr>
        <w:t xml:space="preserve"> </w:t>
      </w:r>
      <w:r w:rsidR="00004247" w:rsidRPr="0065149E">
        <w:rPr>
          <w:i/>
          <w:szCs w:val="28"/>
        </w:rPr>
        <w:t>(далее –</w:t>
      </w:r>
      <w:r>
        <w:rPr>
          <w:i/>
          <w:szCs w:val="28"/>
        </w:rPr>
        <w:t>Управление</w:t>
      </w:r>
      <w:r w:rsidR="00004247" w:rsidRPr="0065149E">
        <w:rPr>
          <w:i/>
          <w:szCs w:val="28"/>
        </w:rPr>
        <w:t>)</w:t>
      </w:r>
      <w:r>
        <w:rPr>
          <w:szCs w:val="28"/>
        </w:rPr>
        <w:t xml:space="preserve"> объявляет областной </w:t>
      </w:r>
      <w:r w:rsidR="00004247" w:rsidRPr="0065149E">
        <w:rPr>
          <w:szCs w:val="28"/>
        </w:rPr>
        <w:t>конкурс «</w:t>
      </w:r>
      <w:r w:rsidR="00667DFF">
        <w:rPr>
          <w:szCs w:val="28"/>
        </w:rPr>
        <w:t>Наименования родного края</w:t>
      </w:r>
      <w:r w:rsidR="00004247" w:rsidRPr="0065149E">
        <w:rPr>
          <w:szCs w:val="28"/>
        </w:rPr>
        <w:t xml:space="preserve">» </w:t>
      </w:r>
      <w:r w:rsidR="00004247" w:rsidRPr="0065149E">
        <w:rPr>
          <w:i/>
          <w:szCs w:val="28"/>
        </w:rPr>
        <w:t>(далее «Конкурс»)</w:t>
      </w:r>
      <w:r w:rsidR="006A19C6">
        <w:rPr>
          <w:i/>
          <w:szCs w:val="28"/>
        </w:rPr>
        <w:t xml:space="preserve">. </w:t>
      </w:r>
      <w:r w:rsidR="006A19C6" w:rsidRPr="006A19C6">
        <w:rPr>
          <w:szCs w:val="28"/>
        </w:rPr>
        <w:t>В конкурсе могут</w:t>
      </w:r>
      <w:r w:rsidR="006A19C6" w:rsidRPr="006A19C6">
        <w:t xml:space="preserve"> </w:t>
      </w:r>
      <w:r w:rsidR="006A19C6">
        <w:t>принять участие учащиеся 7-9 классов государственных и негосударственных общеобразовательных школ, лицеев, гимназий и областных учреждений образования, независимо от языка обучения</w:t>
      </w:r>
      <w:r w:rsidR="00004247" w:rsidRPr="0065149E">
        <w:rPr>
          <w:color w:val="000000"/>
          <w:spacing w:val="8"/>
          <w:szCs w:val="28"/>
        </w:rPr>
        <w:t>.</w:t>
      </w:r>
      <w:r w:rsidR="00004247" w:rsidRPr="0065149E">
        <w:rPr>
          <w:szCs w:val="28"/>
        </w:rPr>
        <w:t xml:space="preserve"> </w:t>
      </w:r>
    </w:p>
    <w:p w:rsidR="00004247" w:rsidRPr="0065149E" w:rsidRDefault="00004247" w:rsidP="00004247">
      <w:pPr>
        <w:pStyle w:val="a3"/>
        <w:ind w:firstLine="705"/>
        <w:jc w:val="both"/>
        <w:rPr>
          <w:i/>
          <w:szCs w:val="28"/>
        </w:rPr>
      </w:pPr>
      <w:r w:rsidRPr="0065149E">
        <w:rPr>
          <w:i/>
          <w:szCs w:val="28"/>
        </w:rPr>
        <w:t>Цель конкурса:</w:t>
      </w:r>
      <w:r w:rsidR="006A19C6" w:rsidRPr="006A19C6">
        <w:t xml:space="preserve"> </w:t>
      </w:r>
      <w:r w:rsidR="006A19C6">
        <w:t>Воспитание у учащихся любви к своей родной земле через поиск исконных наименований географических, административно-территориальных объектов Акмолинской области и проведения научно-исследовательских работ, выявления возникновения историко-географических наименований</w:t>
      </w:r>
      <w:r w:rsidRPr="0065149E">
        <w:rPr>
          <w:szCs w:val="28"/>
        </w:rPr>
        <w:t>.</w:t>
      </w:r>
    </w:p>
    <w:p w:rsidR="00004247" w:rsidRPr="0065149E" w:rsidRDefault="00004247" w:rsidP="00004247">
      <w:pPr>
        <w:shd w:val="clear" w:color="auto" w:fill="FFFFFF"/>
        <w:tabs>
          <w:tab w:val="left" w:pos="223"/>
        </w:tabs>
        <w:spacing w:after="0" w:line="240" w:lineRule="auto"/>
        <w:ind w:right="-85"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</w:rPr>
        <w:t xml:space="preserve">Конкурс проводится на  казахском  </w:t>
      </w:r>
      <w:r w:rsidR="004C72F0">
        <w:rPr>
          <w:rFonts w:ascii="Times New Roman" w:hAnsi="Times New Roman" w:cs="Times New Roman"/>
          <w:sz w:val="28"/>
          <w:szCs w:val="28"/>
          <w:lang w:val="kk-KZ"/>
        </w:rPr>
        <w:t xml:space="preserve">и русском </w:t>
      </w:r>
      <w:r w:rsidRPr="0065149E">
        <w:rPr>
          <w:rFonts w:ascii="Times New Roman" w:hAnsi="Times New Roman" w:cs="Times New Roman"/>
          <w:sz w:val="28"/>
          <w:szCs w:val="28"/>
        </w:rPr>
        <w:t>язык</w:t>
      </w:r>
      <w:r w:rsidR="004C72F0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4247" w:rsidRPr="0065149E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>Конкурс состоит из  двух этапов.</w:t>
      </w:r>
    </w:p>
    <w:p w:rsidR="00004247" w:rsidRPr="0065149E" w:rsidRDefault="00004247" w:rsidP="00004247">
      <w:pPr>
        <w:shd w:val="clear" w:color="auto" w:fill="FFFFFF"/>
        <w:tabs>
          <w:tab w:val="left" w:pos="223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Первый этап – пройдет в </w:t>
      </w:r>
      <w:r w:rsidR="004C72F0">
        <w:rPr>
          <w:rFonts w:ascii="Times New Roman" w:hAnsi="Times New Roman" w:cs="Times New Roman"/>
          <w:color w:val="000000"/>
          <w:spacing w:val="8"/>
          <w:sz w:val="28"/>
          <w:szCs w:val="28"/>
          <w:lang w:val="kk-KZ"/>
        </w:rPr>
        <w:t>районах и</w:t>
      </w:r>
      <w:r w:rsidRPr="0065149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5149E">
        <w:rPr>
          <w:rFonts w:ascii="Times New Roman" w:hAnsi="Times New Roman" w:cs="Times New Roman"/>
          <w:color w:val="000000"/>
          <w:spacing w:val="8"/>
          <w:sz w:val="28"/>
          <w:szCs w:val="28"/>
          <w:lang w:val="kk-KZ"/>
        </w:rPr>
        <w:t>городах</w:t>
      </w:r>
      <w:r w:rsidR="004C72F0">
        <w:rPr>
          <w:rFonts w:ascii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Кокшетау</w:t>
      </w:r>
      <w:r w:rsidRPr="0065149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</w:t>
      </w:r>
      <w:r w:rsidR="004C72F0">
        <w:rPr>
          <w:rFonts w:ascii="Times New Roman" w:hAnsi="Times New Roman" w:cs="Times New Roman"/>
          <w:color w:val="000000"/>
          <w:spacing w:val="8"/>
          <w:sz w:val="28"/>
          <w:szCs w:val="28"/>
          <w:lang w:val="kk-KZ"/>
        </w:rPr>
        <w:t>Степногорск</w:t>
      </w:r>
      <w:r w:rsidRPr="0065149E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004247" w:rsidRPr="0065149E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Сведения о победителях </w:t>
      </w:r>
      <w:r w:rsidR="004C72F0">
        <w:rPr>
          <w:rFonts w:ascii="Times New Roman" w:hAnsi="Times New Roman" w:cs="Times New Roman"/>
          <w:sz w:val="28"/>
          <w:szCs w:val="28"/>
          <w:lang w:val="kk-KZ"/>
        </w:rPr>
        <w:t xml:space="preserve">(работы на казахском и русском языках занявшие І места)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первого тура направляется в </w:t>
      </w:r>
      <w:r w:rsidR="004C72F0">
        <w:rPr>
          <w:rFonts w:ascii="Times New Roman" w:hAnsi="Times New Roman" w:cs="Times New Roman"/>
          <w:sz w:val="28"/>
          <w:szCs w:val="28"/>
          <w:lang w:val="kk-KZ"/>
        </w:rPr>
        <w:t xml:space="preserve">Управление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до  </w:t>
      </w:r>
      <w:r w:rsidR="005762FF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4C72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F">
        <w:rPr>
          <w:rFonts w:ascii="Times New Roman" w:hAnsi="Times New Roman" w:cs="Times New Roman"/>
          <w:sz w:val="28"/>
          <w:szCs w:val="28"/>
          <w:lang w:val="kk-KZ"/>
        </w:rPr>
        <w:t xml:space="preserve">ноября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5762F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г. </w:t>
      </w:r>
    </w:p>
    <w:p w:rsidR="00004247" w:rsidRPr="0065149E" w:rsidRDefault="00004247" w:rsidP="000042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Второй этап – </w:t>
      </w:r>
      <w:r w:rsidR="004C72F0">
        <w:rPr>
          <w:rFonts w:ascii="Times New Roman" w:hAnsi="Times New Roman" w:cs="Times New Roman"/>
          <w:sz w:val="28"/>
          <w:szCs w:val="28"/>
          <w:lang w:val="kk-KZ"/>
        </w:rPr>
        <w:t>областной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4247" w:rsidRPr="0065149E" w:rsidRDefault="00004247" w:rsidP="00004247">
      <w:pPr>
        <w:spacing w:after="0" w:line="240" w:lineRule="auto"/>
        <w:ind w:right="-83" w:firstLine="720"/>
        <w:jc w:val="both"/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i/>
          <w:color w:val="000000"/>
          <w:spacing w:val="8"/>
          <w:sz w:val="28"/>
          <w:szCs w:val="28"/>
          <w:lang w:val="kk-KZ"/>
        </w:rPr>
        <w:t>Условия проведения  конкурса:</w:t>
      </w:r>
    </w:p>
    <w:p w:rsidR="002C4DB4" w:rsidRDefault="002C4DB4" w:rsidP="0000424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DB4">
        <w:rPr>
          <w:rFonts w:ascii="Times New Roman" w:hAnsi="Times New Roman" w:cs="Times New Roman"/>
          <w:sz w:val="28"/>
          <w:szCs w:val="28"/>
        </w:rPr>
        <w:t xml:space="preserve">При </w:t>
      </w:r>
      <w:r w:rsidR="009B2E19">
        <w:rPr>
          <w:rFonts w:ascii="Times New Roman" w:hAnsi="Times New Roman" w:cs="Times New Roman"/>
          <w:sz w:val="28"/>
          <w:szCs w:val="28"/>
          <w:lang w:val="kk-KZ"/>
        </w:rPr>
        <w:t>оценке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работ будут </w:t>
      </w:r>
      <w:proofErr w:type="spellStart"/>
      <w:r w:rsidRPr="002C4DB4">
        <w:rPr>
          <w:rFonts w:ascii="Times New Roman" w:hAnsi="Times New Roman" w:cs="Times New Roman"/>
          <w:sz w:val="28"/>
          <w:szCs w:val="28"/>
        </w:rPr>
        <w:t>учитыва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C4D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2C4DB4">
        <w:rPr>
          <w:rFonts w:ascii="Times New Roman" w:hAnsi="Times New Roman" w:cs="Times New Roman"/>
          <w:sz w:val="28"/>
          <w:szCs w:val="28"/>
        </w:rPr>
        <w:t xml:space="preserve"> логика и образность суждений, глубина раскрытия темы, аргументированность и самостоятельность оценок и выводов, раскрытие значения названия, наличие исторических сведений, использование литературных материалов, грамотность (орфографические, пунктуальные, стилистические ошибки</w:t>
      </w:r>
      <w:proofErr w:type="gramStart"/>
      <w:r w:rsidRPr="002C4DB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C4DB4">
        <w:rPr>
          <w:rFonts w:ascii="Times New Roman" w:hAnsi="Times New Roman" w:cs="Times New Roman"/>
          <w:sz w:val="28"/>
          <w:szCs w:val="28"/>
        </w:rPr>
        <w:t>.</w:t>
      </w:r>
    </w:p>
    <w:p w:rsidR="00310003" w:rsidRDefault="00310003" w:rsidP="0000424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Работы должны предоставляться на бумаге формата  А4 шрифт Т</w:t>
      </w:r>
      <w:r w:rsidRPr="00667E50">
        <w:rPr>
          <w:rFonts w:ascii="Times New Roman" w:hAnsi="Times New Roman" w:cs="Times New Roman"/>
          <w:sz w:val="28"/>
          <w:szCs w:val="28"/>
          <w:lang w:val="kk-KZ"/>
        </w:rPr>
        <w:t>imes New Roman 14</w:t>
      </w:r>
      <w:r>
        <w:rPr>
          <w:rFonts w:ascii="Times New Roman" w:hAnsi="Times New Roman" w:cs="Times New Roman"/>
          <w:sz w:val="28"/>
          <w:szCs w:val="28"/>
          <w:lang w:val="kk-KZ"/>
        </w:rPr>
        <w:t>. Объем не меньше 5 страниц.</w:t>
      </w:r>
    </w:p>
    <w:p w:rsidR="00310003" w:rsidRPr="00310003" w:rsidRDefault="009B2E19" w:rsidP="0000424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титульном листе указывается ф</w:t>
      </w:r>
      <w:r w:rsidR="00310003">
        <w:rPr>
          <w:rFonts w:ascii="Times New Roman" w:hAnsi="Times New Roman" w:cs="Times New Roman"/>
          <w:sz w:val="28"/>
          <w:szCs w:val="28"/>
          <w:lang w:val="kk-KZ"/>
        </w:rPr>
        <w:t>амилия, имя ученика,</w:t>
      </w:r>
      <w:r w:rsidR="00B3358B">
        <w:rPr>
          <w:rFonts w:ascii="Times New Roman" w:hAnsi="Times New Roman" w:cs="Times New Roman"/>
          <w:sz w:val="28"/>
          <w:szCs w:val="28"/>
          <w:lang w:val="kk-KZ"/>
        </w:rPr>
        <w:t xml:space="preserve"> научного руководителя,</w:t>
      </w:r>
      <w:r w:rsidR="00310003">
        <w:rPr>
          <w:rFonts w:ascii="Times New Roman" w:hAnsi="Times New Roman" w:cs="Times New Roman"/>
          <w:sz w:val="28"/>
          <w:szCs w:val="28"/>
          <w:lang w:val="kk-KZ"/>
        </w:rPr>
        <w:t xml:space="preserve"> класс, наименование школы, район. Предоставляется 1 экземпляр на бумажном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носителе и  на электронном носителе</w:t>
      </w:r>
      <w:r w:rsidR="003100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0003" w:rsidRDefault="00004247" w:rsidP="0000424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>Для оценки работы участников конкурса и определения победител</w:t>
      </w:r>
      <w:r w:rsidR="002C4DB4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и призеров создается жюри. Состав жюри предлагает</w:t>
      </w:r>
      <w:r w:rsidR="00310003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Управление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. Состав жюри  </w:t>
      </w:r>
      <w:r w:rsidRPr="0065149E">
        <w:rPr>
          <w:rFonts w:ascii="Times New Roman" w:hAnsi="Times New Roman" w:cs="Times New Roman"/>
          <w:sz w:val="28"/>
          <w:szCs w:val="28"/>
        </w:rPr>
        <w:t xml:space="preserve">формируется из числа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ученых сферы языка, литературы,</w:t>
      </w:r>
      <w:r w:rsidR="002C4DB4">
        <w:rPr>
          <w:rFonts w:ascii="Times New Roman" w:hAnsi="Times New Roman" w:cs="Times New Roman"/>
          <w:sz w:val="28"/>
          <w:szCs w:val="28"/>
          <w:lang w:val="kk-KZ"/>
        </w:rPr>
        <w:t xml:space="preserve"> истории,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педагоги</w:t>
      </w:r>
      <w:r w:rsidR="002C4DB4">
        <w:rPr>
          <w:rFonts w:ascii="Times New Roman" w:hAnsi="Times New Roman" w:cs="Times New Roman"/>
          <w:sz w:val="28"/>
          <w:szCs w:val="28"/>
          <w:lang w:val="kk-KZ"/>
        </w:rPr>
        <w:t>ки, представителей интелегенции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5149E">
        <w:rPr>
          <w:rFonts w:ascii="Times New Roman" w:hAnsi="Times New Roman" w:cs="Times New Roman"/>
          <w:sz w:val="28"/>
          <w:szCs w:val="28"/>
        </w:rPr>
        <w:t xml:space="preserve"> Численный состав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жюри</w:t>
      </w:r>
      <w:r w:rsidRPr="0065149E">
        <w:rPr>
          <w:rFonts w:ascii="Times New Roman" w:hAnsi="Times New Roman" w:cs="Times New Roman"/>
          <w:sz w:val="28"/>
          <w:szCs w:val="28"/>
        </w:rPr>
        <w:t xml:space="preserve"> не должен превышать</w:t>
      </w:r>
      <w:r w:rsidR="00310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5-7</w:t>
      </w:r>
      <w:r w:rsidRPr="0065149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Состав жюри состоит  из председателя и членов жюри. </w:t>
      </w:r>
    </w:p>
    <w:p w:rsidR="00004247" w:rsidRPr="0065149E" w:rsidRDefault="00004247" w:rsidP="0000424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жюри</w:t>
      </w:r>
      <w:r w:rsidRPr="0065149E">
        <w:rPr>
          <w:rFonts w:ascii="Times New Roman" w:hAnsi="Times New Roman" w:cs="Times New Roman"/>
          <w:sz w:val="28"/>
          <w:szCs w:val="28"/>
        </w:rPr>
        <w:t xml:space="preserve"> руководит ее деятельностью, 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принимает  и </w:t>
      </w:r>
      <w:r w:rsidRPr="0065149E">
        <w:rPr>
          <w:rFonts w:ascii="Times New Roman" w:hAnsi="Times New Roman" w:cs="Times New Roman"/>
          <w:sz w:val="28"/>
          <w:szCs w:val="28"/>
        </w:rPr>
        <w:t>несет  ответственность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за решением жюри. </w:t>
      </w:r>
      <w:r w:rsidRPr="0065149E">
        <w:rPr>
          <w:rFonts w:ascii="Times New Roman" w:hAnsi="Times New Roman" w:cs="Times New Roman"/>
          <w:sz w:val="28"/>
          <w:szCs w:val="28"/>
        </w:rPr>
        <w:t>Секретарь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9B2E19">
        <w:rPr>
          <w:rFonts w:ascii="Times New Roman" w:hAnsi="Times New Roman" w:cs="Times New Roman"/>
          <w:sz w:val="28"/>
          <w:szCs w:val="28"/>
          <w:lang w:val="kk-KZ"/>
        </w:rPr>
        <w:t>решению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жюри </w:t>
      </w:r>
      <w:r w:rsidRPr="0065149E">
        <w:rPr>
          <w:rFonts w:ascii="Times New Roman" w:hAnsi="Times New Roman" w:cs="Times New Roman"/>
          <w:sz w:val="28"/>
          <w:szCs w:val="28"/>
        </w:rPr>
        <w:t>оформляет протокол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4247" w:rsidRPr="0065149E" w:rsidRDefault="00004247" w:rsidP="0000424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            Победители конкурса награждаются дипломами, благодарственными    письмами и </w:t>
      </w:r>
      <w:r w:rsidR="00310003">
        <w:rPr>
          <w:rFonts w:ascii="Times New Roman" w:hAnsi="Times New Roman" w:cs="Times New Roman"/>
          <w:sz w:val="28"/>
          <w:szCs w:val="28"/>
          <w:lang w:val="kk-KZ"/>
        </w:rPr>
        <w:t>ценными подарками в соответствии с</w:t>
      </w:r>
      <w:r w:rsidRPr="0065149E">
        <w:rPr>
          <w:rFonts w:ascii="Times New Roman" w:hAnsi="Times New Roman" w:cs="Times New Roman"/>
          <w:sz w:val="28"/>
          <w:szCs w:val="28"/>
          <w:lang w:val="kk-KZ"/>
        </w:rPr>
        <w:t xml:space="preserve"> решением жюри.</w:t>
      </w:r>
    </w:p>
    <w:p w:rsidR="007A78AA" w:rsidRDefault="00004247" w:rsidP="00F05A07">
      <w:pPr>
        <w:spacing w:after="0" w:line="240" w:lineRule="auto"/>
        <w:ind w:firstLine="360"/>
        <w:jc w:val="both"/>
      </w:pPr>
      <w:r w:rsidRPr="00651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Наш адрес: г.</w:t>
      </w:r>
      <w:r w:rsidR="00310003">
        <w:rPr>
          <w:rFonts w:ascii="Times New Roman" w:hAnsi="Times New Roman" w:cs="Times New Roman"/>
          <w:i/>
          <w:sz w:val="28"/>
          <w:szCs w:val="28"/>
          <w:lang w:val="kk-KZ"/>
        </w:rPr>
        <w:t>Кокшетау</w:t>
      </w:r>
      <w:r w:rsidRPr="0065149E">
        <w:rPr>
          <w:rFonts w:ascii="Times New Roman" w:hAnsi="Times New Roman" w:cs="Times New Roman"/>
          <w:i/>
          <w:sz w:val="28"/>
          <w:szCs w:val="28"/>
          <w:lang w:val="kk-KZ"/>
        </w:rPr>
        <w:t>, ул.</w:t>
      </w:r>
      <w:r w:rsidR="00310003">
        <w:rPr>
          <w:rFonts w:ascii="Times New Roman" w:hAnsi="Times New Roman" w:cs="Times New Roman"/>
          <w:i/>
          <w:sz w:val="28"/>
          <w:szCs w:val="28"/>
          <w:lang w:val="kk-KZ"/>
        </w:rPr>
        <w:t>Сатпаева</w:t>
      </w:r>
      <w:r w:rsidRPr="00651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10003">
        <w:rPr>
          <w:rFonts w:ascii="Times New Roman" w:hAnsi="Times New Roman" w:cs="Times New Roman"/>
          <w:i/>
          <w:sz w:val="28"/>
          <w:szCs w:val="28"/>
          <w:lang w:val="kk-KZ"/>
        </w:rPr>
        <w:t>1Б</w:t>
      </w:r>
      <w:r w:rsidRPr="00651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310003">
        <w:rPr>
          <w:rFonts w:ascii="Times New Roman" w:hAnsi="Times New Roman" w:cs="Times New Roman"/>
          <w:i/>
          <w:sz w:val="28"/>
          <w:szCs w:val="28"/>
          <w:lang w:val="kk-KZ"/>
        </w:rPr>
        <w:t>355 кабинет.</w:t>
      </w:r>
      <w:r w:rsidRPr="00651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10003">
        <w:rPr>
          <w:rFonts w:ascii="Times New Roman" w:hAnsi="Times New Roman" w:cs="Times New Roman"/>
          <w:i/>
          <w:sz w:val="28"/>
          <w:szCs w:val="28"/>
          <w:lang w:val="kk-KZ"/>
        </w:rPr>
        <w:t>Тел: 7(7162) 40-11-56. Эл.адрес:</w:t>
      </w:r>
      <w:r w:rsidR="00310003" w:rsidRPr="003100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0003">
        <w:rPr>
          <w:rFonts w:ascii="Times New Roman" w:hAnsi="Times New Roman" w:cs="Times New Roman"/>
          <w:i/>
          <w:sz w:val="28"/>
          <w:szCs w:val="28"/>
          <w:lang w:val="en-US"/>
        </w:rPr>
        <w:t>tilbaskarma</w:t>
      </w:r>
      <w:proofErr w:type="spellEnd"/>
      <w:r w:rsidR="00310003" w:rsidRPr="005375B8">
        <w:rPr>
          <w:rFonts w:ascii="Times New Roman" w:hAnsi="Times New Roman" w:cs="Times New Roman"/>
          <w:i/>
          <w:sz w:val="28"/>
          <w:szCs w:val="28"/>
        </w:rPr>
        <w:t>@</w:t>
      </w:r>
      <w:r w:rsidR="0031000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310003" w:rsidRPr="005375B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310003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sectPr w:rsidR="007A78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6B" w:rsidRDefault="006C386B" w:rsidP="00293426">
      <w:pPr>
        <w:spacing w:after="0" w:line="240" w:lineRule="auto"/>
      </w:pPr>
      <w:r>
        <w:separator/>
      </w:r>
    </w:p>
  </w:endnote>
  <w:endnote w:type="continuationSeparator" w:id="0">
    <w:p w:rsidR="006C386B" w:rsidRDefault="006C386B" w:rsidP="0029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26" w:rsidRDefault="0029342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426" w:rsidRPr="00293426" w:rsidRDefault="0029342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09.10.2017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Электрондық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құжаттың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көшірмесі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ndueZ4gAAAA8BAAAPAAAAZHJzL2Rvd25yZXYueG1sTI9NT8MwDIbvSPyHyEjctqTT&#10;vih1J4QGHBCHjQntmDWmrdY4VZOt5d+TnuDo149eP842g23ElTpfO0ZIpgoEceFMzSXC4fNlsgbh&#10;g2ajG8eE8EMeNvntTaZT43re0XUfShFL2KcaoQqhTaX0RUVW+6lriePu23VWhzh2pTSd7mO5beRM&#10;qaW0uuZ4odItPVdUnPcXi7BL3v2HOYYD+347vJrj9ovfzoj3d8PTI4hAQ/iDYdSP6pBHp5O7sPGi&#10;QXhYqkVEESbJPFmtQIyMmo3haQwX8zXIPJP//8h/AQ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Gd255niAAAADwEAAA8AAAAAAAAAAAAAAAAAUg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293426" w:rsidRPr="00293426" w:rsidRDefault="0029342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09.10.2017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Электрондық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құжаттың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көшірмесі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6B" w:rsidRDefault="006C386B" w:rsidP="00293426">
      <w:pPr>
        <w:spacing w:after="0" w:line="240" w:lineRule="auto"/>
      </w:pPr>
      <w:r>
        <w:separator/>
      </w:r>
    </w:p>
  </w:footnote>
  <w:footnote w:type="continuationSeparator" w:id="0">
    <w:p w:rsidR="006C386B" w:rsidRDefault="006C386B" w:rsidP="00293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24"/>
    <w:rsid w:val="00004247"/>
    <w:rsid w:val="00083D4D"/>
    <w:rsid w:val="001B1F92"/>
    <w:rsid w:val="00293426"/>
    <w:rsid w:val="002C30F1"/>
    <w:rsid w:val="002C4DB4"/>
    <w:rsid w:val="00300042"/>
    <w:rsid w:val="00310003"/>
    <w:rsid w:val="0032368B"/>
    <w:rsid w:val="00396D64"/>
    <w:rsid w:val="00427148"/>
    <w:rsid w:val="00475B99"/>
    <w:rsid w:val="004C72F0"/>
    <w:rsid w:val="004D7E33"/>
    <w:rsid w:val="005375B8"/>
    <w:rsid w:val="005762FF"/>
    <w:rsid w:val="005A41B9"/>
    <w:rsid w:val="005F389D"/>
    <w:rsid w:val="00667DFF"/>
    <w:rsid w:val="00667E50"/>
    <w:rsid w:val="006A19C6"/>
    <w:rsid w:val="006C386B"/>
    <w:rsid w:val="00741CCC"/>
    <w:rsid w:val="00784ED9"/>
    <w:rsid w:val="007A78AA"/>
    <w:rsid w:val="00866B24"/>
    <w:rsid w:val="008A13C6"/>
    <w:rsid w:val="009B2E19"/>
    <w:rsid w:val="009C45A8"/>
    <w:rsid w:val="009E325B"/>
    <w:rsid w:val="00A44360"/>
    <w:rsid w:val="00B3358B"/>
    <w:rsid w:val="00BA591A"/>
    <w:rsid w:val="00C32E90"/>
    <w:rsid w:val="00C565CE"/>
    <w:rsid w:val="00C5740D"/>
    <w:rsid w:val="00CD3785"/>
    <w:rsid w:val="00D303FB"/>
    <w:rsid w:val="00D7349B"/>
    <w:rsid w:val="00F05A07"/>
    <w:rsid w:val="00F365E2"/>
    <w:rsid w:val="00F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42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00424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Default">
    <w:name w:val="Default"/>
    <w:rsid w:val="000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04247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0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A0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42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9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42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42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00424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customStyle="1" w:styleId="Default">
    <w:name w:val="Default"/>
    <w:rsid w:val="000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04247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0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A0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42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9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4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2427-DA3C-4B3B-9E04-F512D493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Канцелярия</cp:lastModifiedBy>
  <cp:revision>2</cp:revision>
  <cp:lastPrinted>2017-10-09T03:53:00Z</cp:lastPrinted>
  <dcterms:created xsi:type="dcterms:W3CDTF">2017-10-09T09:41:00Z</dcterms:created>
  <dcterms:modified xsi:type="dcterms:W3CDTF">2017-10-09T09:41:00Z</dcterms:modified>
</cp:coreProperties>
</file>