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ТУРИСТСКИЙ СОЮЗ КАЗАХСТАНА</w:t>
      </w:r>
    </w:p>
    <w:p w:rsidR="006A7C03" w:rsidRDefault="006A7C03" w:rsidP="00990C2A">
      <w:pPr>
        <w:pStyle w:val="5"/>
        <w:ind w:firstLine="284"/>
      </w:pPr>
      <w:r>
        <w:t>Республиканская Федерация спортивного туризма</w:t>
      </w:r>
    </w:p>
    <w:p w:rsidR="006A7C03" w:rsidRDefault="006A7C03" w:rsidP="00990C2A">
      <w:pPr>
        <w:pStyle w:val="5"/>
        <w:ind w:firstLine="284"/>
        <w:rPr>
          <w:b w:val="0"/>
          <w:bCs w:val="0"/>
        </w:rPr>
      </w:pPr>
      <w:r>
        <w:t>и туристского многоборья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pStyle w:val="ab"/>
        <w:ind w:firstLine="284"/>
        <w:rPr>
          <w:rFonts w:ascii="Arial" w:eastAsia="MS Mincho" w:hAnsi="Arial"/>
        </w:rPr>
      </w:pPr>
    </w:p>
    <w:p w:rsidR="006A7C03" w:rsidRDefault="006A7C03" w:rsidP="00990C2A">
      <w:pPr>
        <w:pStyle w:val="ab"/>
        <w:ind w:firstLine="284"/>
        <w:rPr>
          <w:rFonts w:ascii="Arial" w:eastAsia="MS Mincho" w:hAnsi="Arial"/>
        </w:rPr>
      </w:pPr>
    </w:p>
    <w:p w:rsidR="006A7C03" w:rsidRDefault="006A7C03" w:rsidP="00990C2A">
      <w:pPr>
        <w:pStyle w:val="ab"/>
        <w:ind w:firstLine="284"/>
        <w:rPr>
          <w:rFonts w:ascii="Arial" w:eastAsia="MS Mincho" w:hAnsi="Arial"/>
          <w:b/>
          <w:bCs/>
        </w:rPr>
      </w:pPr>
      <w:r>
        <w:rPr>
          <w:rFonts w:ascii="Arial" w:eastAsia="MS Mincho" w:hAnsi="Arial"/>
          <w:b/>
          <w:bCs/>
        </w:rPr>
        <w:t xml:space="preserve">УТВЕРЖДЕНО: </w:t>
      </w:r>
    </w:p>
    <w:p w:rsidR="006A7C03" w:rsidRDefault="006A7C03" w:rsidP="00990C2A">
      <w:pPr>
        <w:pStyle w:val="ab"/>
        <w:ind w:firstLine="284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Постановлением Президиума ТСК </w:t>
      </w:r>
    </w:p>
    <w:p w:rsidR="006A7C03" w:rsidRDefault="006A7C03" w:rsidP="00990C2A">
      <w:pPr>
        <w:pStyle w:val="ab"/>
        <w:ind w:firstLine="284"/>
        <w:rPr>
          <w:rFonts w:ascii="Arial" w:eastAsia="MS Mincho" w:hAnsi="Arial"/>
        </w:rPr>
      </w:pPr>
      <w:r>
        <w:rPr>
          <w:rFonts w:ascii="Arial" w:eastAsia="MS Mincho" w:hAnsi="Arial"/>
        </w:rPr>
        <w:t>и Республиканской Федерацией спортивного туризма и туристского мног</w:t>
      </w:r>
      <w:r>
        <w:rPr>
          <w:rFonts w:ascii="Arial" w:eastAsia="MS Mincho" w:hAnsi="Arial"/>
        </w:rPr>
        <w:t>о</w:t>
      </w:r>
      <w:r>
        <w:rPr>
          <w:rFonts w:ascii="Arial" w:eastAsia="MS Mincho" w:hAnsi="Arial"/>
        </w:rPr>
        <w:t xml:space="preserve">борья РК </w:t>
      </w:r>
    </w:p>
    <w:p w:rsidR="006A7C03" w:rsidRDefault="006A7C03" w:rsidP="00990C2A">
      <w:pPr>
        <w:pStyle w:val="ab"/>
        <w:ind w:firstLine="284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№ 2 от « 17» декабря 2005 г. 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Туристское многоборье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pStyle w:val="2"/>
        <w:ind w:firstLine="28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Выполнение технических приемов на дистанциях</w:t>
      </w:r>
    </w:p>
    <w:p w:rsidR="006A7C03" w:rsidRDefault="006A7C03" w:rsidP="00990C2A">
      <w:pPr>
        <w:pStyle w:val="2"/>
        <w:ind w:firstLine="28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туристского многоборья</w:t>
      </w: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(методические рекомендации)</w:t>
      </w: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Общая редакция – Бородулин В.В.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г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.Ш</w:t>
      </w:r>
      <w:proofErr w:type="gramEnd"/>
      <w:r>
        <w:rPr>
          <w:rFonts w:ascii="Arial" w:hAnsi="Arial" w:cs="Arial"/>
          <w:i/>
          <w:iCs/>
          <w:sz w:val="20"/>
          <w:szCs w:val="20"/>
        </w:rPr>
        <w:t>ымкент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В разработке использованы следующие материалы: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«Меры безопасности при выполнении технических приемов» ТСС России,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«Руководства для судей и участников соревнований по технике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пешеходного и лыжного туризма»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В.В.Теплоухов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«Специальное и страховочное снаряжение, страховка на этапах,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связанных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с высотой»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Н.Н.Устиновский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pStyle w:val="5"/>
        <w:ind w:firstLine="284"/>
        <w:rPr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rPr>
          <w:sz w:val="20"/>
          <w:szCs w:val="20"/>
        </w:rPr>
      </w:pPr>
    </w:p>
    <w:p w:rsidR="006A7C03" w:rsidRDefault="006A7C03" w:rsidP="00990C2A">
      <w:pPr>
        <w:pStyle w:val="7"/>
        <w:ind w:firstLine="284"/>
      </w:pPr>
      <w:r>
        <w:t>ОБЩИЕ ПОЛОЖЕНИЯ</w:t>
      </w:r>
    </w:p>
    <w:p w:rsidR="006A7C03" w:rsidRDefault="006A7C03" w:rsidP="00990C2A">
      <w:pPr>
        <w:spacing w:before="0" w:after="0"/>
        <w:ind w:firstLine="284"/>
        <w:rPr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Основной целью данных Рекомендаций является унификация и достижение единообразия требований к выполнению и безопасности технических приемов на соревнованиях по туристскому многоборью в разли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>ных видах спортивного туризма, а также определение единого подхода к оценке применяемого снаряжения как в плане его технических характеристик, так пределов доп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стимого применения.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пособии даны основные термины и определения, применяемые в туристском многоборье. Рекоменд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ции помогут сократить объем Условий соревнований.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Отдельные положения настоящих Рекомендаций не должны дублироваться при составлении Условий с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ревнований, ограничиваясь общими ссылками на соответствующий раздел или полн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стью на Рекомендации.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случаях, если Условия соревнований допускают отклонения от данных Рекомендаций, каждый такой факт должен быть отражен в Условиях соревнований со ссылкой на пункт Рекомендаций, претерпевший и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 xml:space="preserve">менения в условиях.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Знание Рекомендаций обязательно для судей на этапах.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ОБЩАЯ ЧАСТЬ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На старте, команда предъявляет судье при участниках групповое и личное снаряжение для проверки.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Судья при участниках обязан проверить:</w:t>
      </w:r>
    </w:p>
    <w:p w:rsidR="006A7C03" w:rsidRDefault="006A7C03" w:rsidP="00990C2A">
      <w:pPr>
        <w:pStyle w:val="20"/>
        <w:ind w:left="0" w:firstLine="284"/>
      </w:pPr>
      <w:r>
        <w:t>- наличие разрешения технической комиссии на применение нестандартного снаряжения;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исправность снаряжения;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правильность крепления личной страховочной системы, каски, самостраховки и т.д.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соответствие одежды участников условиям соревнований.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Перед стартом капитан сообщает судье о готовности команды к работе на дистанции.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Началом движения участника на этапе считается пересечение им линии, ограничивающей этап или снятие его с самостраховки.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1.5. Если при работе на дистанции нарушилось качество страховочного снаряжения, оно запрещается к применению.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При падении каски с головы участника, движение на опасном участке прекращается до устранения нарушения.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При ошибочных действиях участника связанных с безопасностью судья обязан: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назвать номер участника, дать команду остановиться;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объявить характер ошибки и ДОБИТЬСЯ полного её устранения;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зафиксировать штраф.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При ошибочных действиях участника несвязанных с безопасностью судья обязан: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назвать номер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объявить характер ошибки;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зафиксировать штраф.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Участникам запрещено изменять состояние дистанции соревнований.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 Если действия участника нельзя квалифицировать настоящими рекомендациями, то они рассматр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ваются с точки зрения безопасности.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1.11. Не допускается перебрасывать снаряжение и контрольный груз без его подстраховки на опасных участках дистанции соревнований.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 Официальные комментарии по условиям соревнований дают главный судья, заместители по видам дистанций и начальники дистанций.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СНАРЯЖЕНИЕ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соревнованиях по туристскому многоборью применяется, как правило, стандартное снаряжение в и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правном состоянии, по возможности имеющее сертификат. Все самодельное снаряжение, применяемое к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мандой на дистанции для организации страховки, натяжения перил и движ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ния по перилам, независимо от качества изготовления, соответствия ГОСТом и технической док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ментации, а также независимо от наличия актов ОТК, в обязательном порядке должно быть представл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но в комиссию по снаряжению перед началом соревнований. </w:t>
      </w:r>
    </w:p>
    <w:p w:rsidR="006A7C03" w:rsidRDefault="006A7C03" w:rsidP="00990C2A">
      <w:pPr>
        <w:pStyle w:val="a4"/>
        <w:ind w:firstLine="284"/>
      </w:pPr>
      <w:r>
        <w:t>К страховочному снаряжению относятся: личные страховочные системы участников, карабины, страх</w:t>
      </w:r>
      <w:r>
        <w:t>о</w:t>
      </w:r>
      <w:r>
        <w:t xml:space="preserve">вочные восьмерки и их аналоги, механические зажимы типа </w:t>
      </w:r>
      <w:proofErr w:type="spellStart"/>
      <w:r>
        <w:t>жумар</w:t>
      </w:r>
      <w:proofErr w:type="spellEnd"/>
      <w:r>
        <w:t>, кроль и др., блоки, страховочные и п</w:t>
      </w:r>
      <w:r>
        <w:t>е</w:t>
      </w:r>
      <w:r>
        <w:t xml:space="preserve">рильные веревки, скальные крючья и закладки, страховочные </w:t>
      </w:r>
      <w:proofErr w:type="spellStart"/>
      <w:r>
        <w:t>ледобуры</w:t>
      </w:r>
      <w:proofErr w:type="spellEnd"/>
      <w:r>
        <w:t>, и другое снаряжение, применяемое в системе 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защитному снаряжению относится: каска, верхняя одежда, солнцезащитные очки, обувь и бахилы,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ховочные и рабочие рукавицы. Форма одежды должна максимально защищать участников от неблагоприя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ных климатических, погодных и других условий.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ВЕРЕВКИ</w:t>
      </w:r>
    </w:p>
    <w:p w:rsidR="006A7C03" w:rsidRDefault="006A7C03" w:rsidP="00990C2A">
      <w:pPr>
        <w:pStyle w:val="a4"/>
        <w:ind w:firstLine="284"/>
      </w:pPr>
      <w:r>
        <w:t>2.1.1. Основная веревка - веревка из синтетических материалов диаметром не менее 10 мм с оплеткой, выдерживающая статическую нагрузку не менее 1500 кг. Основная веревка применяется для организации страховки, самостраховки, перил и т.д.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Вспомогательная веревка (репшнур) - веревка из синтетических материалов диаметром 6-9 мм с оплеткой, выдерживающие статическую нагрузку не менее 400 кг.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Веревки не должны иметь повреждений оплетки и прядей, имеющие изношенную оплетку, разрывы или так называемую грыжу (выпирание сердечника), веревки, имеющие обожженные или оплавленные участки на рабочей части, веревки, испачканные краской, битумом, смолой и др. м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териалами и др.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2.1.4. Использование вместо веревок строп и тесьмы для применения по п.3.1.1. не разрешается, даже при условии </w:t>
      </w:r>
      <w:proofErr w:type="spellStart"/>
      <w:r>
        <w:rPr>
          <w:rFonts w:ascii="Arial" w:hAnsi="Arial" w:cs="Arial"/>
          <w:sz w:val="20"/>
          <w:szCs w:val="20"/>
        </w:rPr>
        <w:t>равнопрочности</w:t>
      </w:r>
      <w:proofErr w:type="spellEnd"/>
      <w:r>
        <w:rPr>
          <w:rFonts w:ascii="Arial" w:hAnsi="Arial" w:cs="Arial"/>
          <w:sz w:val="20"/>
          <w:szCs w:val="20"/>
        </w:rPr>
        <w:t xml:space="preserve"> указанного сортамента веревке диаметром 10 мм.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 Двойной веревкой является: сдвоенная (т.е. сложенная вдвое) и имеющая во всех нагружаемых с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чениях две ветви; две отдельные веревки.</w:t>
      </w:r>
    </w:p>
    <w:p w:rsidR="006A7C03" w:rsidRDefault="006A7C03" w:rsidP="00990C2A">
      <w:pPr>
        <w:pStyle w:val="20"/>
        <w:ind w:left="0" w:firstLine="284"/>
      </w:pPr>
      <w:r>
        <w:t>2.1.6. Если в ходе выступления веревка повреждена (перебита и т.п.), ее эксплуатация должна быть н</w:t>
      </w:r>
      <w:r>
        <w:t>е</w:t>
      </w:r>
      <w:r>
        <w:t>медленно прекращена. Команда может заблокировать поврежденный участок с помощью узла или, вырезав поврежденный участок, использовать получившиеся части или их соединения.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2.1.7. Не допускается при прохождении этапа разрезать узел и обрезать навешенные основные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a3"/>
          <w:rFonts w:ascii="Arial" w:hAnsi="Arial" w:cs="Arial"/>
          <w:i/>
          <w:iCs/>
          <w:sz w:val="20"/>
          <w:szCs w:val="20"/>
        </w:rPr>
        <w:t>Примечание:</w:t>
      </w:r>
      <w:r>
        <w:rPr>
          <w:rFonts w:ascii="Arial" w:hAnsi="Arial" w:cs="Arial"/>
          <w:i/>
          <w:iCs/>
          <w:sz w:val="20"/>
          <w:szCs w:val="20"/>
        </w:rPr>
        <w:t xml:space="preserve"> в особом случае, с разрешения судьи этапа, допускается срезать на этапе в</w:t>
      </w:r>
      <w:r>
        <w:rPr>
          <w:rFonts w:ascii="Arial" w:hAnsi="Arial" w:cs="Arial"/>
          <w:i/>
          <w:iCs/>
          <w:sz w:val="20"/>
          <w:szCs w:val="20"/>
        </w:rPr>
        <w:t>е</w:t>
      </w:r>
      <w:r>
        <w:rPr>
          <w:rFonts w:ascii="Arial" w:hAnsi="Arial" w:cs="Arial"/>
          <w:i/>
          <w:iCs/>
          <w:sz w:val="20"/>
          <w:szCs w:val="20"/>
        </w:rPr>
        <w:t>ревки, если команда исчерпала контрольное время прохождения и не может иным способом снять снаряжение.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 КАРАБИНЫ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Карабины с муфтой применяются: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соединения элементов страховочных, силовых и др. технических систем и их крепл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как элемент трения: в цепи динамической страховки; при спуске по веревке (карабинный </w:t>
      </w:r>
      <w:proofErr w:type="spellStart"/>
      <w:r>
        <w:rPr>
          <w:rFonts w:ascii="Arial" w:hAnsi="Arial" w:cs="Arial"/>
          <w:sz w:val="20"/>
          <w:szCs w:val="20"/>
        </w:rPr>
        <w:t>дюльфер</w:t>
      </w:r>
      <w:proofErr w:type="spellEnd"/>
      <w:r>
        <w:rPr>
          <w:rFonts w:ascii="Arial" w:hAnsi="Arial" w:cs="Arial"/>
          <w:sz w:val="20"/>
          <w:szCs w:val="20"/>
        </w:rPr>
        <w:t xml:space="preserve"> и узел УИАА); при торможении веревкой спуска участников и грузов;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 элемент самостраховки и подвески участников на горизонтальных и наклонных перилах и навесных переправах;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замены в некоторых случаях блока;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организации перил и транспортных веревок на спуске (подъеме) участников;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для организации пункта страховки;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организации натяжения веревок с помощью блоков и полиспастов;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подключения носилок к "пострадавшим" и к перилам навесной переправы и тран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портным веревкам на подъеме (спуске).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Применяются стандартные карабины из стальных, алюминиевых и титановых сплавов, име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щие защелку с контрольной муфтой и не имеющие каких-либо доработок, могущих снизить их прочность.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Карабины без муфты применяются: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работы с грузом и контрольным грузом;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создания искусственных точек опоры (лесенки, петли);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спуске при наличии верхней страховки;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 комбинации с </w:t>
      </w:r>
      <w:proofErr w:type="spellStart"/>
      <w:r>
        <w:rPr>
          <w:rFonts w:ascii="Arial" w:hAnsi="Arial" w:cs="Arial"/>
          <w:sz w:val="20"/>
          <w:szCs w:val="20"/>
        </w:rPr>
        <w:t>крючьевой</w:t>
      </w:r>
      <w:proofErr w:type="spellEnd"/>
      <w:r>
        <w:rPr>
          <w:rFonts w:ascii="Arial" w:hAnsi="Arial" w:cs="Arial"/>
          <w:sz w:val="20"/>
          <w:szCs w:val="20"/>
        </w:rPr>
        <w:t xml:space="preserve"> оттяжкой (см. </w:t>
      </w:r>
      <w:proofErr w:type="spellStart"/>
      <w:r>
        <w:rPr>
          <w:rFonts w:ascii="Arial" w:hAnsi="Arial" w:cs="Arial"/>
          <w:sz w:val="20"/>
          <w:szCs w:val="20"/>
        </w:rPr>
        <w:t>Крючьевая</w:t>
      </w:r>
      <w:proofErr w:type="spellEnd"/>
      <w:r>
        <w:rPr>
          <w:rFonts w:ascii="Arial" w:hAnsi="Arial" w:cs="Arial"/>
          <w:sz w:val="20"/>
          <w:szCs w:val="20"/>
        </w:rPr>
        <w:t xml:space="preserve"> оттяжка) на промежуточных точках нижней страхо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ки, на скалах большой трудности, а так же в спортивном скалолазании на стендах, где наличие муфты сил</w:t>
      </w:r>
      <w:r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но осложняет действия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вспомогательных целей, вне системы страховки, сопровождения, силовых и других ответственных систем.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2.2.3. Карабин всегда должен быть строго ориентирован по направлению нагрузки, а петли грузовых вер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вок или узлов должны ложиться в его крайние вершины.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</w:rPr>
        <w:t>2.2.4. Запрещается:</w:t>
      </w:r>
      <w:r>
        <w:rPr>
          <w:rFonts w:ascii="Arial" w:hAnsi="Arial" w:cs="Arial"/>
          <w:sz w:val="20"/>
          <w:szCs w:val="20"/>
          <w:highlight w:val="cyan"/>
        </w:rPr>
        <w:t xml:space="preserve"> </w:t>
      </w:r>
    </w:p>
    <w:p w:rsidR="006A7C03" w:rsidRDefault="006A7C03" w:rsidP="00990C2A">
      <w:pPr>
        <w:spacing w:before="0" w:after="0"/>
        <w:ind w:firstLine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применение самодельных, монтажных и др. карабинов, не приспособленных для работы с веревкой (острые края и др.);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приложение к карабину трех (и более) сил, направленных не по одной линии.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применение карабина без муфты на промежуточном крюке страховки без </w:t>
      </w:r>
      <w:proofErr w:type="spellStart"/>
      <w:r>
        <w:rPr>
          <w:rFonts w:ascii="Arial" w:hAnsi="Arial" w:cs="Arial"/>
          <w:sz w:val="20"/>
          <w:szCs w:val="20"/>
        </w:rPr>
        <w:t>крючьевой</w:t>
      </w:r>
      <w:proofErr w:type="spellEnd"/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тяжки.</w:t>
      </w:r>
    </w:p>
    <w:p w:rsidR="006A7C03" w:rsidRDefault="006A7C03" w:rsidP="00990C2A">
      <w:pPr>
        <w:spacing w:before="0" w:after="0"/>
        <w:ind w:firstLine="284"/>
        <w:jc w:val="both"/>
        <w:rPr>
          <w:rStyle w:val="a3"/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2.3. БЛОКИ И ПОЛИСПАСТЫ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2.3.1.Блок - техническое устройство для работы с веревкой, значительно уменьшающее потери на трение. Блок состоит из колесика и двух щечек с проушинами для подключения карабина. Применяются блоки с дв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мя или тремя независимо вращающимися колесиками. Для работы с двойной веревкой применяется блок с широким колесиком.</w:t>
      </w:r>
    </w:p>
    <w:p w:rsidR="006A7C03" w:rsidRDefault="006A7C03" w:rsidP="00990C2A">
      <w:pPr>
        <w:pStyle w:val="a4"/>
        <w:ind w:firstLine="284"/>
      </w:pPr>
      <w:r>
        <w:t>В технических системах различают неподвижный блок и подвижный блок. Сочетание подвижных и неп</w:t>
      </w:r>
      <w:r>
        <w:t>о</w:t>
      </w:r>
      <w:r>
        <w:t>движных блоков образуют систему, называемую полиспастом.</w:t>
      </w:r>
    </w:p>
    <w:p w:rsidR="006A7C03" w:rsidRDefault="006A7C03" w:rsidP="00990C2A">
      <w:pPr>
        <w:pStyle w:val="a4"/>
        <w:ind w:firstLine="284"/>
      </w:pPr>
      <w:r>
        <w:t>2.3.2. Блоки должны иметь ось из стали или титана диаметром не менее 8 мм и толщину щечек не менее 2 мм. Материал щечек – сталь или титан.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2.3.3. Ось блока должна быть расклепана или зашплинтована.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2.3.4. Суммарное количество шкивов на полиспасте не должно превышать 4 штук.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2.3.5. Нагружаемые элементы полиспаста не должны иметь деталей, присоединенных методом сварки, а также не должны иметь деталей в виде открытых скоб, гаков и т.п.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2.3.6. Натяжение полиспастов должно производиться веревкой диаметром не менее 10 мм.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2.3.7. Блоки и тележки, используемые для движения людей по навесной переправе, должны иметь ко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струкцию, исключающую попадание рук под шкивы.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2.3.8. При использовании блоков и тележек для движения по перилам (подъеме и т.д.) людей должно быть соблюдено условие: в случае развала конструкции (выпадение шкивов, разрушение щечек, осей и т.д.) дв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жущийся участник должен остаться подключенным к перилам через стандартное снаряжение (карабин, 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ревка).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2.3.9. Самодельные блоки могут применяться только как исключение. Их конструкция должна исключать: порчу веревки острыми краями, заклинивание, затягивание в блок рук, волос или одежды участников.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2.3.10. Блок, работающий в полиспасте или другой силовой системе должен иметь прочность не менее 2200кГ. Применение менее прочных блоков запрещается.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2.3.11. Блок на транспортировке отдельных участников и рюкзаков на навесной переправе должен иметь прочность не менее 500кГ. На один блок подвешивается только один участник или груз, общим весом не б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лее 100кГ.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magenta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2.4. ТРАНСПОРТНАЯ КАРЕТКА</w:t>
      </w:r>
    </w:p>
    <w:p w:rsidR="006A7C03" w:rsidRDefault="006A7C03" w:rsidP="00990C2A">
      <w:pPr>
        <w:pStyle w:val="a4"/>
        <w:ind w:firstLine="284"/>
      </w:pPr>
      <w:r>
        <w:t>2.4.1. Транспортная каретка применяется для транспортировки участников и грузов по навесной перепр</w:t>
      </w:r>
      <w:r>
        <w:t>а</w:t>
      </w:r>
      <w:r>
        <w:t>ве. Каретка имеет два разнесенных транспортных колесика и точку пристегивания карабина подвески учас</w:t>
      </w:r>
      <w:r>
        <w:t>т</w:t>
      </w:r>
      <w:r>
        <w:t>ника или груза.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Каретка замкнутого типа. На веревке переправы каретка замыкается карабином подвески участника (груза) и не может отстегнуться. Стандартная каретка замкнутого типа может не блок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роваться к переправе дополнительным карабином или короткой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 участника.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2.4.3. Каретка открытого типа (накидная каретка). Такая каретка удобнее при подвеске участника на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праве и снятии с нее. Но каретка требуют обязательной блокировки на переправе кар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бином или короткой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 участника (груза).</w:t>
      </w:r>
    </w:p>
    <w:p w:rsidR="006A7C03" w:rsidRDefault="006A7C03" w:rsidP="00990C2A">
      <w:pPr>
        <w:pStyle w:val="a4"/>
        <w:ind w:firstLine="284"/>
        <w:rPr>
          <w:rStyle w:val="a3"/>
          <w:highlight w:val="magenta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2.5. ЛИЧНАЯ СТРАХОВОЧНАЯ СИСТЕМА (ЛСС)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2.5.1. На туристских соревнованиях применяются </w:t>
      </w:r>
      <w:proofErr w:type="gramStart"/>
      <w:r>
        <w:rPr>
          <w:rFonts w:ascii="Arial" w:hAnsi="Arial" w:cs="Arial"/>
          <w:sz w:val="20"/>
          <w:szCs w:val="20"/>
        </w:rPr>
        <w:t>стандартные</w:t>
      </w:r>
      <w:proofErr w:type="gramEnd"/>
      <w:r>
        <w:rPr>
          <w:rFonts w:ascii="Arial" w:hAnsi="Arial" w:cs="Arial"/>
          <w:sz w:val="20"/>
          <w:szCs w:val="20"/>
        </w:rPr>
        <w:t>, цельные или раздельные ЛСС. ЛСС дол</w:t>
      </w:r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на включать: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lastRenderedPageBreak/>
        <w:t>- цельные: беседочную часть, состоящую из бедерных петель и пояса, и конструктивно цельную с ней, грудную часть, в виде плечевых лямок;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раздельные: - отдельную беседочную часть и грудной пояс с плечевыми лямками, которые блокируются вместе отрезком основной веревки.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2.5.2. На передней части системы, на уровне пояса, ЛСС должна иметь точку для пристегивания страх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вочных и спусковых устройств, транспортного карабина, блока или каретки на навесной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реправе. Подвески этих устройств на грудной точке системы запрещается.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2.5.3. На передней, грудной части система должна иметь точку пристегивания динамической страховки так, что при страховочном рывке участника разворачивало ногами вниз, и основной рывок ложился на бес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дочную часть.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2.5.4. Кроме </w:t>
      </w:r>
      <w:proofErr w:type="gramStart"/>
      <w:r>
        <w:rPr>
          <w:rFonts w:ascii="Arial" w:hAnsi="Arial" w:cs="Arial"/>
          <w:sz w:val="20"/>
          <w:szCs w:val="20"/>
        </w:rPr>
        <w:t>стандартных</w:t>
      </w:r>
      <w:proofErr w:type="gramEnd"/>
      <w:r>
        <w:rPr>
          <w:rFonts w:ascii="Arial" w:hAnsi="Arial" w:cs="Arial"/>
          <w:sz w:val="20"/>
          <w:szCs w:val="20"/>
        </w:rPr>
        <w:t xml:space="preserve"> ЛСС, на соревнования могут быть допущены самодельные ЛСС.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2.5.5. Требования к конструкции ЛСС в соответствии с УИАА приведены в приложении.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карабины для соединения элементов ЛСС;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окрашивать кустарным способом </w:t>
      </w:r>
      <w:proofErr w:type="gramStart"/>
      <w:r>
        <w:rPr>
          <w:rFonts w:ascii="Arial" w:hAnsi="Arial" w:cs="Arial"/>
          <w:sz w:val="20"/>
          <w:szCs w:val="20"/>
        </w:rPr>
        <w:t>материалы</w:t>
      </w:r>
      <w:proofErr w:type="gramEnd"/>
      <w:r>
        <w:rPr>
          <w:rFonts w:ascii="Arial" w:hAnsi="Arial" w:cs="Arial"/>
          <w:sz w:val="20"/>
          <w:szCs w:val="20"/>
        </w:rPr>
        <w:t xml:space="preserve"> применяемые для изготовления ЛСС;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изготавливать несущие элементы ЛСС из ремней разных сечений и разной эластичности;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старые, изношенные или поврежденные ЛСС;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веревочные обвязки типа грудной булинь, беседочная петля и т.п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6A7C03" w:rsidRDefault="006A7C03" w:rsidP="00990C2A">
      <w:pPr>
        <w:pStyle w:val="a4"/>
        <w:ind w:firstLine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Страховочные системы (разработка </w:t>
      </w:r>
      <w:r>
        <w:rPr>
          <w:b/>
          <w:bCs/>
          <w:i/>
          <w:iCs/>
          <w:lang w:val="en-US"/>
        </w:rPr>
        <w:t>UIAA</w:t>
      </w:r>
      <w:r>
        <w:rPr>
          <w:b/>
          <w:bCs/>
          <w:i/>
          <w:iCs/>
        </w:rPr>
        <w:t>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Ширина ремней (лент) грудной обвязки и беседки не менее 40 мм, толщина - не менее 2 мм. Ширина бретель обвязки не менее 28 мм, толщина - не менее 1,5 мм.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Длинна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сшивки ремней и бретелей соста</w:t>
      </w:r>
      <w:r>
        <w:rPr>
          <w:rFonts w:ascii="Arial" w:hAnsi="Arial" w:cs="Arial"/>
          <w:i/>
          <w:iCs/>
          <w:sz w:val="20"/>
          <w:szCs w:val="20"/>
        </w:rPr>
        <w:t>в</w:t>
      </w:r>
      <w:r>
        <w:rPr>
          <w:rFonts w:ascii="Arial" w:hAnsi="Arial" w:cs="Arial"/>
          <w:i/>
          <w:iCs/>
          <w:sz w:val="20"/>
          <w:szCs w:val="20"/>
        </w:rPr>
        <w:t>ляет три ширины материала. Швы выполняются капроновой нитью. Цвет нитей должен отличатся от цвета ремней. Направление строчек швов должно совп</w:t>
      </w:r>
      <w:r>
        <w:rPr>
          <w:rFonts w:ascii="Arial" w:hAnsi="Arial" w:cs="Arial"/>
          <w:i/>
          <w:iCs/>
          <w:sz w:val="20"/>
          <w:szCs w:val="20"/>
        </w:rPr>
        <w:t>а</w:t>
      </w:r>
      <w:r>
        <w:rPr>
          <w:rFonts w:ascii="Arial" w:hAnsi="Arial" w:cs="Arial"/>
          <w:i/>
          <w:iCs/>
          <w:sz w:val="20"/>
          <w:szCs w:val="20"/>
        </w:rPr>
        <w:t>дать с направлением, действующих на сшивку нагрузок.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2. Конструкция должна позволять самостоятельно надеть и снять систему.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3. Обеспечение свободного висения без болевых ощущений в течение 10 мин в расслабленном состо</w:t>
      </w:r>
      <w:r>
        <w:rPr>
          <w:rFonts w:ascii="Arial" w:hAnsi="Arial" w:cs="Arial"/>
          <w:i/>
          <w:iCs/>
          <w:sz w:val="20"/>
          <w:szCs w:val="20"/>
        </w:rPr>
        <w:t>я</w:t>
      </w:r>
      <w:r>
        <w:rPr>
          <w:rFonts w:ascii="Arial" w:hAnsi="Arial" w:cs="Arial"/>
          <w:i/>
          <w:iCs/>
          <w:sz w:val="20"/>
          <w:szCs w:val="20"/>
        </w:rPr>
        <w:t>нии. Нагрузка при этом должна равномерно распределяться между обвязкой и бесе</w:t>
      </w:r>
      <w:r>
        <w:rPr>
          <w:rFonts w:ascii="Arial" w:hAnsi="Arial" w:cs="Arial"/>
          <w:i/>
          <w:iCs/>
          <w:sz w:val="20"/>
          <w:szCs w:val="20"/>
        </w:rPr>
        <w:t>д</w:t>
      </w:r>
      <w:r>
        <w:rPr>
          <w:rFonts w:ascii="Arial" w:hAnsi="Arial" w:cs="Arial"/>
          <w:i/>
          <w:iCs/>
          <w:sz w:val="20"/>
          <w:szCs w:val="20"/>
        </w:rPr>
        <w:t>кой. При этом должна быть обеспечена возможность свободно шевелить конечностями. М</w:t>
      </w:r>
      <w:r>
        <w:rPr>
          <w:rFonts w:ascii="Arial" w:hAnsi="Arial" w:cs="Arial"/>
          <w:i/>
          <w:iCs/>
          <w:sz w:val="20"/>
          <w:szCs w:val="20"/>
        </w:rPr>
        <w:t>е</w:t>
      </w:r>
      <w:r>
        <w:rPr>
          <w:rFonts w:ascii="Arial" w:hAnsi="Arial" w:cs="Arial"/>
          <w:i/>
          <w:iCs/>
          <w:sz w:val="20"/>
          <w:szCs w:val="20"/>
        </w:rPr>
        <w:t>сто подвески системы не должно быть ниже грудины человека. Из положения зависания вниз головой он должен самостоятельно вернут</w:t>
      </w:r>
      <w:r>
        <w:rPr>
          <w:rFonts w:ascii="Arial" w:hAnsi="Arial" w:cs="Arial"/>
          <w:i/>
          <w:iCs/>
          <w:sz w:val="20"/>
          <w:szCs w:val="20"/>
        </w:rPr>
        <w:t>ь</w:t>
      </w:r>
      <w:r>
        <w:rPr>
          <w:rFonts w:ascii="Arial" w:hAnsi="Arial" w:cs="Arial"/>
          <w:i/>
          <w:iCs/>
          <w:sz w:val="20"/>
          <w:szCs w:val="20"/>
        </w:rPr>
        <w:t>ся в положение вверх головой. При раздельной системе место привязывания беседки к обвязке должно быть несколько выше грудины. Грудная обвязка должна плотно огибать грудь подмышками.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4. Позвоночник не должен прогибаться во время свободного висения в системе.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5. Пряжки системы не должны оставлять следа на теле человека. Они должны располагаться не по</w:t>
      </w:r>
      <w:r>
        <w:rPr>
          <w:rFonts w:ascii="Arial" w:hAnsi="Arial" w:cs="Arial"/>
          <w:i/>
          <w:iCs/>
          <w:sz w:val="20"/>
          <w:szCs w:val="20"/>
        </w:rPr>
        <w:t>д</w:t>
      </w:r>
      <w:r>
        <w:rPr>
          <w:rFonts w:ascii="Arial" w:hAnsi="Arial" w:cs="Arial"/>
          <w:i/>
          <w:iCs/>
          <w:sz w:val="20"/>
          <w:szCs w:val="20"/>
        </w:rPr>
        <w:t>мышками, а в районе почек и между ног.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6. При любой нагрузке пряжки должны располагаться параллельно телу человека.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7. Грудная обвязка должна выдерживать нагрузку в 1600 кг. При этом не должно быть повреждений в лентах и швах. При испытании обвязка должна выдерживать нагрузку в течение 1 мин. Затем испытание повторяется - обвязка должна выдерживать такую же нагрузку, но уже в течение 5 мин. Если перенести эту нагрузку на петли обвязки, то они должны выдерж</w:t>
      </w:r>
      <w:r>
        <w:rPr>
          <w:rFonts w:ascii="Arial" w:hAnsi="Arial" w:cs="Arial"/>
          <w:i/>
          <w:iCs/>
          <w:sz w:val="20"/>
          <w:szCs w:val="20"/>
        </w:rPr>
        <w:t>и</w:t>
      </w:r>
      <w:r>
        <w:rPr>
          <w:rFonts w:ascii="Arial" w:hAnsi="Arial" w:cs="Arial"/>
          <w:i/>
          <w:iCs/>
          <w:sz w:val="20"/>
          <w:szCs w:val="20"/>
        </w:rPr>
        <w:t>вать по 800 кг каждая.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8. Система должна иметь достаточную прочность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плечевых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бретель. Согласно требованиям </w:t>
      </w:r>
      <w:r>
        <w:rPr>
          <w:rFonts w:ascii="Arial" w:hAnsi="Arial" w:cs="Arial"/>
          <w:i/>
          <w:iCs/>
          <w:sz w:val="20"/>
          <w:szCs w:val="20"/>
          <w:lang w:val="en-US"/>
        </w:rPr>
        <w:t>UIAA</w:t>
      </w:r>
      <w:r>
        <w:rPr>
          <w:rFonts w:ascii="Arial" w:hAnsi="Arial" w:cs="Arial"/>
          <w:i/>
          <w:iCs/>
          <w:sz w:val="20"/>
          <w:szCs w:val="20"/>
        </w:rPr>
        <w:t>, плечевые лямки в первую очередь служат для того, чтобы предотвратить выпадение из системы в сл</w:t>
      </w:r>
      <w:r>
        <w:rPr>
          <w:rFonts w:ascii="Arial" w:hAnsi="Arial" w:cs="Arial"/>
          <w:i/>
          <w:iCs/>
          <w:sz w:val="20"/>
          <w:szCs w:val="20"/>
        </w:rPr>
        <w:t>у</w:t>
      </w:r>
      <w:r>
        <w:rPr>
          <w:rFonts w:ascii="Arial" w:hAnsi="Arial" w:cs="Arial"/>
          <w:i/>
          <w:iCs/>
          <w:sz w:val="20"/>
          <w:szCs w:val="20"/>
        </w:rPr>
        <w:t>чае падения или зависания вверх ногами.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9. При спусках на петли, соединяющие концы системы, приходится тройная нагрузка - три веса чел</w:t>
      </w:r>
      <w:r>
        <w:rPr>
          <w:rFonts w:ascii="Arial" w:hAnsi="Arial" w:cs="Arial"/>
          <w:i/>
          <w:iCs/>
          <w:sz w:val="20"/>
          <w:szCs w:val="20"/>
        </w:rPr>
        <w:t>о</w:t>
      </w:r>
      <w:r>
        <w:rPr>
          <w:rFonts w:ascii="Arial" w:hAnsi="Arial" w:cs="Arial"/>
          <w:i/>
          <w:iCs/>
          <w:sz w:val="20"/>
          <w:szCs w:val="20"/>
        </w:rPr>
        <w:t>века. Поэтому их прочность с учетом возможных экстремальных условий должна быть не менее 1000 кг.</w:t>
      </w:r>
    </w:p>
    <w:p w:rsidR="006A7C03" w:rsidRDefault="006A7C03" w:rsidP="00990C2A">
      <w:pPr>
        <w:pStyle w:val="a4"/>
        <w:ind w:firstLine="284"/>
        <w:rPr>
          <w:i/>
          <w:iCs/>
        </w:rPr>
      </w:pPr>
      <w:r>
        <w:rPr>
          <w:i/>
          <w:iCs/>
        </w:rPr>
        <w:t>10. Обвязка должна сохранять свои прочностные показатели при эксплуатации в условиях низких те</w:t>
      </w:r>
      <w:r>
        <w:rPr>
          <w:i/>
          <w:iCs/>
        </w:rPr>
        <w:t>м</w:t>
      </w:r>
      <w:r>
        <w:rPr>
          <w:i/>
          <w:iCs/>
        </w:rPr>
        <w:t>ператур (-20</w:t>
      </w:r>
      <w:proofErr w:type="gramStart"/>
      <w:r>
        <w:rPr>
          <w:i/>
          <w:iCs/>
        </w:rPr>
        <w:t>°С</w:t>
      </w:r>
      <w:proofErr w:type="gramEnd"/>
      <w:r>
        <w:rPr>
          <w:i/>
          <w:iCs/>
        </w:rPr>
        <w:t xml:space="preserve"> и ниже). Прочность х/б лент при понижении температуры ниже 20</w:t>
      </w:r>
      <w:proofErr w:type="gramStart"/>
      <w:r>
        <w:rPr>
          <w:i/>
          <w:iCs/>
        </w:rPr>
        <w:t>°С</w:t>
      </w:r>
      <w:proofErr w:type="gramEnd"/>
      <w:r>
        <w:rPr>
          <w:i/>
          <w:iCs/>
        </w:rPr>
        <w:t xml:space="preserve"> снижается, про</w:t>
      </w:r>
      <w:r>
        <w:rPr>
          <w:i/>
          <w:iCs/>
        </w:rPr>
        <w:t>ч</w:t>
      </w:r>
      <w:r>
        <w:rPr>
          <w:i/>
          <w:iCs/>
        </w:rPr>
        <w:t>ность капроновых остается без изменения.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11. Швы должны иметь контрастный цвет, чтобы можно было определить степень поте</w:t>
      </w:r>
      <w:r>
        <w:rPr>
          <w:rFonts w:ascii="Arial" w:hAnsi="Arial" w:cs="Arial"/>
          <w:i/>
          <w:iCs/>
          <w:sz w:val="20"/>
          <w:szCs w:val="20"/>
        </w:rPr>
        <w:t>р</w:t>
      </w:r>
      <w:r>
        <w:rPr>
          <w:rFonts w:ascii="Arial" w:hAnsi="Arial" w:cs="Arial"/>
          <w:i/>
          <w:iCs/>
          <w:sz w:val="20"/>
          <w:szCs w:val="20"/>
        </w:rPr>
        <w:t>тости.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12. Металлические части должны иметь радиус кривизны кромок не менее 3 мм (толщина пряжки не менее 8 мм).</w:t>
      </w:r>
    </w:p>
    <w:p w:rsidR="006A7C03" w:rsidRDefault="006A7C03" w:rsidP="00990C2A">
      <w:pPr>
        <w:pStyle w:val="a5"/>
        <w:ind w:firstLine="284"/>
      </w:pPr>
      <w:r>
        <w:t>13. Применение страховочных систем, основой которых является широкий поясной ремень (лента) не удовлетворяет основным требованиям UIAA, также не отвечает этим требован</w:t>
      </w:r>
      <w:r>
        <w:t>и</w:t>
      </w:r>
      <w:r>
        <w:t>ям и система "Тролль", представляющая собой глубокую беседку, поэтому данные системы не допускаются в качестве элеме</w:t>
      </w:r>
      <w:r>
        <w:t>н</w:t>
      </w:r>
      <w:r>
        <w:t xml:space="preserve">та страховки.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Рекомендации ЦРИБ "Турист" по изготовлению ЛСС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если можно, обойтись без пряжек;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все концевые петли должны быть заделаны по принципу коуша;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категорически запрещается прожигать ленты для удобства прошивания нитей шва и применять з</w:t>
      </w:r>
      <w:r>
        <w:rPr>
          <w:rFonts w:ascii="Arial" w:hAnsi="Arial" w:cs="Arial"/>
          <w:i/>
          <w:iCs/>
          <w:sz w:val="20"/>
          <w:szCs w:val="20"/>
        </w:rPr>
        <w:t>а</w:t>
      </w:r>
      <w:r>
        <w:rPr>
          <w:rFonts w:ascii="Arial" w:hAnsi="Arial" w:cs="Arial"/>
          <w:i/>
          <w:iCs/>
          <w:sz w:val="20"/>
          <w:szCs w:val="20"/>
        </w:rPr>
        <w:t>клепки;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обязательна проверка готового предмета и всей системы.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При выборе лент для изготовления страховочного снаряжения необходимо учитывать, что разрывная нагрузка синтетических материалов, применяемых туристами, составляет 17-24 кг/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кв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.м</w:t>
      </w:r>
      <w:proofErr w:type="gramEnd"/>
      <w:r>
        <w:rPr>
          <w:rFonts w:ascii="Arial" w:hAnsi="Arial" w:cs="Arial"/>
          <w:i/>
          <w:iCs/>
          <w:sz w:val="20"/>
          <w:szCs w:val="20"/>
        </w:rPr>
        <w:t>м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(при условии, что материал не подвергался покраске в кустарных условиях; в случае окрашивания материала даже при температуре 30 градусов разрывная нагрузка может сн</w:t>
      </w:r>
      <w:r>
        <w:rPr>
          <w:rFonts w:ascii="Arial" w:hAnsi="Arial" w:cs="Arial"/>
          <w:i/>
          <w:iCs/>
          <w:sz w:val="20"/>
          <w:szCs w:val="20"/>
        </w:rPr>
        <w:t>и</w:t>
      </w:r>
      <w:r>
        <w:rPr>
          <w:rFonts w:ascii="Arial" w:hAnsi="Arial" w:cs="Arial"/>
          <w:i/>
          <w:iCs/>
          <w:sz w:val="20"/>
          <w:szCs w:val="20"/>
        </w:rPr>
        <w:t>зиться до 30-50% от первоначальной).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Не допускается сшивание силовых элементов системы из лент разной толщины и эластичности. Швы, как правило, выполняются на машине, но возможно и вручную. При этом недоп</w:t>
      </w:r>
      <w:r>
        <w:rPr>
          <w:rFonts w:ascii="Arial" w:hAnsi="Arial" w:cs="Arial"/>
          <w:i/>
          <w:iCs/>
          <w:sz w:val="20"/>
          <w:szCs w:val="20"/>
        </w:rPr>
        <w:t>у</w:t>
      </w:r>
      <w:r>
        <w:rPr>
          <w:rFonts w:ascii="Arial" w:hAnsi="Arial" w:cs="Arial"/>
          <w:i/>
          <w:iCs/>
          <w:sz w:val="20"/>
          <w:szCs w:val="20"/>
        </w:rPr>
        <w:t xml:space="preserve">стимо применение шва одной ниткой - только встречный (сапожный) шов.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2.6. САМОСТРАХОВКА ЛСС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2.6.1. ЛСС обычно имеет одну или две самостраховки выполненные из основной, динамической веревки сечением не менее 10 мм. На ЛСС они крепятся стандартными узлами. Их рабочие концы посредством узлов оснащаются карабинами с муфтами. Карабин фиксируется в проводнике изолентой, скотчем или др. спос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бом, в удобном для работы положении. Длина </w:t>
      </w:r>
      <w:proofErr w:type="spellStart"/>
      <w:r>
        <w:rPr>
          <w:rFonts w:ascii="Arial" w:hAnsi="Arial" w:cs="Arial"/>
          <w:sz w:val="20"/>
          <w:szCs w:val="20"/>
        </w:rPr>
        <w:t>самостраховок</w:t>
      </w:r>
      <w:proofErr w:type="spellEnd"/>
      <w:r>
        <w:rPr>
          <w:rFonts w:ascii="Arial" w:hAnsi="Arial" w:cs="Arial"/>
          <w:sz w:val="20"/>
          <w:szCs w:val="20"/>
        </w:rPr>
        <w:t xml:space="preserve"> но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мируется условиями работы в следующих режимах: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короткая</w:t>
      </w:r>
      <w:proofErr w:type="gramEnd"/>
      <w:r>
        <w:rPr>
          <w:rFonts w:ascii="Arial" w:hAnsi="Arial" w:cs="Arial"/>
          <w:sz w:val="20"/>
          <w:szCs w:val="20"/>
        </w:rPr>
        <w:t xml:space="preserve"> - при зависании на ней участник должен свободно дотягиваться и браться руками до точки ее пристегивания (перил, </w:t>
      </w:r>
      <w:proofErr w:type="spellStart"/>
      <w:r>
        <w:rPr>
          <w:rFonts w:ascii="Arial" w:hAnsi="Arial" w:cs="Arial"/>
          <w:sz w:val="20"/>
          <w:szCs w:val="20"/>
        </w:rPr>
        <w:t>жумара</w:t>
      </w:r>
      <w:proofErr w:type="spellEnd"/>
      <w:r>
        <w:rPr>
          <w:rFonts w:ascii="Arial" w:hAnsi="Arial" w:cs="Arial"/>
          <w:sz w:val="20"/>
          <w:szCs w:val="20"/>
        </w:rPr>
        <w:t xml:space="preserve"> и др.);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длинная - длина самостраховки вместе с карабином составляет 1,5-2 м. Применяется при работе на ш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рокой полке, на берегу реки или каньона, на склоне, крутизной не более 40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регулируемой длины - длина может изменяться в соответствии с условиями работы, но не должна превышать 1,5-2 м. Регулировка ее длины производится специальным, стандартным фиксиру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щим устройством, закрепленном на передней части ЛСС;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 на навесной переправе является подвесной страховочный карабин, закрепленный на передней части беседки ЛСС. При подвеске на блоке, при развороте участника, карабин не должен образ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вывать на ее веревке карабинный тормоз защемления.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ри страховке за параллельные к переправе перила страховки длина самостраховки определяется ра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стоянием от перил до навесной переправы.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для самостраховки нестандартные веревки, ленты, сдвоенный или счетвере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ный репшнур, оплетки основной веревки, металлический трос и др.;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подвеска участника на навесной переправе на двух карабинах, на </w:t>
      </w:r>
      <w:proofErr w:type="gramStart"/>
      <w:r>
        <w:rPr>
          <w:rFonts w:ascii="Arial" w:hAnsi="Arial" w:cs="Arial"/>
          <w:sz w:val="20"/>
          <w:szCs w:val="20"/>
        </w:rPr>
        <w:t>грудном</w:t>
      </w:r>
      <w:proofErr w:type="gramEnd"/>
      <w:r>
        <w:rPr>
          <w:rFonts w:ascii="Arial" w:hAnsi="Arial" w:cs="Arial"/>
          <w:sz w:val="20"/>
          <w:szCs w:val="20"/>
        </w:rPr>
        <w:t xml:space="preserve"> (без удлинителя) и беседо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>ном. Такая подвеска образует на переправе карабинный тормоз при попытке участника, развернуться и ве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нуться на исходный берег.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2.7. РУКАВИЦЫ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2.7.1. Рукавицы предохраняют руки от ожогов при проскальзывании веревки и от др. возде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ствий.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2.7.2. Рукавицы должны быть из плотного, износостойкого материала (не капрона)</w:t>
      </w:r>
      <w:proofErr w:type="gramStart"/>
      <w:r>
        <w:rPr>
          <w:rFonts w:ascii="Arial" w:hAnsi="Arial" w:cs="Arial"/>
          <w:sz w:val="20"/>
          <w:szCs w:val="20"/>
        </w:rPr>
        <w:t>.и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закрывать кисть руки. На морозе под рукавицы одеваются варежки или теплые перчатки.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2.7.3. Применяются: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динамической страховке без применения тормозных устройств;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спуске по вертикальной веревке и по наклонной переправе крутизной более 20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укладке бревна веревочными оттяжками и др.;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работе на морозе;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движении по снежным, ледовым и осыпным склонам;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работе с сопровождающей веревкой при прохождении участником навесной перепр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вы;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 работе с транспортной веревкой при спуске участников или груза.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2.7.4. Без рукавиц можно работать: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страховке через тормозные устройства;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работе на верхней, фиксирующей страховке;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медленном, регулируемом спуске по веревке, на восьмерке (с охватом веревкой ее ше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ки), на стоп-</w:t>
      </w:r>
      <w:proofErr w:type="spellStart"/>
      <w:r>
        <w:rPr>
          <w:rFonts w:ascii="Arial" w:hAnsi="Arial" w:cs="Arial"/>
          <w:sz w:val="20"/>
          <w:szCs w:val="20"/>
        </w:rPr>
        <w:t>десантере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стоп-восьмерке</w:t>
      </w:r>
      <w:proofErr w:type="gramEnd"/>
      <w:r>
        <w:rPr>
          <w:rFonts w:ascii="Arial" w:hAnsi="Arial" w:cs="Arial"/>
          <w:sz w:val="20"/>
          <w:szCs w:val="20"/>
        </w:rPr>
        <w:t xml:space="preserve"> и др.;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горизонтальных и </w:t>
      </w:r>
      <w:proofErr w:type="gramStart"/>
      <w:r>
        <w:rPr>
          <w:rFonts w:ascii="Arial" w:hAnsi="Arial" w:cs="Arial"/>
          <w:sz w:val="20"/>
          <w:szCs w:val="20"/>
        </w:rPr>
        <w:t>слабо наклонных</w:t>
      </w:r>
      <w:proofErr w:type="gramEnd"/>
      <w:r>
        <w:rPr>
          <w:rFonts w:ascii="Arial" w:hAnsi="Arial" w:cs="Arial"/>
          <w:sz w:val="20"/>
          <w:szCs w:val="20"/>
        </w:rPr>
        <w:t xml:space="preserve"> перилах и горизонтальной навесной переправе;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наклонной переправе подъема, крутизной меньше 20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2.7.5.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заменять рукавицы подручными средствами (рукавами, полами штормовки и т.п.);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заменять рукавицы на обычные</w:t>
      </w:r>
      <w:proofErr w:type="gramEnd"/>
      <w:r>
        <w:rPr>
          <w:rFonts w:ascii="Arial" w:hAnsi="Arial" w:cs="Arial"/>
          <w:sz w:val="20"/>
          <w:szCs w:val="20"/>
        </w:rPr>
        <w:t xml:space="preserve"> кожаные, шерстяные или садовые перчатки или варежки.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2.8. ВОСЬМЕРКА СТРАХОВОЧНАЯ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2.8.1. Устройство в виде восьмерки. Применяется как элемент трения при страховке и спуски. На соревн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ваниях допускается стандартная восьмерка, изготовленная по технологиям, исключающим наличие в мета</w:t>
      </w:r>
      <w:r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ле пустот и трещин. Она должна соответствовать прочности страховочного кар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бина.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2.8.2. Восьмерка применяется </w:t>
      </w:r>
      <w:proofErr w:type="gramStart"/>
      <w:r>
        <w:rPr>
          <w:rFonts w:ascii="Arial" w:hAnsi="Arial" w:cs="Arial"/>
          <w:sz w:val="20"/>
          <w:szCs w:val="20"/>
        </w:rPr>
        <w:t>при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страховки отдельного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страховки пары "пострадавший + спасатель";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спуски по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2.8.3. Восьмерка может работать, как в скользящем режиме, так и в режиме автоматической фиксации.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2.8.4. Страховка осуществляется через шейку восьмерки. Восьмерка закрепляется на пункте страховки или на беседке страхующего участника. При подъеме веревка выбирается руками без рукавиц. Руки </w:t>
      </w:r>
      <w:proofErr w:type="gramStart"/>
      <w:r>
        <w:rPr>
          <w:rFonts w:ascii="Arial" w:hAnsi="Arial" w:cs="Arial"/>
          <w:sz w:val="20"/>
          <w:szCs w:val="20"/>
        </w:rPr>
        <w:t>страх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ющего</w:t>
      </w:r>
      <w:proofErr w:type="gramEnd"/>
      <w:r>
        <w:rPr>
          <w:rFonts w:ascii="Arial" w:hAnsi="Arial" w:cs="Arial"/>
          <w:sz w:val="20"/>
          <w:szCs w:val="20"/>
        </w:rPr>
        <w:t xml:space="preserve"> находятся по разные стороны от восьмерки. При выдаче (спуске), руки </w:t>
      </w:r>
      <w:proofErr w:type="gramStart"/>
      <w:r>
        <w:rPr>
          <w:rFonts w:ascii="Arial" w:hAnsi="Arial" w:cs="Arial"/>
          <w:sz w:val="20"/>
          <w:szCs w:val="20"/>
        </w:rPr>
        <w:t>страхующего</w:t>
      </w:r>
      <w:proofErr w:type="gramEnd"/>
      <w:r>
        <w:rPr>
          <w:rFonts w:ascii="Arial" w:hAnsi="Arial" w:cs="Arial"/>
          <w:sz w:val="20"/>
          <w:szCs w:val="20"/>
        </w:rPr>
        <w:t xml:space="preserve"> могут удерживать веревку и по одну, и по разную сторону от восьмерки.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2.9. КАСКИ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2.9.1. На этапах, связанных с высотой, большой скоростью движения (спуск на лыжах, прыжок маятником и др.), там, где есть риск попадания под падение камней и др. предметов, на перепр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вах через горные реки и реки с сильным течением, применяются каски альпинистского типа с внутренним амортизатором. Как искл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чение, на соревнованиях допускаются каски производственного 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па.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2.9.2. Как исключение, при преодолении водных препятствий допускаются каски хоккейного 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па.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2.9.3. Каска должна быть подогнана, закреплена и </w:t>
      </w:r>
      <w:proofErr w:type="spellStart"/>
      <w:r>
        <w:rPr>
          <w:rFonts w:ascii="Arial" w:hAnsi="Arial" w:cs="Arial"/>
          <w:sz w:val="20"/>
          <w:szCs w:val="20"/>
        </w:rPr>
        <w:t>пристрахована</w:t>
      </w:r>
      <w:proofErr w:type="spellEnd"/>
      <w:r>
        <w:rPr>
          <w:rFonts w:ascii="Arial" w:hAnsi="Arial" w:cs="Arial"/>
          <w:sz w:val="20"/>
          <w:szCs w:val="20"/>
        </w:rPr>
        <w:t xml:space="preserve"> к ЛСС участника. Участник, если это не оговорено особо, обязан находиться в каске на всей дистанции. При ее срыве с головы он должен надеть ее и восстановить ее надежное закрепление. Нахождение без каски на опасных этапах соревнования недоп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стимо.</w:t>
      </w:r>
    </w:p>
    <w:p w:rsidR="006A7C03" w:rsidRDefault="006A7C03" w:rsidP="00990C2A">
      <w:pPr>
        <w:pStyle w:val="20"/>
        <w:ind w:left="0" w:firstLine="284"/>
      </w:pPr>
      <w:r>
        <w:t>2.9.4. Участник обязан находиться в каске при прохождении следующих технических этапов: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навесная переправа;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вброд;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по бревну;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по веревке с перилами;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подъем, траверс, спуск;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маятником;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red"/>
        </w:rPr>
      </w:pPr>
      <w:r>
        <w:rPr>
          <w:rFonts w:ascii="Arial" w:hAnsi="Arial" w:cs="Arial"/>
          <w:sz w:val="20"/>
          <w:szCs w:val="20"/>
        </w:rPr>
        <w:t>- любой этап на скальном рельефе.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2.10. ЗАЖИМ, ЖУМАР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2.10.1. На соревнованиях разрешается применение зажимов (</w:t>
      </w:r>
      <w:proofErr w:type="spellStart"/>
      <w:r>
        <w:rPr>
          <w:rFonts w:ascii="Arial" w:hAnsi="Arial" w:cs="Arial"/>
          <w:sz w:val="20"/>
          <w:szCs w:val="20"/>
        </w:rPr>
        <w:t>жмуров</w:t>
      </w:r>
      <w:proofErr w:type="spellEnd"/>
      <w:r>
        <w:rPr>
          <w:rFonts w:ascii="Arial" w:hAnsi="Arial" w:cs="Arial"/>
          <w:sz w:val="20"/>
          <w:szCs w:val="20"/>
        </w:rPr>
        <w:t>), допущенных комиссией по снар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жению.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2.10.2. Зажимы могут быть использованы в качестве вспомогательного средства для организации движ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ния по перилам.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2.10.3.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использование зажимов при подключения полиспаста к натягиваемой веревке при организ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ции перил;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зажимы в цепи страховки и самостраховки.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2.11. КРОЛ</w:t>
      </w:r>
    </w:p>
    <w:p w:rsidR="006A7C03" w:rsidRDefault="006A7C03" w:rsidP="00990C2A">
      <w:pPr>
        <w:pStyle w:val="a4"/>
        <w:ind w:firstLine="284"/>
      </w:pPr>
      <w:r>
        <w:t xml:space="preserve">2.11.1. Аналог </w:t>
      </w:r>
      <w:proofErr w:type="spellStart"/>
      <w:r>
        <w:t>жумара</w:t>
      </w:r>
      <w:proofErr w:type="spellEnd"/>
      <w:r>
        <w:t>, выполненный без ручки. Служит для фиксации участника на вертикал</w:t>
      </w:r>
      <w:r>
        <w:t>ь</w:t>
      </w:r>
      <w:r>
        <w:t xml:space="preserve">ной веревке и работает в паре с другим зажимом, обычно с </w:t>
      </w:r>
      <w:proofErr w:type="spellStart"/>
      <w:r>
        <w:t>жумаром</w:t>
      </w:r>
      <w:proofErr w:type="spellEnd"/>
      <w: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2.11.2. Закрепляется на передней части ЛСС в вертикальном положении. В висе на перилах участник с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дит в ЛСС, не опрокидываясь.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2.11.3.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в цепи страховки и самостраховки.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2.12. ПУНКТЫ СТРАХОВКИ</w:t>
      </w:r>
    </w:p>
    <w:p w:rsidR="006A7C03" w:rsidRDefault="006A7C03" w:rsidP="00990C2A">
      <w:pPr>
        <w:pStyle w:val="a4"/>
        <w:ind w:firstLine="284"/>
      </w:pPr>
      <w:r>
        <w:t>2.12.1. Пункты страховки (ПС) оборудованные судейской коллегией на дистанции, для орган</w:t>
      </w:r>
      <w:r>
        <w:t>и</w:t>
      </w:r>
      <w:r>
        <w:t>зации перил, переправ, спуска, страховки и самостраховки и т.д. Изготавливаются из двойной о</w:t>
      </w:r>
      <w:r>
        <w:t>с</w:t>
      </w:r>
      <w:r>
        <w:t xml:space="preserve">новной веревки или троса.  </w:t>
      </w:r>
    </w:p>
    <w:p w:rsidR="006A7C03" w:rsidRDefault="006A7C03" w:rsidP="00990C2A">
      <w:pPr>
        <w:pStyle w:val="a4"/>
        <w:ind w:firstLine="284"/>
      </w:pPr>
      <w:r>
        <w:t>2.12.2. Если на дистанции команде не предоставляются ПС, команда обязана сама организовать в ук</w:t>
      </w:r>
      <w:r>
        <w:t>а</w:t>
      </w:r>
      <w:r>
        <w:t>занных местах ПС, пользуясь своим снаряжением, что должно быть отражено в условиях с</w:t>
      </w:r>
      <w:r>
        <w:t>о</w:t>
      </w:r>
      <w:r>
        <w:t>ревнования.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2.12.3. Для изготовления ПС могут применяться отрезки основной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2.12.4. Если ПС выполняют функцию </w:t>
      </w:r>
      <w:proofErr w:type="gramStart"/>
      <w:r>
        <w:rPr>
          <w:rFonts w:ascii="Arial" w:hAnsi="Arial" w:cs="Arial"/>
          <w:sz w:val="20"/>
          <w:szCs w:val="20"/>
        </w:rPr>
        <w:t>групповой</w:t>
      </w:r>
      <w:proofErr w:type="gramEnd"/>
      <w:r>
        <w:rPr>
          <w:rFonts w:ascii="Arial" w:hAnsi="Arial" w:cs="Arial"/>
          <w:sz w:val="20"/>
          <w:szCs w:val="20"/>
        </w:rPr>
        <w:t xml:space="preserve"> самостраховки, должна использоваться сдвоенная осно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ная веревка.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2.13. КРЕПЕЖНОЕ СТРАХОВОЧНОЕ СНАРЯЖЕНИЕ (снаряжение для точек страховки и крепления перил на рельефе)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2.13.1. КРЮЧЬЯ СКАЛЬНЫЕ. Крюк, это плоский, коробчатый, швеллерный металлический клин, который забивается молотком в естественную трещину в скале. Крюк снабжен проушиной (серьгой), к которой прист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гивается карабин крепления или страховки.</w:t>
      </w:r>
    </w:p>
    <w:p w:rsidR="006A7C03" w:rsidRDefault="006A7C03" w:rsidP="00990C2A">
      <w:pPr>
        <w:pStyle w:val="a4"/>
        <w:ind w:firstLine="284"/>
      </w:pPr>
      <w:r>
        <w:t>2.13.2. КЛИНОВИДНЫЕ ЗАКЛАДКИ. К таким закладкам относятся СТОППЕРЫ с плоскими гранями и РОКСЫ, рабочие грани которых криволинейны. Закладки вставляются и заклиниваются в достаточно шир</w:t>
      </w:r>
      <w:r>
        <w:t>о</w:t>
      </w:r>
      <w:r>
        <w:t>кие естественные трещины.</w:t>
      </w:r>
    </w:p>
    <w:p w:rsidR="006A7C03" w:rsidRDefault="006A7C03" w:rsidP="00990C2A">
      <w:pPr>
        <w:pStyle w:val="a4"/>
        <w:ind w:firstLine="284"/>
      </w:pPr>
      <w:r>
        <w:t>2.13.3. ГЕКСАГОНАЛЬНЫЕ ЗАКЛАДКИ. Профиль головки такой закладки представляет шестигранник. ГЕКСЫ применяются на более широких трещинах (до нескольких сантиметров). Набор нескольких ГЕКС по</w:t>
      </w:r>
      <w:r>
        <w:t>з</w:t>
      </w:r>
      <w:r>
        <w:t>воляет обеспечить точку страховки на достаточно большом диапазоне шир</w:t>
      </w:r>
      <w:r>
        <w:t>и</w:t>
      </w:r>
      <w:r>
        <w:t>ны трещин.</w:t>
      </w:r>
    </w:p>
    <w:p w:rsidR="006A7C03" w:rsidRDefault="006A7C03" w:rsidP="00990C2A">
      <w:pPr>
        <w:pStyle w:val="a4"/>
        <w:ind w:firstLine="284"/>
      </w:pPr>
      <w:r>
        <w:t>2.13.4. ФРЕНДЫ наиболее совершенные и удобные скальные закладки для крупных трещин (</w:t>
      </w:r>
      <w:proofErr w:type="gramStart"/>
      <w:r>
        <w:t>до несколько сантиметров</w:t>
      </w:r>
      <w:proofErr w:type="gramEnd"/>
      <w:r>
        <w:t xml:space="preserve">). </w:t>
      </w:r>
      <w:proofErr w:type="spellStart"/>
      <w:r>
        <w:t>Френды</w:t>
      </w:r>
      <w:proofErr w:type="spellEnd"/>
      <w:r>
        <w:t xml:space="preserve"> </w:t>
      </w:r>
      <w:proofErr w:type="gramStart"/>
      <w:r>
        <w:t>представляют из себя</w:t>
      </w:r>
      <w:proofErr w:type="gramEnd"/>
      <w:r>
        <w:t xml:space="preserve"> эксцентрики, обычно с четырьмя кулачка-эксцентрика, закре</w:t>
      </w:r>
      <w:r>
        <w:t>п</w:t>
      </w:r>
      <w:r>
        <w:t xml:space="preserve">ленными на одной оси. Два из них направлены в одну сторону, два в другую. Один </w:t>
      </w:r>
      <w:proofErr w:type="spellStart"/>
      <w:r>
        <w:t>френд</w:t>
      </w:r>
      <w:proofErr w:type="spellEnd"/>
      <w:r>
        <w:t xml:space="preserve"> может работать на трещинах, различающихся в полтора-два раза.</w:t>
      </w:r>
    </w:p>
    <w:p w:rsidR="006A7C03" w:rsidRDefault="006A7C03" w:rsidP="00990C2A">
      <w:pPr>
        <w:pStyle w:val="a4"/>
        <w:ind w:firstLine="284"/>
      </w:pPr>
      <w:r>
        <w:t>2.13.5. ШЛЯМБУРНЫЙ СКАЛЬНЫЙ КРЮК (анкерный болт, анкерный клин) предназначен для обеспечения надежных точек крепления и страховки на скалах, без наличия естественных трещин. Вставляется в предв</w:t>
      </w:r>
      <w:r>
        <w:t>а</w:t>
      </w:r>
      <w:r>
        <w:t>рительно пробитое или просверленное отверстие. При этом анкерный болт, может сниматься с отверстия, а шлямбур не снимаются и работают на скале стационарно.</w:t>
      </w:r>
    </w:p>
    <w:p w:rsidR="006A7C03" w:rsidRDefault="006A7C03" w:rsidP="00990C2A">
      <w:pPr>
        <w:pStyle w:val="a4"/>
        <w:ind w:firstLine="284"/>
      </w:pPr>
      <w:r>
        <w:lastRenderedPageBreak/>
        <w:t>2.13.6. КРЮЧЬЕВЫЕ ОТТЯЖКИ применяются для отнесения (оттягивания) страховочной веревки от н</w:t>
      </w:r>
      <w:r>
        <w:t>е</w:t>
      </w:r>
      <w:r>
        <w:t xml:space="preserve">ровностей скалы и спрямления ее изгибов. Применяются стандартные оттяжки, сшитые из синтетической ленты. Прочность оттяжки должна соответствовать прочности основной веревки. </w:t>
      </w:r>
      <w:proofErr w:type="spellStart"/>
      <w:r>
        <w:t>Самошитые</w:t>
      </w:r>
      <w:proofErr w:type="spellEnd"/>
      <w:r>
        <w:t xml:space="preserve"> оттяжки прим</w:t>
      </w:r>
      <w:r>
        <w:t>е</w:t>
      </w:r>
      <w:r>
        <w:t>няются после прохождения технической комиссии.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2.13.7. КОЛЬЦЕВАЯ ВЕРЕВОЧНАЯ ПЕТЛЯ применяется для закрепления технических систем на стволе дерева, каменном выступе, проушине и др. Для больших нагрузок (навесная переправа, </w:t>
      </w:r>
      <w:proofErr w:type="spellStart"/>
      <w:r>
        <w:rPr>
          <w:rFonts w:ascii="Arial" w:hAnsi="Arial" w:cs="Arial"/>
          <w:sz w:val="20"/>
          <w:szCs w:val="20"/>
        </w:rPr>
        <w:t>спасработы</w:t>
      </w:r>
      <w:proofErr w:type="spellEnd"/>
      <w:r>
        <w:rPr>
          <w:rFonts w:ascii="Arial" w:hAnsi="Arial" w:cs="Arial"/>
          <w:sz w:val="20"/>
          <w:szCs w:val="20"/>
        </w:rPr>
        <w:t xml:space="preserve"> и др.) петля выполняется из двойной основной веревки. Угол нагрузки петли должен быть меньше 120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. Оптимал</w:t>
      </w:r>
      <w:r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ный угол 60-90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2.13.8. ОПОРНАЯ ПЕТЛЯ САРАТОВКА применяется для закрепления технических систем больших нагр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зок и распределения нагрузки на несколько опор (2-3 скальных крюка 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др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). Петля представляет замкнутый отрезок основной веревки, который, посредством карабинов, пристегивается к опорным точкам таким обр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зом, чтобы нагрузка распределялась на них равномерно и была значительно меньше приложенной. Угол распределения нагрузки на крайние точки не должен пр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вышать 120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. Оптимальный угол 60-90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2.13.9. ЖЕСТКАЯ ЛОКАЛЬНАЯ ПЕТЛЯ применяется для распределения нагрузки на опорные точки при постоянном направлении нагрузки. На лепестках петли, на точках пристегивания к опорам, а так же на осно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ной грузовой точке вяжутся проводники. По условиям этапа может допускаться вязка только одного прово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ника на грузовой точке. Петля выгодно отличается от Саратовки тем, что при разрыве или перетирании ее веревки, она не разрушается полностью. Петля прим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няется в жестких условиях работы, при возможности ее перетирания, разрыва, камнепада и др. Петлю применять нельзя, если при работе допускается смена направления основной нагрузки.</w:t>
      </w:r>
    </w:p>
    <w:p w:rsidR="006A7C03" w:rsidRDefault="006A7C03" w:rsidP="00990C2A">
      <w:pPr>
        <w:pStyle w:val="a4"/>
        <w:ind w:firstLine="284"/>
      </w:pPr>
      <w:r>
        <w:t>2.13.10. ДИСТАНЦИОННЫЕ СБРАСЫВАТЕЛИ ВЕРЕВКИ применяются для сбрасывания вере</w:t>
      </w:r>
      <w:r>
        <w:t>в</w:t>
      </w:r>
      <w:r>
        <w:t>ки с опоры после прохождения участка дистанции.  Их прочность должна соответствовать прочности страховочного к</w:t>
      </w:r>
      <w:r>
        <w:t>а</w:t>
      </w:r>
      <w:r>
        <w:t>рабина. Они рассчитаны так, что при нагруженной веревке перил их практич</w:t>
      </w:r>
      <w:r>
        <w:t>е</w:t>
      </w:r>
      <w:r>
        <w:t>ски невозможно снять с опоры. При движении основной группы ДС блокируется карабинами. Блокировка снимается только последним участником.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2.13.10.1. СБРАСЫВАТЕЛЬ ПЕТАЛЬНЫЙ. Применяется на скальных и ледовых выступах. Состоит из 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бочего крюка и петли из основной веревки, которая охватывает опору и замыкается м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таллическим крюком сбрасывателя. При расслаблении веревки этот крюк опрокидывается с веревочной петли дистанционно, т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гой вспомогательной веревки, и петля сбрасывается с опоры.</w:t>
      </w:r>
    </w:p>
    <w:p w:rsidR="006A7C03" w:rsidRDefault="006A7C03" w:rsidP="00990C2A">
      <w:pPr>
        <w:pStyle w:val="a4"/>
        <w:ind w:firstLine="284"/>
      </w:pPr>
      <w:r>
        <w:t>2.13.10.2. СБРАСЫВАТЕЛЬ КРЮЧЬЕВОЙ. Металлический крюк (якорь) сбрасывателя с пристегнутым ко</w:t>
      </w:r>
      <w:r>
        <w:t>н</w:t>
      </w:r>
      <w:r>
        <w:t>цом перил одевается на проушину скального крюка. При нагруженных перилах крюк дистанционно сняться не может. При их расслаблении он опрокидывается с проушины вспомог</w:t>
      </w:r>
      <w:r>
        <w:t>а</w:t>
      </w:r>
      <w:r>
        <w:t>тельной веревкой.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2.13.10.3. ВЫВИНЧИВАЮЩИЕСЯ ДИСТАНЦИОННО ЛЕДОБУРЫ. Применяются специальные, дистанц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онно вывинчивающиеся </w:t>
      </w:r>
      <w:proofErr w:type="spellStart"/>
      <w:r>
        <w:rPr>
          <w:rFonts w:ascii="Arial" w:hAnsi="Arial" w:cs="Arial"/>
          <w:sz w:val="20"/>
          <w:szCs w:val="20"/>
        </w:rPr>
        <w:t>ледобуры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2.14. СКАЛЬНЫЙ МОЛОТОК </w:t>
      </w:r>
    </w:p>
    <w:p w:rsidR="006A7C03" w:rsidRDefault="006A7C03" w:rsidP="00990C2A">
      <w:pPr>
        <w:pStyle w:val="a4"/>
        <w:ind w:firstLine="284"/>
      </w:pPr>
      <w:r>
        <w:t xml:space="preserve">2.14.1. Применяется для забивки и снятия скальных крючьев, пробивки </w:t>
      </w:r>
      <w:proofErr w:type="spellStart"/>
      <w:r>
        <w:t>шлямбурных</w:t>
      </w:r>
      <w:proofErr w:type="spellEnd"/>
      <w:r>
        <w:t xml:space="preserve"> отверстий, обработки острых краев скальных выступов и др. Молоток должен быть оснащен веревочной пе</w:t>
      </w:r>
      <w:r>
        <w:t>т</w:t>
      </w:r>
      <w:r>
        <w:t xml:space="preserve">лей для </w:t>
      </w:r>
      <w:proofErr w:type="spellStart"/>
      <w:r>
        <w:t>пристраховки</w:t>
      </w:r>
      <w:proofErr w:type="spellEnd"/>
      <w:r>
        <w:t xml:space="preserve"> на ЛСС.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применение на скалах универсального скально-ледового молотка с раскрытым ледовым клювиком или </w:t>
      </w:r>
      <w:proofErr w:type="spellStart"/>
      <w:r>
        <w:rPr>
          <w:rFonts w:ascii="Arial" w:hAnsi="Arial" w:cs="Arial"/>
          <w:sz w:val="20"/>
          <w:szCs w:val="20"/>
        </w:rPr>
        <w:t>штычком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2.15. ЛЕДОВЫЕ ИНСТРУМЕНТЫ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2.15.1. ЛЕДОРУБ применяется для страховки или </w:t>
      </w:r>
      <w:proofErr w:type="spellStart"/>
      <w:r>
        <w:rPr>
          <w:rFonts w:ascii="Arial" w:hAnsi="Arial" w:cs="Arial"/>
          <w:sz w:val="20"/>
          <w:szCs w:val="20"/>
        </w:rPr>
        <w:t>самозадержания</w:t>
      </w:r>
      <w:proofErr w:type="spellEnd"/>
      <w:r>
        <w:rPr>
          <w:rFonts w:ascii="Arial" w:hAnsi="Arial" w:cs="Arial"/>
          <w:sz w:val="20"/>
          <w:szCs w:val="20"/>
        </w:rPr>
        <w:t xml:space="preserve"> при срыве на снежных, снежно-ледовых и ледовых склонах. Применяется на этапах, на которых организуется дистанционное снятие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рильной веревки со снежной или фирновой площадки.</w:t>
      </w:r>
    </w:p>
    <w:p w:rsidR="006A7C03" w:rsidRDefault="006A7C03" w:rsidP="00990C2A">
      <w:pPr>
        <w:pStyle w:val="a4"/>
        <w:ind w:firstLine="284"/>
      </w:pPr>
      <w:r>
        <w:t>2.15.2. ЯКОРНЫЙ КРЮК АЙС-ФИ-ФИ применяется при прохождении вертикальных и несколько нависа</w:t>
      </w:r>
      <w:r>
        <w:t>ю</w:t>
      </w:r>
      <w:r>
        <w:t xml:space="preserve">щих ледовых стен. Участник работает двумя </w:t>
      </w:r>
      <w:proofErr w:type="spellStart"/>
      <w:r>
        <w:t>Айс</w:t>
      </w:r>
      <w:proofErr w:type="spellEnd"/>
      <w:r>
        <w:t>-Фи-Фи. Для экономии сил допускается оснащать крючья стременами для ног.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2.15.3. ЛЕДОВЫЙ МОЛОТОК. Инструмент ударного действия с тяжелой головкой. В отличие от ледоруба его клювик хорошо держится во льду и не выскакивает. Выпускается с цельной головкой и со сменными кл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виками.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2.15.4. КОШКИ ЛЕДОВЫЕ необходимы на ледовых и плотных фирновых склонах. Применяются так же на крутых задернованных, глиняных склонах, на сцементированных песках и конгломер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тах, на покрытых льдом скалах. Кошки должны быть стандартные и подогнанные под обувь.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2.16. ЛЫЖИ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2.16.1. Применяются прочные туристские лыжи с металлической окантовкой, с удобными и надежными креплениями. Носки лыж оснащаются короткими петлями для их транспортировки или страховки на </w:t>
      </w:r>
      <w:proofErr w:type="spellStart"/>
      <w:r>
        <w:rPr>
          <w:rFonts w:ascii="Arial" w:hAnsi="Arial" w:cs="Arial"/>
          <w:sz w:val="20"/>
          <w:szCs w:val="20"/>
        </w:rPr>
        <w:t>нелы</w:t>
      </w:r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ных</w:t>
      </w:r>
      <w:proofErr w:type="spellEnd"/>
      <w:r>
        <w:rPr>
          <w:rFonts w:ascii="Arial" w:hAnsi="Arial" w:cs="Arial"/>
          <w:sz w:val="20"/>
          <w:szCs w:val="20"/>
        </w:rPr>
        <w:t xml:space="preserve"> этапах. Как исключение, на дистанциях на пологом рельефе, допускается применение обычных спорти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ных лыж.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2.16.2. Лыжи применяются в комплекте с лыжными палками, оснащенными опорными кольцами (или их аналогами) и темляками для рук.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2.16.3. При поломке лыж на дистанции команда (участник) должна отремонтировать ее или заменить имеющейся у нее аварийной лыжей.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2.16.4. На личном первенстве, по условиям соревнования, может допускаться замена сломанных лыж на дистанции представителем команды.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2.17. ВОЛОКУШИ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2.17.1. Применяются в лыжном, иногда в горном виде для транспортировки условного пострадавшего по снегу, льду водоемов, по леднику. Изготавливаются из лыж, составных листов мета</w:t>
      </w:r>
      <w:r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ла, пластика и др. (по условиям соревнований).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2.18. НОСИЛКИ</w:t>
      </w:r>
    </w:p>
    <w:p w:rsidR="006A7C03" w:rsidRDefault="006A7C03" w:rsidP="00990C2A">
      <w:pPr>
        <w:pStyle w:val="a4"/>
        <w:ind w:firstLine="284"/>
      </w:pPr>
      <w:r>
        <w:t>2.18.1. Применяются для транспортировки условного пострадавшего. Носилки различаются: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транспортировки по крутому рельефу;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транспортировки по равнинной местности.</w:t>
      </w:r>
    </w:p>
    <w:p w:rsidR="006A7C03" w:rsidRDefault="006A7C03" w:rsidP="00990C2A">
      <w:pPr>
        <w:spacing w:before="0" w:after="0"/>
        <w:ind w:firstLine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Носилки выполняются из подручного материала (жердей), веревок, репшнура и др. (согласно условиям этапа).</w:t>
      </w:r>
    </w:p>
    <w:p w:rsidR="006A7C03" w:rsidRDefault="006A7C03" w:rsidP="00990C2A">
      <w:pPr>
        <w:spacing w:before="0" w:after="0"/>
        <w:ind w:firstLine="284"/>
        <w:rPr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2.19. КОНТРОЛЬНЫЙ ГРУЗ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2.19.1. Вес контрольного груза определяется Положением или Условиями соревнований. Контрольный груз выдается команде судейской коллегией.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2.19.2. Контрольный груз транспортируется в отдельных (от снаряжения) командных рюкзаках. Распред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ление груза по рюкзакам - произвольное.</w:t>
      </w:r>
    </w:p>
    <w:p w:rsidR="006A7C03" w:rsidRDefault="006A7C03" w:rsidP="00990C2A">
      <w:pPr>
        <w:pStyle w:val="a4"/>
        <w:ind w:firstLine="284"/>
      </w:pPr>
      <w:r>
        <w:t>2.19.3. Способ транспортировки рюкзаков с контрольным грузом оговаривается в Условиях.</w:t>
      </w:r>
    </w:p>
    <w:p w:rsidR="006A7C03" w:rsidRDefault="006A7C03" w:rsidP="00990C2A">
      <w:pPr>
        <w:pStyle w:val="a4"/>
        <w:ind w:firstLine="284"/>
      </w:pPr>
      <w:r>
        <w:t>2.19.4. Открывать рюкзаки с контрольным грузом, а также оставлять его (равно как и рюкзак со снаряж</w:t>
      </w:r>
      <w:r>
        <w:t>е</w:t>
      </w:r>
      <w:r>
        <w:t>нием) без контроля участников или незастрахованным на дистанции не допускается (за исключением огов</w:t>
      </w:r>
      <w:r>
        <w:t>о</w:t>
      </w:r>
      <w:r>
        <w:t>ренных Условиями участков дистанции).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2.19.5. При нарушении пунктов 2.19.2-2.19.4 команда предупреждается о необходимости исправить оши</w:t>
      </w:r>
      <w:r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ку, при отказе от исправления команда снимается с дистанции.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УЗЛЫ</w:t>
      </w: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pStyle w:val="a4"/>
        <w:ind w:firstLine="284"/>
      </w:pPr>
      <w:r>
        <w:t xml:space="preserve">3.1. По предназначению все узлы подразделяются </w:t>
      </w:r>
      <w:proofErr w:type="gramStart"/>
      <w:r>
        <w:t>на</w:t>
      </w:r>
      <w:proofErr w:type="gramEnd"/>
      <w:r>
        <w:t>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Узлы для связывания веревок одинакового сечения. Применяется: </w:t>
      </w:r>
      <w:r>
        <w:rPr>
          <w:rFonts w:ascii="Arial" w:hAnsi="Arial" w:cs="Arial"/>
          <w:b/>
          <w:bCs/>
          <w:i/>
          <w:iCs/>
          <w:sz w:val="20"/>
          <w:szCs w:val="20"/>
        </w:rPr>
        <w:t>встречный; встречный вос</w:t>
      </w:r>
      <w:r>
        <w:rPr>
          <w:rFonts w:ascii="Arial" w:hAnsi="Arial" w:cs="Arial"/>
          <w:b/>
          <w:bCs/>
          <w:i/>
          <w:iCs/>
          <w:sz w:val="20"/>
          <w:szCs w:val="20"/>
        </w:rPr>
        <w:t>ь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меркой;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грейпвайн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; шкотовый на проводнике;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брамшкотовый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на проводнике;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соединение прово</w:t>
      </w:r>
      <w:r>
        <w:rPr>
          <w:rFonts w:ascii="Arial" w:hAnsi="Arial" w:cs="Arial"/>
          <w:b/>
          <w:bCs/>
          <w:i/>
          <w:iCs/>
          <w:sz w:val="20"/>
          <w:szCs w:val="20"/>
        </w:rPr>
        <w:t>д</w:t>
      </w:r>
      <w:r>
        <w:rPr>
          <w:rFonts w:ascii="Arial" w:hAnsi="Arial" w:cs="Arial"/>
          <w:b/>
          <w:bCs/>
          <w:i/>
          <w:iCs/>
          <w:sz w:val="20"/>
          <w:szCs w:val="20"/>
        </w:rPr>
        <w:t>ников карабином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pStyle w:val="a4"/>
        <w:ind w:firstLine="284"/>
      </w:pPr>
      <w:r>
        <w:t xml:space="preserve">3.1.2. Узлы для связывания веревок разного сечения (веревка и репшнур; веревка и лента; одинарная и двойная веревка). Применяется: </w:t>
      </w:r>
      <w:r>
        <w:rPr>
          <w:b/>
          <w:bCs/>
          <w:i/>
          <w:iCs/>
        </w:rPr>
        <w:t xml:space="preserve">шкот на проводнике; </w:t>
      </w:r>
      <w:proofErr w:type="spellStart"/>
      <w:r>
        <w:rPr>
          <w:b/>
          <w:bCs/>
          <w:i/>
          <w:iCs/>
        </w:rPr>
        <w:t>брамшкот</w:t>
      </w:r>
      <w:proofErr w:type="spellEnd"/>
      <w:r>
        <w:rPr>
          <w:b/>
          <w:bCs/>
          <w:i/>
          <w:iCs/>
        </w:rPr>
        <w:t xml:space="preserve"> на проводнике; академический; ак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демический на проводнике; соединение проводников карабином</w:t>
      </w:r>
      <w:r>
        <w:t>. Пр</w:t>
      </w:r>
      <w:r>
        <w:t>о</w:t>
      </w:r>
      <w:r>
        <w:t>водник вяжется на более толстой веревке.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3.1.3. Узлы для наращивания веревки на </w:t>
      </w:r>
      <w:proofErr w:type="spellStart"/>
      <w:r>
        <w:rPr>
          <w:rFonts w:ascii="Arial" w:hAnsi="Arial" w:cs="Arial"/>
          <w:sz w:val="20"/>
          <w:szCs w:val="20"/>
        </w:rPr>
        <w:t>спасработах</w:t>
      </w:r>
      <w:proofErr w:type="spellEnd"/>
      <w:r>
        <w:rPr>
          <w:rFonts w:ascii="Arial" w:hAnsi="Arial" w:cs="Arial"/>
          <w:sz w:val="20"/>
          <w:szCs w:val="20"/>
        </w:rPr>
        <w:t xml:space="preserve"> (двойной, одинарной) при спуске пары "пострада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ший + спасатель". Применяется: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шкот на проводнике первой веревки;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брамшкот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на проводнике пе</w:t>
      </w:r>
      <w:r>
        <w:rPr>
          <w:rFonts w:ascii="Arial" w:hAnsi="Arial" w:cs="Arial"/>
          <w:b/>
          <w:bCs/>
          <w:i/>
          <w:iCs/>
          <w:sz w:val="20"/>
          <w:szCs w:val="20"/>
        </w:rPr>
        <w:t>р</w:t>
      </w:r>
      <w:r>
        <w:rPr>
          <w:rFonts w:ascii="Arial" w:hAnsi="Arial" w:cs="Arial"/>
          <w:b/>
          <w:bCs/>
          <w:i/>
          <w:iCs/>
          <w:sz w:val="20"/>
          <w:szCs w:val="20"/>
        </w:rPr>
        <w:t>вой веревки</w:t>
      </w:r>
      <w:r>
        <w:rPr>
          <w:rFonts w:ascii="Arial" w:hAnsi="Arial" w:cs="Arial"/>
          <w:sz w:val="20"/>
          <w:szCs w:val="20"/>
        </w:rPr>
        <w:t xml:space="preserve"> (веревкой наращивания вяжется контрольный узел, в дальнейшем КУ); </w:t>
      </w:r>
      <w:r>
        <w:rPr>
          <w:rFonts w:ascii="Arial" w:hAnsi="Arial" w:cs="Arial"/>
          <w:b/>
          <w:bCs/>
          <w:i/>
          <w:iCs/>
          <w:sz w:val="20"/>
          <w:szCs w:val="20"/>
        </w:rPr>
        <w:t>соединение проводн</w:t>
      </w:r>
      <w:r>
        <w:rPr>
          <w:rFonts w:ascii="Arial" w:hAnsi="Arial" w:cs="Arial"/>
          <w:b/>
          <w:bCs/>
          <w:i/>
          <w:iCs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</w:rPr>
        <w:t>ков карабином</w:t>
      </w:r>
      <w:r>
        <w:rPr>
          <w:rFonts w:ascii="Arial" w:hAnsi="Arial" w:cs="Arial"/>
          <w:sz w:val="20"/>
          <w:szCs w:val="20"/>
        </w:rPr>
        <w:t xml:space="preserve"> (с муфтой).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3.1.4. Для связывания лент и ремней применяются узлы: </w:t>
      </w:r>
      <w:r>
        <w:rPr>
          <w:rFonts w:ascii="Arial" w:hAnsi="Arial" w:cs="Arial"/>
          <w:b/>
          <w:bCs/>
          <w:i/>
          <w:iCs/>
          <w:sz w:val="20"/>
          <w:szCs w:val="20"/>
        </w:rPr>
        <w:t>встречный, встречный восьме</w:t>
      </w:r>
      <w:r>
        <w:rPr>
          <w:rFonts w:ascii="Arial" w:hAnsi="Arial" w:cs="Arial"/>
          <w:b/>
          <w:bCs/>
          <w:i/>
          <w:iCs/>
          <w:sz w:val="20"/>
          <w:szCs w:val="20"/>
        </w:rPr>
        <w:t>р</w:t>
      </w:r>
      <w:r>
        <w:rPr>
          <w:rFonts w:ascii="Arial" w:hAnsi="Arial" w:cs="Arial"/>
          <w:b/>
          <w:bCs/>
          <w:i/>
          <w:iCs/>
          <w:sz w:val="20"/>
          <w:szCs w:val="20"/>
        </w:rPr>
        <w:t>кой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pStyle w:val="a4"/>
        <w:ind w:firstLine="284"/>
      </w:pPr>
      <w:r>
        <w:t>3.1.5. Узлы для передачи конца веревки с помощью вспомогательной веревки (репшнура). Пр</w:t>
      </w:r>
      <w:r>
        <w:t>и</w:t>
      </w:r>
      <w:r>
        <w:t xml:space="preserve">меняются: </w:t>
      </w:r>
      <w:r>
        <w:rPr>
          <w:b/>
          <w:bCs/>
          <w:i/>
          <w:iCs/>
        </w:rPr>
        <w:t>шкот</w:t>
      </w:r>
      <w:r>
        <w:t xml:space="preserve"> или </w:t>
      </w:r>
      <w:r>
        <w:rPr>
          <w:b/>
          <w:bCs/>
          <w:i/>
          <w:iCs/>
        </w:rPr>
        <w:t>шкот на проводнике</w:t>
      </w:r>
      <w:r>
        <w:t xml:space="preserve"> передаваемой веревки, без 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3.1.6. Узлы для крепления навесной переправы: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опорах круглого сечения, на исходном берегу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карабинная удавка</w:t>
      </w:r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целевом берегу 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стремя, тройное стремя, двойной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тройной штык, двойная карабинная удавка с защемлением</w:t>
      </w:r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судейском карабине, на исходном берегу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карабинная удавка</w:t>
      </w:r>
      <w:r>
        <w:rPr>
          <w:rFonts w:ascii="Arial" w:hAnsi="Arial" w:cs="Arial"/>
          <w:sz w:val="20"/>
          <w:szCs w:val="20"/>
        </w:rPr>
        <w:t xml:space="preserve">, на целевом -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тройной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УИАА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3.1.7. Узлы для крепления горизонтальных и наклонных перил. </w:t>
      </w:r>
      <w:proofErr w:type="gramStart"/>
      <w:r>
        <w:rPr>
          <w:rFonts w:ascii="Arial" w:hAnsi="Arial" w:cs="Arial"/>
          <w:sz w:val="20"/>
          <w:szCs w:val="20"/>
        </w:rPr>
        <w:t xml:space="preserve">Применяются: </w:t>
      </w:r>
      <w:r>
        <w:rPr>
          <w:rFonts w:ascii="Arial" w:hAnsi="Arial" w:cs="Arial"/>
          <w:b/>
          <w:bCs/>
          <w:i/>
          <w:iCs/>
          <w:sz w:val="20"/>
          <w:szCs w:val="20"/>
        </w:rPr>
        <w:t>проводник, проводник восьмеркой, стремя, двойной штык, карабинная удавка, карабинная стяжка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6A7C03" w:rsidRDefault="006A7C03" w:rsidP="00990C2A">
      <w:pPr>
        <w:pStyle w:val="31"/>
        <w:ind w:left="0" w:firstLine="284"/>
      </w:pPr>
      <w:r>
        <w:t xml:space="preserve">3.1.8. Узлы для крепления вертикальных перил. Применяется: на подъеме – </w:t>
      </w:r>
      <w:r>
        <w:rPr>
          <w:b/>
          <w:bCs/>
          <w:i/>
          <w:iCs/>
        </w:rPr>
        <w:t xml:space="preserve">проводник, проводник восьмеркой, карабинная удавка </w:t>
      </w:r>
      <w:r>
        <w:t xml:space="preserve">или </w:t>
      </w:r>
      <w:r>
        <w:rPr>
          <w:b/>
          <w:bCs/>
          <w:i/>
          <w:iCs/>
        </w:rPr>
        <w:t xml:space="preserve">булинь; </w:t>
      </w:r>
      <w:r>
        <w:t xml:space="preserve">на спуске - </w:t>
      </w:r>
      <w:r>
        <w:rPr>
          <w:b/>
          <w:bCs/>
          <w:i/>
          <w:iCs/>
        </w:rPr>
        <w:t>карабинная удавка</w:t>
      </w:r>
      <w:r>
        <w:t>.</w:t>
      </w:r>
    </w:p>
    <w:p w:rsidR="006A7C03" w:rsidRDefault="006A7C03" w:rsidP="00990C2A">
      <w:pPr>
        <w:pStyle w:val="31"/>
        <w:ind w:left="0" w:firstLine="284"/>
        <w:rPr>
          <w:i/>
          <w:iCs/>
        </w:rPr>
      </w:pPr>
      <w:r>
        <w:rPr>
          <w:b/>
          <w:bCs/>
          <w:i/>
          <w:iCs/>
          <w:u w:val="single"/>
        </w:rPr>
        <w:t>Особое условие:</w:t>
      </w:r>
      <w:r>
        <w:rPr>
          <w:i/>
          <w:iCs/>
        </w:rPr>
        <w:t xml:space="preserve"> При креплении узлом </w:t>
      </w:r>
      <w:r>
        <w:rPr>
          <w:b/>
          <w:bCs/>
          <w:i/>
          <w:iCs/>
        </w:rPr>
        <w:t xml:space="preserve">булинь </w:t>
      </w:r>
      <w:r>
        <w:rPr>
          <w:i/>
          <w:iCs/>
        </w:rPr>
        <w:t>обязательно вяжется КУ. К петле булиня нельзя пр</w:t>
      </w:r>
      <w:r>
        <w:rPr>
          <w:i/>
          <w:iCs/>
        </w:rPr>
        <w:t>и</w:t>
      </w:r>
      <w:r>
        <w:rPr>
          <w:i/>
          <w:iCs/>
        </w:rPr>
        <w:t xml:space="preserve">стегиваться </w:t>
      </w:r>
      <w:proofErr w:type="spellStart"/>
      <w:r>
        <w:rPr>
          <w:i/>
          <w:iCs/>
        </w:rPr>
        <w:t>самостраховками</w:t>
      </w:r>
      <w:proofErr w:type="spellEnd"/>
      <w:r>
        <w:rPr>
          <w:i/>
          <w:iCs/>
        </w:rPr>
        <w:t>, вешать на нее рюкзаки и тяжелые предметы, пристегивать другие п</w:t>
      </w:r>
      <w:r>
        <w:rPr>
          <w:i/>
          <w:iCs/>
        </w:rPr>
        <w:t>е</w:t>
      </w:r>
      <w:r>
        <w:rPr>
          <w:i/>
          <w:iCs/>
        </w:rPr>
        <w:t>рила.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3.1.9. Узлы для пристегивания веревки к карабину. Применяются: </w:t>
      </w:r>
      <w:r>
        <w:rPr>
          <w:rFonts w:ascii="Arial" w:hAnsi="Arial" w:cs="Arial"/>
          <w:b/>
          <w:bCs/>
          <w:i/>
          <w:iCs/>
          <w:sz w:val="20"/>
          <w:szCs w:val="20"/>
        </w:rPr>
        <w:t>проводник, проводник восьмеркой, двойной проводник, австрийский проводник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3.1.10. Узлы для страховки без применения восьмерки и других тормозных устройств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УИАА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bCs/>
          <w:i/>
          <w:iCs/>
          <w:sz w:val="20"/>
          <w:szCs w:val="20"/>
        </w:rPr>
        <w:t>гарда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3.1.11. Узлы в страховочной системе участника. Применяются: узлы карабина самостраховки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прово</w:t>
      </w:r>
      <w:r>
        <w:rPr>
          <w:rFonts w:ascii="Arial" w:hAnsi="Arial" w:cs="Arial"/>
          <w:b/>
          <w:bCs/>
          <w:i/>
          <w:iCs/>
          <w:sz w:val="20"/>
          <w:szCs w:val="20"/>
        </w:rPr>
        <w:t>д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ник, проводник восьмеркой, проводник со стремечком,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грейпвайн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-удавка</w:t>
      </w:r>
      <w:r>
        <w:rPr>
          <w:rFonts w:ascii="Arial" w:hAnsi="Arial" w:cs="Arial"/>
          <w:sz w:val="20"/>
          <w:szCs w:val="20"/>
        </w:rPr>
        <w:t>; блокиро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ка ЛСС - </w:t>
      </w:r>
      <w:r>
        <w:rPr>
          <w:rFonts w:ascii="Arial" w:hAnsi="Arial" w:cs="Arial"/>
          <w:b/>
          <w:bCs/>
          <w:i/>
          <w:iCs/>
          <w:sz w:val="20"/>
          <w:szCs w:val="20"/>
        </w:rPr>
        <w:t>двойной булинь</w:t>
      </w:r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3.1.12. Контрольные узлы. Служат для подстраховки (контроля) основного узла. Применяется: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полутка</w:t>
      </w:r>
      <w:r>
        <w:rPr>
          <w:rFonts w:ascii="Arial" w:hAnsi="Arial" w:cs="Arial"/>
          <w:b/>
          <w:bCs/>
          <w:i/>
          <w:iCs/>
          <w:sz w:val="20"/>
          <w:szCs w:val="20"/>
        </w:rPr>
        <w:t>ц</w:t>
      </w:r>
      <w:r>
        <w:rPr>
          <w:rFonts w:ascii="Arial" w:hAnsi="Arial" w:cs="Arial"/>
          <w:b/>
          <w:bCs/>
          <w:i/>
          <w:iCs/>
          <w:sz w:val="20"/>
          <w:szCs w:val="20"/>
        </w:rPr>
        <w:t>кий</w:t>
      </w:r>
      <w:proofErr w:type="spellEnd"/>
      <w:r>
        <w:rPr>
          <w:rFonts w:ascii="Arial" w:hAnsi="Arial" w:cs="Arial"/>
          <w:sz w:val="20"/>
          <w:szCs w:val="20"/>
        </w:rPr>
        <w:t xml:space="preserve"> (обычный КУ) и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полугрейпвайн</w:t>
      </w:r>
      <w:proofErr w:type="spellEnd"/>
      <w:r>
        <w:rPr>
          <w:rFonts w:ascii="Arial" w:hAnsi="Arial" w:cs="Arial"/>
          <w:sz w:val="20"/>
          <w:szCs w:val="20"/>
        </w:rPr>
        <w:t xml:space="preserve">. На двойной веревке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шкотовый</w:t>
      </w:r>
      <w:proofErr w:type="gramEnd"/>
      <w:r>
        <w:rPr>
          <w:rFonts w:ascii="Arial" w:hAnsi="Arial" w:cs="Arial"/>
          <w:sz w:val="20"/>
          <w:szCs w:val="20"/>
        </w:rPr>
        <w:t xml:space="preserve"> КУ.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3.1.13. Схватывающие узлы предназначены: для автоматической фиксации на веревке. </w:t>
      </w:r>
      <w:proofErr w:type="gramStart"/>
      <w:r>
        <w:rPr>
          <w:rFonts w:ascii="Arial" w:hAnsi="Arial" w:cs="Arial"/>
          <w:sz w:val="20"/>
          <w:szCs w:val="20"/>
        </w:rPr>
        <w:t>В частности: для натяжения веревки; для верхней, фиксирующей страховки; для самостраховки на ве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тикальной веревке и др. Применяются: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полусхват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, классический симметричный схватывающий узел, усиленный симме</w:t>
      </w:r>
      <w:r>
        <w:rPr>
          <w:rFonts w:ascii="Arial" w:hAnsi="Arial" w:cs="Arial"/>
          <w:b/>
          <w:bCs/>
          <w:i/>
          <w:iCs/>
          <w:sz w:val="20"/>
          <w:szCs w:val="20"/>
        </w:rPr>
        <w:t>т</w:t>
      </w:r>
      <w:r>
        <w:rPr>
          <w:rFonts w:ascii="Arial" w:hAnsi="Arial" w:cs="Arial"/>
          <w:b/>
          <w:bCs/>
          <w:i/>
          <w:iCs/>
          <w:sz w:val="20"/>
          <w:szCs w:val="20"/>
        </w:rPr>
        <w:t>ричный схватывающий узел, австрийский схватывающий узел</w:t>
      </w:r>
      <w:r>
        <w:rPr>
          <w:rFonts w:ascii="Arial" w:hAnsi="Arial" w:cs="Arial"/>
          <w:sz w:val="20"/>
          <w:szCs w:val="20"/>
        </w:rPr>
        <w:t xml:space="preserve"> (обмоточный),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узел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Бахмана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, узел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Бахмана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с карабинным стоп-вкладышем, узел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Ба</w:t>
      </w:r>
      <w:r>
        <w:rPr>
          <w:rFonts w:ascii="Arial" w:hAnsi="Arial" w:cs="Arial"/>
          <w:b/>
          <w:bCs/>
          <w:i/>
          <w:iCs/>
          <w:sz w:val="20"/>
          <w:szCs w:val="20"/>
        </w:rPr>
        <w:t>х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мана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неполный, узел "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Псевдобахман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", узел УПИ, схватывающие узлы на двойной веревке с карабинным вкладышем, узел Гарда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На соревнованиях применяется ограниченный набор узлов, в строгом соответствии с областью их безопасного и оптимального применения. Особые требования к узлам предъявляются в цепи страховки и в системах больших нагрузок.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Узлы не должны иметь перекрученных прядей и быть затянуты, рисунки должны соответствовать изображениям в методической литературе или образцам узлов, представленным суде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ской коллегией. </w:t>
      </w:r>
    </w:p>
    <w:p w:rsidR="006A7C03" w:rsidRDefault="006A7C03" w:rsidP="00990C2A">
      <w:pPr>
        <w:pStyle w:val="31"/>
        <w:ind w:left="0" w:firstLine="284"/>
      </w:pPr>
      <w:r>
        <w:t>3.4. Все завязанные узлы, в том числе и контрольные, должны иметь свободный конец не м</w:t>
      </w:r>
      <w:r>
        <w:t>е</w:t>
      </w:r>
      <w:r>
        <w:t>нее 50 мм, из двойной веревки не менее 80 мм.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Все узлы, кроме встречного, встречного восьмеркой, </w:t>
      </w:r>
      <w:proofErr w:type="spellStart"/>
      <w:r>
        <w:rPr>
          <w:rFonts w:ascii="Arial" w:hAnsi="Arial" w:cs="Arial"/>
          <w:sz w:val="20"/>
          <w:szCs w:val="20"/>
        </w:rPr>
        <w:t>грейпвайна</w:t>
      </w:r>
      <w:proofErr w:type="spellEnd"/>
      <w:r>
        <w:rPr>
          <w:rFonts w:ascii="Arial" w:hAnsi="Arial" w:cs="Arial"/>
          <w:sz w:val="20"/>
          <w:szCs w:val="20"/>
        </w:rPr>
        <w:t>, проводника-восьмерки, двойного проводника, австрийского проводника, должны иметь 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Узлы используются и нагружаются согласно рекомендациям по их применению.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Особое внимание</w:t>
      </w:r>
      <w:r>
        <w:rPr>
          <w:rFonts w:ascii="Arial" w:hAnsi="Arial" w:cs="Arial"/>
          <w:sz w:val="20"/>
          <w:szCs w:val="20"/>
        </w:rPr>
        <w:t xml:space="preserve"> следует уделить узлам, часто применяемым на соревнованиях: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Прямой </w:t>
      </w:r>
      <w:r>
        <w:rPr>
          <w:rFonts w:ascii="Arial" w:hAnsi="Arial" w:cs="Arial"/>
          <w:sz w:val="20"/>
          <w:szCs w:val="20"/>
        </w:rPr>
        <w:t xml:space="preserve">узел. </w:t>
      </w:r>
      <w:proofErr w:type="gramStart"/>
      <w:r>
        <w:rPr>
          <w:rFonts w:ascii="Arial" w:hAnsi="Arial" w:cs="Arial"/>
          <w:sz w:val="20"/>
          <w:szCs w:val="20"/>
        </w:rPr>
        <w:t>Склонен</w:t>
      </w:r>
      <w:proofErr w:type="gramEnd"/>
      <w:r>
        <w:rPr>
          <w:rFonts w:ascii="Arial" w:hAnsi="Arial" w:cs="Arial"/>
          <w:sz w:val="20"/>
          <w:szCs w:val="20"/>
        </w:rPr>
        <w:t xml:space="preserve"> к развязыванию без КУ, и даже с КУ в виде </w:t>
      </w:r>
      <w:proofErr w:type="spellStart"/>
      <w:r>
        <w:rPr>
          <w:rFonts w:ascii="Arial" w:hAnsi="Arial" w:cs="Arial"/>
          <w:sz w:val="20"/>
          <w:szCs w:val="20"/>
        </w:rPr>
        <w:t>полуткацкого</w:t>
      </w:r>
      <w:proofErr w:type="spellEnd"/>
      <w:r>
        <w:rPr>
          <w:rFonts w:ascii="Arial" w:hAnsi="Arial" w:cs="Arial"/>
          <w:sz w:val="20"/>
          <w:szCs w:val="20"/>
        </w:rPr>
        <w:t xml:space="preserve"> узла;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Шкотовый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брамшкотовый</w:t>
      </w:r>
      <w:proofErr w:type="spellEnd"/>
      <w:r>
        <w:rPr>
          <w:rFonts w:ascii="Arial" w:hAnsi="Arial" w:cs="Arial"/>
          <w:sz w:val="20"/>
          <w:szCs w:val="20"/>
        </w:rPr>
        <w:t xml:space="preserve">, завязанные на незамкнутой петле (не на проводнике). </w:t>
      </w:r>
      <w:proofErr w:type="gramStart"/>
      <w:r>
        <w:rPr>
          <w:rFonts w:ascii="Arial" w:hAnsi="Arial" w:cs="Arial"/>
          <w:sz w:val="20"/>
          <w:szCs w:val="20"/>
        </w:rPr>
        <w:t>Склонны</w:t>
      </w:r>
      <w:proofErr w:type="gramEnd"/>
      <w:r>
        <w:rPr>
          <w:rFonts w:ascii="Arial" w:hAnsi="Arial" w:cs="Arial"/>
          <w:sz w:val="20"/>
          <w:szCs w:val="20"/>
        </w:rPr>
        <w:t xml:space="preserve"> к разв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зыванию без КУ, и даже с КУ в виде </w:t>
      </w:r>
      <w:proofErr w:type="spellStart"/>
      <w:r>
        <w:rPr>
          <w:rFonts w:ascii="Arial" w:hAnsi="Arial" w:cs="Arial"/>
          <w:sz w:val="20"/>
          <w:szCs w:val="20"/>
        </w:rPr>
        <w:t>полуткацкого</w:t>
      </w:r>
      <w:proofErr w:type="spellEnd"/>
      <w:r>
        <w:rPr>
          <w:rFonts w:ascii="Arial" w:hAnsi="Arial" w:cs="Arial"/>
          <w:sz w:val="20"/>
          <w:szCs w:val="20"/>
        </w:rPr>
        <w:t xml:space="preserve"> узла;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Булинь </w:t>
      </w:r>
      <w:r>
        <w:rPr>
          <w:rFonts w:ascii="Arial" w:hAnsi="Arial" w:cs="Arial"/>
          <w:sz w:val="20"/>
          <w:szCs w:val="20"/>
        </w:rPr>
        <w:t xml:space="preserve">вертикальных перил. Узел подвержен развязыванию без КУ и даже с КУ </w:t>
      </w:r>
      <w:proofErr w:type="spellStart"/>
      <w:r>
        <w:rPr>
          <w:rFonts w:ascii="Arial" w:hAnsi="Arial" w:cs="Arial"/>
          <w:sz w:val="20"/>
          <w:szCs w:val="20"/>
        </w:rPr>
        <w:t>полуткацким</w:t>
      </w:r>
      <w:proofErr w:type="spellEnd"/>
      <w:r>
        <w:rPr>
          <w:rFonts w:ascii="Arial" w:hAnsi="Arial" w:cs="Arial"/>
          <w:sz w:val="20"/>
          <w:szCs w:val="20"/>
        </w:rPr>
        <w:t>, если к петле подвески булиня пристегивается дополнительная тяга или тяжелые предметы, самостраховки участн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ков 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др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Булинь </w:t>
      </w:r>
      <w:r>
        <w:rPr>
          <w:rFonts w:ascii="Arial" w:hAnsi="Arial" w:cs="Arial"/>
          <w:sz w:val="20"/>
          <w:szCs w:val="20"/>
        </w:rPr>
        <w:t>грудной обвязки участника. Может развязаться при страховочном рывке, если страховочный к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рабин пристегивается не к рабочему концу булиня, а к его грудной петле;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>Стремя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завязанный</w:t>
      </w:r>
      <w:proofErr w:type="gramEnd"/>
      <w:r>
        <w:rPr>
          <w:rFonts w:ascii="Arial" w:hAnsi="Arial" w:cs="Arial"/>
          <w:sz w:val="20"/>
          <w:szCs w:val="20"/>
        </w:rPr>
        <w:t xml:space="preserve"> на скользкой круглой опоре или на вращающейся, проворачивающейся вокруг св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ей оси, балке. Узел как бы развинчивается с нее при </w:t>
      </w:r>
      <w:proofErr w:type="spellStart"/>
      <w:r>
        <w:rPr>
          <w:rFonts w:ascii="Arial" w:hAnsi="Arial" w:cs="Arial"/>
          <w:sz w:val="20"/>
          <w:szCs w:val="20"/>
        </w:rPr>
        <w:t>нагружении</w:t>
      </w:r>
      <w:proofErr w:type="spellEnd"/>
      <w:r>
        <w:rPr>
          <w:rFonts w:ascii="Arial" w:hAnsi="Arial" w:cs="Arial"/>
          <w:sz w:val="20"/>
          <w:szCs w:val="20"/>
        </w:rPr>
        <w:t xml:space="preserve"> веревки;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Двойной булинь </w:t>
      </w:r>
      <w:r>
        <w:rPr>
          <w:rFonts w:ascii="Arial" w:hAnsi="Arial" w:cs="Arial"/>
          <w:sz w:val="20"/>
          <w:szCs w:val="20"/>
        </w:rPr>
        <w:t xml:space="preserve">блокировки ЛСС, с разнесенными на грудь и на беседку, петлями, на ЛСС, </w:t>
      </w:r>
      <w:proofErr w:type="gramStart"/>
      <w:r>
        <w:rPr>
          <w:rFonts w:ascii="Arial" w:hAnsi="Arial" w:cs="Arial"/>
          <w:sz w:val="20"/>
          <w:szCs w:val="20"/>
        </w:rPr>
        <w:t>имеющих</w:t>
      </w:r>
      <w:proofErr w:type="gramEnd"/>
      <w:r>
        <w:rPr>
          <w:rFonts w:ascii="Arial" w:hAnsi="Arial" w:cs="Arial"/>
          <w:sz w:val="20"/>
          <w:szCs w:val="20"/>
        </w:rPr>
        <w:t xml:space="preserve"> раздельные беседку и грудной пояс. Узел опасен, если он недостаточно затянут или связан из веревки со скользкой оплеткой. При пристегивании к петле узла страховочного карабина или карабина подвески (на </w:t>
      </w:r>
      <w:proofErr w:type="spellStart"/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маре</w:t>
      </w:r>
      <w:proofErr w:type="spellEnd"/>
      <w:r>
        <w:rPr>
          <w:rFonts w:ascii="Arial" w:hAnsi="Arial" w:cs="Arial"/>
          <w:sz w:val="20"/>
          <w:szCs w:val="20"/>
        </w:rPr>
        <w:t xml:space="preserve">, навесной переправе и др.), при </w:t>
      </w:r>
      <w:proofErr w:type="spellStart"/>
      <w:r>
        <w:rPr>
          <w:rFonts w:ascii="Arial" w:hAnsi="Arial" w:cs="Arial"/>
          <w:sz w:val="20"/>
          <w:szCs w:val="20"/>
        </w:rPr>
        <w:t>нагружении</w:t>
      </w:r>
      <w:proofErr w:type="spellEnd"/>
      <w:r>
        <w:rPr>
          <w:rFonts w:ascii="Arial" w:hAnsi="Arial" w:cs="Arial"/>
          <w:sz w:val="20"/>
          <w:szCs w:val="20"/>
        </w:rPr>
        <w:t xml:space="preserve"> узел часто пр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скальзывает и происходит перенос опоры участника с беседки на грудь. При тесном грудном поясе это приводит к опасному стягиванию груди;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Схватывающий </w:t>
      </w:r>
      <w:r>
        <w:rPr>
          <w:rFonts w:ascii="Arial" w:hAnsi="Arial" w:cs="Arial"/>
          <w:sz w:val="20"/>
          <w:szCs w:val="20"/>
        </w:rPr>
        <w:t>узел из двойного репшнура. Узел опасен тем, что практически не схватывается на одинарной веревке и не обеспечивает страховки участников на перилах. Особо опасный момент состоит в том, что этот узел рекомендован как надежный и обязател</w:t>
      </w:r>
      <w:r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ный для страховки на вертикальных перилах во многих рекомендациях и правилах.</w:t>
      </w:r>
    </w:p>
    <w:p w:rsidR="006A7C03" w:rsidRDefault="006A7C03" w:rsidP="00990C2A">
      <w:pPr>
        <w:spacing w:before="0" w:after="0"/>
        <w:ind w:firstLine="284"/>
        <w:jc w:val="both"/>
        <w:rPr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СТРАХОВКА И САМОСТРАХОВКА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требования к страховке и самостраховке при прохождении дистанции – независимость, наде</w:t>
      </w:r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ность и непрерывность.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При прохождении опасных участков дистанции каждый участник обязан обеспечить себя верхней страховкой - командной или судейской.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Страховочные веревки и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крепятся фиксировано к ЛСС участника только спереди (в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>ше центра тяжести) за исключением переправы первого участника вброд с командной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ховкой. Судейская страховка на отдельном карабине участника.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Крепление страховки к участнику выполняется под контролем судьи.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За правильным положением судейской страховки при движении, следит участник.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На опасных участках дистанции при отсутствии командной или судейской страховки, учас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ник обязан встать на самостраховку.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Страховка и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только с использованием точек страховки, оборудова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ных службой дистанции.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Перила, предназначенные для самостраховки более одного участника, выполняются из двойной 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новной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</w:t>
      </w:r>
      <w:r>
        <w:rPr>
          <w:rFonts w:ascii="Arial" w:hAnsi="Arial" w:cs="Arial"/>
          <w:sz w:val="20"/>
          <w:szCs w:val="20"/>
        </w:rPr>
        <w:t>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страховать одной рукой при использовании тормозного устройства в системе страховки;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поправлять веревки и снаряжение предварительно закрепив страховочную веревку;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закреплять конец страховочной веревки к ЛСС.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</w:t>
      </w:r>
      <w:r>
        <w:rPr>
          <w:rFonts w:ascii="Arial" w:hAnsi="Arial" w:cs="Arial"/>
          <w:sz w:val="20"/>
          <w:szCs w:val="20"/>
        </w:rPr>
        <w:t>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выпускать страховочную веревку из рук или страховать одной рукой без использования тормозных устройств;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двигаться вброд по перилам на схватывающем узле;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располагать руки на расстоянии менее 30-50 см от карабина, через который осуществляется страховка;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отсутствии тормозного устройства работать со страховочной веревкой без рукавиц;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страховка при угле охвата карабина страхующего участника более 90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для самостраховки схватывающий узел с петлей длиннее вытянутой руки учас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узлы не по назначению;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применять "</w:t>
      </w:r>
      <w:proofErr w:type="spellStart"/>
      <w:r>
        <w:rPr>
          <w:rFonts w:ascii="Arial" w:hAnsi="Arial" w:cs="Arial"/>
          <w:sz w:val="20"/>
          <w:szCs w:val="20"/>
        </w:rPr>
        <w:t>саморазвязывающиеся</w:t>
      </w:r>
      <w:proofErr w:type="spellEnd"/>
      <w:r>
        <w:rPr>
          <w:rFonts w:ascii="Arial" w:hAnsi="Arial" w:cs="Arial"/>
          <w:sz w:val="20"/>
          <w:szCs w:val="20"/>
        </w:rPr>
        <w:t>" узлы (</w:t>
      </w:r>
      <w:proofErr w:type="gramStart"/>
      <w:r>
        <w:rPr>
          <w:rFonts w:ascii="Arial" w:hAnsi="Arial" w:cs="Arial"/>
          <w:sz w:val="20"/>
          <w:szCs w:val="20"/>
        </w:rPr>
        <w:t>согласно условий</w:t>
      </w:r>
      <w:proofErr w:type="gramEnd"/>
      <w:r>
        <w:rPr>
          <w:rFonts w:ascii="Arial" w:hAnsi="Arial" w:cs="Arial"/>
          <w:sz w:val="20"/>
          <w:szCs w:val="20"/>
        </w:rPr>
        <w:t>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зажимы в цепи страховки и самостраховки;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выпускать веревку из руки, регулирующей движение при спуске, без предварительного ее 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крепления;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пропускать пункты промежуточной страховки;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работать на опасных участках без защитной каски;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перехлест веревок в системе страховки и самостраховки, вызывающий трение, способное разрушить оплетку веревок.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ТЕХНИЧЕСКИЕ ПРИЕМЫ</w:t>
      </w:r>
    </w:p>
    <w:p w:rsidR="006A7C03" w:rsidRDefault="006A7C03" w:rsidP="00990C2A">
      <w:pPr>
        <w:spacing w:before="0" w:after="0"/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5.1. ПЕРЕПРАВА ПЕРВОГО УЧАСТНИКА (вброд)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5.1.1. Первый участник идет вброд, без груза, с шестом направленным против течения. Движение ос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ществляется в "три такта".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5.1.2. Страхует один (при наличии опоры) или два (без опоры) участника с помощью основной веревки. Сопровождающей веревкой (основа) страхует один участник.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5.1.3. Страхующие располагаются выше и ниже по течению реки относительно места перепр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5.1.4. Расстояние между </w:t>
      </w:r>
      <w:proofErr w:type="gramStart"/>
      <w:r>
        <w:rPr>
          <w:rFonts w:ascii="Arial" w:hAnsi="Arial" w:cs="Arial"/>
          <w:sz w:val="20"/>
          <w:szCs w:val="20"/>
        </w:rPr>
        <w:t>страхующими</w:t>
      </w:r>
      <w:proofErr w:type="gramEnd"/>
      <w:r>
        <w:rPr>
          <w:rFonts w:ascii="Arial" w:hAnsi="Arial" w:cs="Arial"/>
          <w:sz w:val="20"/>
          <w:szCs w:val="20"/>
        </w:rPr>
        <w:t xml:space="preserve"> не менее половины ширины реки (если это возможно).</w:t>
      </w:r>
    </w:p>
    <w:p w:rsidR="006A7C03" w:rsidRDefault="006A7C03" w:rsidP="00990C2A">
      <w:pPr>
        <w:pStyle w:val="a4"/>
        <w:ind w:firstLine="284"/>
      </w:pPr>
      <w:r>
        <w:t>5.1.5. Страховочные веревки жестко крепятся карабином к ЛСС участника на спине.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5.1.6. Концы веревок крепятся карабинами к ЛСС страхующих.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5.1.7. Страховка осуществляется с рук, страхующие должны быть без </w:t>
      </w:r>
      <w:proofErr w:type="gramStart"/>
      <w:r>
        <w:rPr>
          <w:rFonts w:ascii="Arial" w:hAnsi="Arial" w:cs="Arial"/>
          <w:sz w:val="20"/>
          <w:szCs w:val="20"/>
        </w:rPr>
        <w:t>рюкзаков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и развернуты лицом к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реправляющемуся.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 закреплять концы страховочных веревок, при этом страховка участника осуществляется двумя страхующими на каждой незакрепленной веревке. На концах незакрепленных веревок вяжутся узлы прово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ника.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страховать участника через </w:t>
      </w:r>
      <w:proofErr w:type="gramStart"/>
      <w:r>
        <w:rPr>
          <w:rFonts w:ascii="Arial" w:hAnsi="Arial" w:cs="Arial"/>
          <w:sz w:val="20"/>
          <w:szCs w:val="20"/>
        </w:rPr>
        <w:t>карабин</w:t>
      </w:r>
      <w:proofErr w:type="gramEnd"/>
      <w:r>
        <w:rPr>
          <w:rFonts w:ascii="Arial" w:hAnsi="Arial" w:cs="Arial"/>
          <w:sz w:val="20"/>
          <w:szCs w:val="20"/>
        </w:rPr>
        <w:t xml:space="preserve"> закрепленный на опоре;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пристраховывать</w:t>
      </w:r>
      <w:proofErr w:type="spellEnd"/>
      <w:r>
        <w:rPr>
          <w:rFonts w:ascii="Arial" w:hAnsi="Arial" w:cs="Arial"/>
          <w:sz w:val="20"/>
          <w:szCs w:val="20"/>
        </w:rPr>
        <w:t xml:space="preserve"> шест к участнику;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закреплять концы страховочных веревок на опорах;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переправляться вброд без обуви.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5.2. ПЕРЕПРАВА ПЕРВОГО УЧАСТНИКА (по тонкому льду)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5.2.1. Первый участник идет по льду, без груза, на лыжах, крепления расслаблены, руки вынуты из темл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ков лыжных палок.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5.2.2. Страхует один (при наличии опоры) или два (без опоры) участника с помощью основной веревки. Сопровождающей веревкой (основа) страхует один участник.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5.2.3. При переправе первого участника через реку (наличие течения) страховочная веревка располагае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ся как можно выше по течению. Сопровождающая веревка расположена перпендик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лярно линии течения.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5.2.4. При переправе через озеро, пруд (течение отсутствует) страхующая веревка располож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на по линии движения, сопровождающая несколько отнесена в сторону.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5.2.5. Страховочные веревки крепятся карабином к ЛСС участника на груди.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5.2.6. Концы веревок крепятся карабинами к ЛСС страхующих.</w:t>
      </w:r>
    </w:p>
    <w:p w:rsidR="006A7C03" w:rsidRDefault="006A7C03" w:rsidP="00990C2A">
      <w:pPr>
        <w:pStyle w:val="a4"/>
        <w:ind w:firstLine="284"/>
      </w:pPr>
      <w:r>
        <w:t xml:space="preserve">5.2.7. Страховка осуществляется с рук, страхующие должны быть без рюкзаков и </w:t>
      </w:r>
      <w:proofErr w:type="gramStart"/>
      <w:r>
        <w:t>лыж</w:t>
      </w:r>
      <w:proofErr w:type="gramEnd"/>
      <w:r>
        <w:t xml:space="preserve"> и разве</w:t>
      </w:r>
      <w:r>
        <w:t>р</w:t>
      </w:r>
      <w:r>
        <w:t>нуты лицом к переправляющемуся.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5.2.8.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 закреплять концы страховочных веревок, при этом страховка участника осуществляется двумя страхующими на каждой незакрепленной веревке. На концах незакрепленных веревок вяжутся узлы прово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ника.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страховать участника через </w:t>
      </w:r>
      <w:proofErr w:type="gramStart"/>
      <w:r>
        <w:rPr>
          <w:rFonts w:ascii="Arial" w:hAnsi="Arial" w:cs="Arial"/>
          <w:sz w:val="20"/>
          <w:szCs w:val="20"/>
        </w:rPr>
        <w:t>карабин</w:t>
      </w:r>
      <w:proofErr w:type="gramEnd"/>
      <w:r>
        <w:rPr>
          <w:rFonts w:ascii="Arial" w:hAnsi="Arial" w:cs="Arial"/>
          <w:sz w:val="20"/>
          <w:szCs w:val="20"/>
        </w:rPr>
        <w:t xml:space="preserve"> закрепленный на опоре;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закреплять концы страховочных веревок на опорах.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5.3. ПЕРЕПРАВА ПЕРВОГО УЧАСТНИКА (по бревну через реку)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5.3.1. Первый участник движется по бревну без груза, удобным для него способом (на ногах, верхом на бревне и т.д.).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5.3.2. Страхует один (при наличии опоры) или два (без опоры) участника с помощью основной веревки. Сопровождающей веревкой (основа) страхует один участник.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5.3.3. Страхующие располагаются на уровне бревна или чуть ниже по течению реки относительно места переправы.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5.3.4. Расстояние между </w:t>
      </w:r>
      <w:proofErr w:type="gramStart"/>
      <w:r>
        <w:rPr>
          <w:rFonts w:ascii="Arial" w:hAnsi="Arial" w:cs="Arial"/>
          <w:sz w:val="20"/>
          <w:szCs w:val="20"/>
        </w:rPr>
        <w:t>страхующими</w:t>
      </w:r>
      <w:proofErr w:type="gramEnd"/>
      <w:r>
        <w:rPr>
          <w:rFonts w:ascii="Arial" w:hAnsi="Arial" w:cs="Arial"/>
          <w:sz w:val="20"/>
          <w:szCs w:val="20"/>
        </w:rPr>
        <w:t xml:space="preserve"> не менее половины ширины реки (если это возможно).</w:t>
      </w:r>
    </w:p>
    <w:p w:rsidR="006A7C03" w:rsidRDefault="006A7C03" w:rsidP="00990C2A">
      <w:pPr>
        <w:pStyle w:val="a4"/>
        <w:ind w:firstLine="284"/>
      </w:pPr>
      <w:r>
        <w:lastRenderedPageBreak/>
        <w:t>5.3.5. Страховочные веревки жестко крепятся карабином к ЛСС участника на спине.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5.3.6. Концы веревок крепятся карабинами к ЛСС страхующих.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5.3.7. Страховка осуществляется с рук, страхующие должны быть без </w:t>
      </w:r>
      <w:proofErr w:type="gramStart"/>
      <w:r>
        <w:rPr>
          <w:rFonts w:ascii="Arial" w:hAnsi="Arial" w:cs="Arial"/>
          <w:sz w:val="20"/>
          <w:szCs w:val="20"/>
        </w:rPr>
        <w:t>рюкзаков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и развернуты лицом к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реправляющемуся.</w:t>
      </w:r>
    </w:p>
    <w:p w:rsidR="006A7C03" w:rsidRDefault="006A7C03" w:rsidP="00990C2A">
      <w:pPr>
        <w:pStyle w:val="a4"/>
        <w:ind w:firstLine="284"/>
      </w:pPr>
      <w:r>
        <w:t>5.3.8. Если расстояние от бревна до поверхности воды более 3 м, участник, идущий со страховкой с бер</w:t>
      </w:r>
      <w:r>
        <w:t>е</w:t>
      </w:r>
      <w:r>
        <w:t>га, обеспечивается обязательной судейской страховкой в виде горизонтальных суде</w:t>
      </w:r>
      <w:r>
        <w:t>й</w:t>
      </w:r>
      <w:r>
        <w:t>ских перил и поводка (допускается использование своей длинной самостраховки).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Внимание:</w:t>
      </w:r>
      <w:r>
        <w:rPr>
          <w:rFonts w:ascii="Arial" w:hAnsi="Arial" w:cs="Arial"/>
          <w:i/>
          <w:iCs/>
          <w:sz w:val="20"/>
          <w:szCs w:val="20"/>
        </w:rPr>
        <w:t xml:space="preserve"> Использование данных перил в качестве опоры запрещено и расценивается как зависание на судейской страховке.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- использовать сопровождающую веревку как дополнительную точку опоры. При этом свободный конец веревки жестко удерживается двумя участниками на берегу в руках. Переправляющийся участник набирает на руку необходимый запас веревки и, постепенно в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>давая ее, переправляется по бревну, самостоятельно контролируя силу натяжения сопровождаемой (опорной) веревки - м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тод маятника;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как дополнительную точку опоры растяжки-усы, использовавшиеся при укладке командой бревна.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5.3.10.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двигаться по бревну в кошках;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страховать участника через </w:t>
      </w:r>
      <w:proofErr w:type="gramStart"/>
      <w:r>
        <w:rPr>
          <w:rFonts w:ascii="Arial" w:hAnsi="Arial" w:cs="Arial"/>
          <w:sz w:val="20"/>
          <w:szCs w:val="20"/>
        </w:rPr>
        <w:t>карабин</w:t>
      </w:r>
      <w:proofErr w:type="gramEnd"/>
      <w:r>
        <w:rPr>
          <w:rFonts w:ascii="Arial" w:hAnsi="Arial" w:cs="Arial"/>
          <w:sz w:val="20"/>
          <w:szCs w:val="20"/>
        </w:rPr>
        <w:t xml:space="preserve"> закрепленный на опоре;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закреплять концы страховочных веревок на опорах.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5.4. ПЕРЕПРАВА ПЕРВОГО УЧАСТНИКА (через овраг, каньон по дну или по бревну)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5.4.1. Первый участник движется по дну или по бревну без груза, удобным для него способом (на ногах, верхом на бревне и т.д.).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5.4.2. Страхует один (при наличии опоры или страховочного карабина на петле) или два (без опоры) участника с помощью основной веревки.</w:t>
      </w:r>
    </w:p>
    <w:p w:rsidR="006A7C03" w:rsidRDefault="006A7C03" w:rsidP="00990C2A">
      <w:pPr>
        <w:pStyle w:val="a4"/>
        <w:ind w:firstLine="284"/>
      </w:pPr>
      <w:r>
        <w:t>5.4.3. Страховочная веревка жестко крепятся карабином к ЛСС участника на груди.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5.4.4. Второй конец веревки крепится карабином к опоре или ЛСС </w:t>
      </w:r>
      <w:proofErr w:type="gramStart"/>
      <w:r>
        <w:rPr>
          <w:rFonts w:ascii="Arial" w:hAnsi="Arial" w:cs="Arial"/>
          <w:sz w:val="20"/>
          <w:szCs w:val="20"/>
        </w:rPr>
        <w:t>страхующего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5.4.5. Страхующий должен быть развернут лицом к </w:t>
      </w:r>
      <w:proofErr w:type="gramStart"/>
      <w:r>
        <w:rPr>
          <w:rFonts w:ascii="Arial" w:hAnsi="Arial" w:cs="Arial"/>
          <w:sz w:val="20"/>
          <w:szCs w:val="20"/>
        </w:rPr>
        <w:t>переправляющемуся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использовать как дополнительную точку опоры растяжки-усы, использовавшиеся при укладке командой бревна.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5.4.7.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двигаться по бревну в кошках.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5.5. УКЛАДКА БРЕВНА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5.5.1. Укладка бревна осуществляется командой с исходного берега в створ на целевом берегу.</w:t>
      </w:r>
    </w:p>
    <w:p w:rsidR="006A7C03" w:rsidRDefault="006A7C03" w:rsidP="00990C2A">
      <w:pPr>
        <w:pStyle w:val="20"/>
        <w:ind w:left="0" w:firstLine="284"/>
      </w:pPr>
      <w:r>
        <w:t>5.5.2. Подъем и укладывание бревна контролируются оттяжками-усами из основной веревки, закрепле</w:t>
      </w:r>
      <w:r>
        <w:t>н</w:t>
      </w:r>
      <w:r>
        <w:t>ными за верхний конец бревна.</w:t>
      </w:r>
    </w:p>
    <w:p w:rsidR="006A7C03" w:rsidRDefault="006A7C03" w:rsidP="00990C2A">
      <w:pPr>
        <w:pStyle w:val="20"/>
        <w:ind w:left="0" w:firstLine="284"/>
      </w:pPr>
      <w:r>
        <w:t xml:space="preserve">5.5.3. Если в момент укладки бревно не попало в указанный створ на целевом берегу, оно вытягивается на исходный берег силами команды и прием повторяется.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5.5.4.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проводить укладку бревна без рукавиц;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крепить веревки на участниках, обматывать их вокруг тела и конечностей;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под бревном или на бревне во время укладки.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5.6. ОРГАНИЗАЦИЯ ПЕРИЛ</w:t>
      </w:r>
    </w:p>
    <w:p w:rsidR="006A7C03" w:rsidRDefault="006A7C03" w:rsidP="00990C2A">
      <w:pPr>
        <w:pStyle w:val="20"/>
        <w:ind w:left="0" w:firstLine="284"/>
      </w:pPr>
      <w:r>
        <w:t>5.6.1. Перилами является основная веревка, используемая командой для преодоления препя</w:t>
      </w:r>
      <w:r>
        <w:t>т</w:t>
      </w:r>
      <w:r>
        <w:t>ствия.</w:t>
      </w:r>
      <w:r>
        <w:br/>
        <w:t xml:space="preserve">5.6.2. Перила могут </w:t>
      </w:r>
      <w:proofErr w:type="gramStart"/>
      <w:r>
        <w:t>выполнять роль</w:t>
      </w:r>
      <w:proofErr w:type="gramEnd"/>
      <w:r>
        <w:t xml:space="preserve"> страховки и опорной точки.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Примечание: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Статически нагруженные перила из одинарной веревки, т.е. натянутые с помощью по</w:t>
      </w:r>
      <w:r>
        <w:rPr>
          <w:rFonts w:ascii="Arial" w:hAnsi="Arial" w:cs="Arial"/>
          <w:i/>
          <w:iCs/>
          <w:sz w:val="20"/>
          <w:szCs w:val="20"/>
        </w:rPr>
        <w:t>л</w:t>
      </w:r>
      <w:r>
        <w:rPr>
          <w:rFonts w:ascii="Arial" w:hAnsi="Arial" w:cs="Arial"/>
          <w:i/>
          <w:iCs/>
          <w:sz w:val="20"/>
          <w:szCs w:val="20"/>
        </w:rPr>
        <w:t>испаста, не являются элементом перильной страховки как не отвечающие треб</w:t>
      </w:r>
      <w:r>
        <w:rPr>
          <w:rFonts w:ascii="Arial" w:hAnsi="Arial" w:cs="Arial"/>
          <w:i/>
          <w:iCs/>
          <w:sz w:val="20"/>
          <w:szCs w:val="20"/>
        </w:rPr>
        <w:t>о</w:t>
      </w:r>
      <w:r>
        <w:rPr>
          <w:rFonts w:ascii="Arial" w:hAnsi="Arial" w:cs="Arial"/>
          <w:i/>
          <w:iCs/>
          <w:sz w:val="20"/>
          <w:szCs w:val="20"/>
        </w:rPr>
        <w:t>ваниям безопасности по допустимой разрывной нагрузке в соответствии с ГОСТОМ.</w:t>
      </w:r>
    </w:p>
    <w:p w:rsidR="006A7C03" w:rsidRDefault="006A7C03" w:rsidP="00990C2A">
      <w:pPr>
        <w:pStyle w:val="a4"/>
        <w:ind w:firstLine="284"/>
      </w:pPr>
      <w:r>
        <w:t xml:space="preserve">5.6.3. Перила могут быть горизонтальными, наклонными, </w:t>
      </w:r>
      <w:proofErr w:type="spellStart"/>
      <w:r>
        <w:t>крутонаклонными</w:t>
      </w:r>
      <w:proofErr w:type="spellEnd"/>
      <w:r>
        <w:t xml:space="preserve"> и вертикальными. Страховка на перилах обеспечивается комбинацией скользящей или фиксирующей самострахо</w:t>
      </w:r>
      <w:r>
        <w:t>в</w:t>
      </w:r>
      <w:r>
        <w:t xml:space="preserve">ки. </w:t>
      </w:r>
    </w:p>
    <w:p w:rsidR="006A7C03" w:rsidRDefault="006A7C03" w:rsidP="00990C2A">
      <w:pPr>
        <w:pStyle w:val="a4"/>
        <w:ind w:firstLine="284"/>
      </w:pPr>
      <w:r>
        <w:t xml:space="preserve">5.6.4. </w:t>
      </w:r>
      <w:proofErr w:type="gramStart"/>
      <w:r>
        <w:t>Для прикрепления полиспаста к натягиваемой веревке могут быть использованы: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приспособления типа колец, восьмерок, лепестков и т.п. (кроме зажимов). Приспособления должны обеспечивать сохранность прядей веревки и безопасность участников;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схватывающие узлы, выполненные из репшнура диаметром не менее 6 мм с наличием в рабочей части петли двух ветвей.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5.6.5. До начала движения участников по перилам блоки и полиспасты, используемые командой для нат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жения, а также все средства их крепления к натягиваемой веревке, должны быть сняты.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5.6.6. Допускается снятие средств подключения полиспаста участником, подвешенным к натянутым пер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лам навесной переправы без перемещения за место подключения.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5.6.7. При организации переправы по бревну через реку перила должны располагаться ниже бревна по течению.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5.6.8. При организации перил на спуске по склонам, если участок окончания спуска находится в опасной зоне (на стене, полке и т.д.), нижний конец перильной веревки должен быть закреплен для всех участников кроме первого. Если окончание спуска находится в безопасной зоне, то закрепл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ние конца не обязательно.</w:t>
      </w:r>
    </w:p>
    <w:p w:rsidR="006A7C03" w:rsidRDefault="006A7C03" w:rsidP="00990C2A">
      <w:pPr>
        <w:pStyle w:val="20"/>
        <w:ind w:left="0" w:firstLine="284"/>
        <w:rPr>
          <w:b/>
          <w:bCs/>
          <w:i/>
          <w:iCs/>
          <w:u w:val="single"/>
        </w:rPr>
      </w:pPr>
      <w:r>
        <w:t xml:space="preserve">5.6.9. </w:t>
      </w:r>
      <w:r>
        <w:rPr>
          <w:b/>
          <w:bCs/>
          <w:i/>
          <w:iCs/>
          <w:u w:val="single"/>
        </w:rPr>
        <w:t>Допускается:</w:t>
      </w:r>
    </w:p>
    <w:p w:rsidR="006A7C03" w:rsidRDefault="006A7C03" w:rsidP="00990C2A">
      <w:pPr>
        <w:pStyle w:val="20"/>
        <w:ind w:left="0" w:firstLine="284"/>
      </w:pPr>
      <w:r>
        <w:t>- оставление на перилах средств закрепления полиспаста, если перила жестко закреплены  с двух сторон.</w:t>
      </w:r>
    </w:p>
    <w:p w:rsidR="006A7C03" w:rsidRDefault="006A7C03" w:rsidP="00990C2A">
      <w:pPr>
        <w:pStyle w:val="20"/>
        <w:ind w:left="0" w:firstLine="284"/>
        <w:rPr>
          <w:b/>
          <w:bCs/>
          <w:i/>
          <w:iCs/>
          <w:u w:val="single"/>
        </w:rPr>
      </w:pPr>
      <w:r>
        <w:t xml:space="preserve">5.6.10. </w:t>
      </w:r>
      <w:r>
        <w:rPr>
          <w:b/>
          <w:bCs/>
          <w:i/>
          <w:iCs/>
          <w:u w:val="single"/>
        </w:rPr>
        <w:t>Запрещается:</w:t>
      </w:r>
    </w:p>
    <w:p w:rsidR="006A7C03" w:rsidRDefault="006A7C03" w:rsidP="00990C2A">
      <w:pPr>
        <w:pStyle w:val="20"/>
        <w:ind w:left="0" w:firstLine="284"/>
      </w:pPr>
      <w:r>
        <w:t>- натяжение одинарных перил полиспастом;</w:t>
      </w:r>
    </w:p>
    <w:p w:rsidR="006A7C03" w:rsidRDefault="006A7C03" w:rsidP="00990C2A">
      <w:pPr>
        <w:pStyle w:val="20"/>
        <w:ind w:left="0" w:firstLine="284"/>
      </w:pPr>
      <w:proofErr w:type="gramStart"/>
      <w:r>
        <w:t xml:space="preserve">- удержание перил на механических </w:t>
      </w:r>
      <w:proofErr w:type="spellStart"/>
      <w:r>
        <w:t>самосбросах</w:t>
      </w:r>
      <w:proofErr w:type="spellEnd"/>
      <w:r>
        <w:t>, работающих на принципе переворачивающихся нез</w:t>
      </w:r>
      <w:r>
        <w:t>а</w:t>
      </w:r>
      <w:r>
        <w:t>мкнутых скоб.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5.7. СНЯТИЕ ПЕРИЛ </w:t>
      </w:r>
    </w:p>
    <w:p w:rsidR="006A7C03" w:rsidRDefault="006A7C03" w:rsidP="00990C2A">
      <w:pPr>
        <w:pStyle w:val="20"/>
        <w:ind w:left="0" w:firstLine="284"/>
      </w:pPr>
      <w:r>
        <w:t xml:space="preserve">5.7.1. Снятие перил осуществляется с целевой стороны </w:t>
      </w:r>
      <w:proofErr w:type="spellStart"/>
      <w:r>
        <w:t>сдергиванием</w:t>
      </w:r>
      <w:proofErr w:type="spellEnd"/>
      <w:r>
        <w:t xml:space="preserve"> рабочей веревки, пре</w:t>
      </w:r>
      <w:r>
        <w:t>д</w:t>
      </w:r>
      <w:r>
        <w:t>варительно доставленной с начало этапа сдергивающей веревкой. Диаметр сдергивающей вере</w:t>
      </w:r>
      <w:r>
        <w:t>в</w:t>
      </w:r>
      <w:r>
        <w:t>ки не лимитируется.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- если п.5.7.1. не </w:t>
      </w:r>
      <w:proofErr w:type="gramStart"/>
      <w:r>
        <w:rPr>
          <w:rFonts w:ascii="Arial" w:hAnsi="Arial" w:cs="Arial"/>
          <w:sz w:val="20"/>
          <w:szCs w:val="20"/>
        </w:rPr>
        <w:t>оговорен</w:t>
      </w:r>
      <w:proofErr w:type="gramEnd"/>
      <w:r>
        <w:rPr>
          <w:rFonts w:ascii="Arial" w:hAnsi="Arial" w:cs="Arial"/>
          <w:sz w:val="20"/>
          <w:szCs w:val="20"/>
        </w:rPr>
        <w:t xml:space="preserve"> условиями соревнований, снятие перил проводить с начальной стороны этапа последним участником, при этом к последнему участнику при преодолении этапа относятся те же требов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ния, что и к первому.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5.8. ДВИЖЕНИЕ ПО ПЕРИЛАМ (вброд, по бревну через реку, овраг и по тонкому льду)</w:t>
      </w:r>
    </w:p>
    <w:p w:rsidR="006A7C03" w:rsidRDefault="006A7C03" w:rsidP="00990C2A">
      <w:pPr>
        <w:pStyle w:val="a4"/>
        <w:ind w:firstLine="284"/>
      </w:pPr>
      <w:r>
        <w:t>5.8.1. Движение по перилам вброд.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5.8.1.1. Участник пристегивает карабином самостраховку к перилам и движется ниже по теч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нию от перил.</w:t>
      </w:r>
    </w:p>
    <w:p w:rsidR="006A7C03" w:rsidRDefault="006A7C03" w:rsidP="00990C2A">
      <w:pPr>
        <w:pStyle w:val="a4"/>
        <w:ind w:firstLine="284"/>
      </w:pPr>
      <w:r>
        <w:t xml:space="preserve">5.8.1.2. Участник крепит командную сопровождающую веревку к </w:t>
      </w:r>
      <w:proofErr w:type="gramStart"/>
      <w:r>
        <w:t>своей</w:t>
      </w:r>
      <w:proofErr w:type="gramEnd"/>
      <w:r>
        <w:t xml:space="preserve"> ЛСС либо к карабину самострахо</w:t>
      </w:r>
      <w:r>
        <w:t>в</w:t>
      </w:r>
      <w:r>
        <w:t>ки, скользящему по перилам.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5.8.1.3. Конец сопровождающей веревки крепится на участнике либо на опоре.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5.8.1.4. Страховка осуществляется с рук.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5.8.1.5. </w:t>
      </w:r>
      <w:proofErr w:type="gramStart"/>
      <w:r>
        <w:rPr>
          <w:rFonts w:ascii="Arial" w:hAnsi="Arial" w:cs="Arial"/>
          <w:sz w:val="20"/>
          <w:szCs w:val="20"/>
        </w:rPr>
        <w:t>Страхующий</w:t>
      </w:r>
      <w:proofErr w:type="gramEnd"/>
      <w:r>
        <w:rPr>
          <w:rFonts w:ascii="Arial" w:hAnsi="Arial" w:cs="Arial"/>
          <w:sz w:val="20"/>
          <w:szCs w:val="20"/>
        </w:rPr>
        <w:t xml:space="preserve"> располагается выше по течению от перил.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5.8.1.6.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переправляться с рюкзаком;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- переправлять последнего участника аналогично п.5.1..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5.8.1.7.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страховать участников через карабин, закрепленный на опоре;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- переправляться вброд без обуви;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использовать самостраховку длиннее вытянутой руки участника;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осуществлять самостраховку схватывающим узлом.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5.8.2. Движение по перилам по бревну через реку, овраг:</w:t>
      </w:r>
    </w:p>
    <w:p w:rsidR="006A7C03" w:rsidRDefault="006A7C03" w:rsidP="00990C2A">
      <w:pPr>
        <w:pStyle w:val="a4"/>
        <w:ind w:firstLine="284"/>
      </w:pPr>
      <w:r>
        <w:t>5.8.2.1. Команда натягивает горизонтальные перила из основной веревки вдоль бревна, при наличии т</w:t>
      </w:r>
      <w:r>
        <w:t>е</w:t>
      </w:r>
      <w:r>
        <w:t>чения, ниже по течению.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5.8.2.2. Участник пристегивает карабином самостраховку к перилам и движется по бревну.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5.8.2.3. Далее аналогично п.5.8.1.2., 5.8.1.3., 5.8.1.4., 5.8.1.6. и 5.8.1.7.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5.8.3. Движение по перилам по тонкому льду.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5.8.3.1. Аналогично п.5.8.2.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5.8.3.2. При движении по тонкому льду участник переправляется на лыжах, крепления рассла</w:t>
      </w:r>
      <w:r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лены, руки вынуты из темляков лыжных палок.</w:t>
      </w:r>
    </w:p>
    <w:p w:rsidR="006A7C03" w:rsidRDefault="006A7C03" w:rsidP="00990C2A">
      <w:pPr>
        <w:pStyle w:val="a4"/>
        <w:ind w:firstLine="284"/>
      </w:pPr>
      <w:r>
        <w:t xml:space="preserve">5.8.4. На перилах может находиться не более одного участника.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5.9. ДВИЖЕНИЕ ПО ВЕРЕВКЕ С ПЕРИЛАМИ (параллельные перила)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5.9.1. Участники переправляются, стоя ногами на нижней веревке и держась руками за </w:t>
      </w:r>
      <w:proofErr w:type="gramStart"/>
      <w:r>
        <w:rPr>
          <w:rFonts w:ascii="Arial" w:hAnsi="Arial" w:cs="Arial"/>
          <w:sz w:val="20"/>
          <w:szCs w:val="20"/>
        </w:rPr>
        <w:t>вер</w:t>
      </w:r>
      <w:r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>нюю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5.9.2. Верхняя веревка является страховочными перилами, к которым участник обязан подключиться </w:t>
      </w:r>
      <w:proofErr w:type="spellStart"/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мостраховкой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5.9.3. Сопровождение осуществляется в соответствии с п.5.8.1.2. – 5.8.1.5.</w:t>
      </w:r>
    </w:p>
    <w:p w:rsidR="006A7C03" w:rsidRDefault="006A7C03" w:rsidP="00990C2A">
      <w:pPr>
        <w:pStyle w:val="a4"/>
        <w:ind w:firstLine="284"/>
      </w:pPr>
      <w:r>
        <w:t xml:space="preserve">5.9.4. На перилах может находиться не более одного участника.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5.9.5.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переправляться с рюкзаком.</w:t>
      </w:r>
    </w:p>
    <w:p w:rsidR="006A7C03" w:rsidRDefault="006A7C03" w:rsidP="00990C2A">
      <w:pPr>
        <w:pStyle w:val="a4"/>
        <w:ind w:firstLine="284"/>
        <w:rPr>
          <w:b/>
          <w:bCs/>
          <w:i/>
          <w:iCs/>
          <w:u w:val="single"/>
        </w:rPr>
      </w:pPr>
      <w:r>
        <w:t xml:space="preserve">5.9.6. </w:t>
      </w:r>
      <w:r>
        <w:rPr>
          <w:b/>
          <w:bCs/>
          <w:i/>
          <w:iCs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использовать самостраховку длиннее вытянутой руки участника;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- осуществлять самостраховку схватывающим узлом.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5.10. ПЕРЕПРАВА МАЯТНИКОМ (через ручей, овраг)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5.10.1. Участник, преодолевающий ручей или овраг маятником, должен быть подключен </w:t>
      </w:r>
      <w:proofErr w:type="spellStart"/>
      <w:r>
        <w:rPr>
          <w:rFonts w:ascii="Arial" w:hAnsi="Arial" w:cs="Arial"/>
          <w:sz w:val="20"/>
          <w:szCs w:val="20"/>
        </w:rPr>
        <w:t>самостр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ховкой</w:t>
      </w:r>
      <w:proofErr w:type="spellEnd"/>
      <w:r>
        <w:rPr>
          <w:rFonts w:ascii="Arial" w:hAnsi="Arial" w:cs="Arial"/>
          <w:sz w:val="20"/>
          <w:szCs w:val="20"/>
        </w:rPr>
        <w:t xml:space="preserve"> к маятниковой веревке. Петля на перильной веревке должна быть завязана не ниже уровня груди участника, когда он находится на границе опасной зоны исходного берега.</w:t>
      </w:r>
    </w:p>
    <w:p w:rsidR="006A7C03" w:rsidRDefault="006A7C03" w:rsidP="00990C2A">
      <w:pPr>
        <w:pStyle w:val="a4"/>
        <w:ind w:firstLine="284"/>
      </w:pPr>
      <w:r>
        <w:t xml:space="preserve">5.10.2. </w:t>
      </w:r>
      <w:proofErr w:type="gramStart"/>
      <w:r>
        <w:t>Участник крепит командную сопровождающую веревку к своей ЛСС либо к карабину самострахо</w:t>
      </w:r>
      <w:r>
        <w:t>в</w:t>
      </w:r>
      <w:r>
        <w:t>ки, пристегнутому к маятниковой веревке.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5.10.3. Конец сопровождающей веревки крепится на </w:t>
      </w:r>
      <w:proofErr w:type="gramStart"/>
      <w:r>
        <w:rPr>
          <w:rFonts w:ascii="Arial" w:hAnsi="Arial" w:cs="Arial"/>
          <w:sz w:val="20"/>
          <w:szCs w:val="20"/>
        </w:rPr>
        <w:t>участнике стоящем на</w:t>
      </w:r>
      <w:proofErr w:type="gramEnd"/>
      <w:r>
        <w:rPr>
          <w:rFonts w:ascii="Arial" w:hAnsi="Arial" w:cs="Arial"/>
          <w:sz w:val="20"/>
          <w:szCs w:val="20"/>
        </w:rPr>
        <w:t xml:space="preserve"> самостраховке либо на опоре.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5.10.4. Сопровождение осуществляется с рук.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5.10.5. На маятнике может переправляться не более одного участника.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5.10.6.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качестве самостраховки использовать схватывающий узел;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использование зажимов для организации опорной точки, но не выше точки подключения сам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страховки.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5.11. ДВИЖЕНИЕ ПО НАВЕСНОЙ ПЕРЕПРАВЕ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5.11.1. Первый участник переправляется на противоположный берег способом, определенным условиями соревнований. Через преграду команда натягивает перила из основной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5.11.2. Переправа остальных участников.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5.11.2.1. Из основной веревки и карабинов делается устройство для страховки и транспортировки учас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ников и груза – бегунок.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5.11.2.2. Действия участника:</w:t>
      </w:r>
    </w:p>
    <w:p w:rsidR="006A7C03" w:rsidRDefault="006A7C03" w:rsidP="00990C2A">
      <w:pPr>
        <w:pStyle w:val="a4"/>
        <w:ind w:firstLine="284"/>
      </w:pPr>
      <w:r>
        <w:t xml:space="preserve">- встать на самостраховку на перила, при этом: </w:t>
      </w:r>
    </w:p>
    <w:p w:rsidR="006A7C03" w:rsidRDefault="006A7C03" w:rsidP="00990C2A">
      <w:pPr>
        <w:pStyle w:val="a4"/>
        <w:ind w:firstLine="284"/>
      </w:pPr>
      <w:r>
        <w:t>- если перила выполнены из одинарной веревки, то для самостраховки используется статически не нагр</w:t>
      </w:r>
      <w:r>
        <w:t>у</w:t>
      </w:r>
      <w:r>
        <w:t>женная веревка, натянутая параллельно основным перилам силами команды; в отдельных случаях в соо</w:t>
      </w:r>
      <w:r>
        <w:t>т</w:t>
      </w:r>
      <w:r>
        <w:t>ветствии с условиями соревнований силами судейской бригады натягивается судейская страховочная вере</w:t>
      </w:r>
      <w:r>
        <w:t>в</w:t>
      </w:r>
      <w:r>
        <w:t>ка, которая предоставляется команде как страховочные перила до начала работы на этапе; в этом случае после прохождения этапа команда обязана снять только свое испол</w:t>
      </w:r>
      <w:r>
        <w:t>ь</w:t>
      </w:r>
      <w:r>
        <w:t>зуемое на этапе снаряжение;</w:t>
      </w:r>
    </w:p>
    <w:p w:rsidR="006A7C03" w:rsidRDefault="006A7C03" w:rsidP="00990C2A">
      <w:pPr>
        <w:pStyle w:val="a4"/>
        <w:ind w:firstLine="284"/>
      </w:pPr>
      <w:r>
        <w:t xml:space="preserve">- если перила выполняются из сдвоенной веревки, то </w:t>
      </w:r>
      <w:proofErr w:type="spellStart"/>
      <w:r>
        <w:t>самостраховка</w:t>
      </w:r>
      <w:proofErr w:type="spellEnd"/>
      <w:r>
        <w:t xml:space="preserve"> включается одним карабином одн</w:t>
      </w:r>
      <w:r>
        <w:t>о</w:t>
      </w:r>
      <w:r>
        <w:t>временно на обе веревки;</w:t>
      </w:r>
    </w:p>
    <w:p w:rsidR="006A7C03" w:rsidRDefault="006A7C03" w:rsidP="00990C2A">
      <w:pPr>
        <w:pStyle w:val="a4"/>
        <w:ind w:firstLine="284"/>
      </w:pPr>
      <w:r>
        <w:t xml:space="preserve">- подключить бегунок в карабин грудной обвязки ЛСС;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допускается первые два пункта выполнять в обратном порядке либо одновременно;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прикрепится карабином беседки ЛСС к грузовым перилам;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начать движение.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5.11.3. При наклоне переправы более 20</w:t>
      </w:r>
      <w:r>
        <w:rPr>
          <w:rFonts w:ascii="Arial" w:hAnsi="Arial" w:cs="Arial"/>
          <w:sz w:val="20"/>
          <w:szCs w:val="20"/>
          <w:vertAlign w:val="superscript"/>
        </w:rPr>
        <w:t>О</w:t>
      </w:r>
      <w:r>
        <w:rPr>
          <w:rFonts w:ascii="Arial" w:hAnsi="Arial" w:cs="Arial"/>
          <w:sz w:val="20"/>
          <w:szCs w:val="20"/>
        </w:rPr>
        <w:t xml:space="preserve">: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страховка осуществляется со стороны берега расположенного выше, через тормозное устро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ство, в </w:t>
      </w:r>
      <w:proofErr w:type="spellStart"/>
      <w:r>
        <w:rPr>
          <w:rFonts w:ascii="Arial" w:hAnsi="Arial" w:cs="Arial"/>
          <w:sz w:val="20"/>
          <w:szCs w:val="20"/>
        </w:rPr>
        <w:t>т.ч</w:t>
      </w:r>
      <w:proofErr w:type="spellEnd"/>
      <w:r>
        <w:rPr>
          <w:rFonts w:ascii="Arial" w:hAnsi="Arial" w:cs="Arial"/>
          <w:sz w:val="20"/>
          <w:szCs w:val="20"/>
        </w:rPr>
        <w:t>. и для последнего;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ноги участника, движущегося по наклонной переправе, располагаются в сторону наклона.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необходимо наличие самостраховки у сопровождающего.</w:t>
      </w:r>
    </w:p>
    <w:p w:rsidR="006A7C03" w:rsidRDefault="006A7C03" w:rsidP="00990C2A">
      <w:pPr>
        <w:pStyle w:val="a4"/>
        <w:ind w:firstLine="284"/>
      </w:pPr>
      <w:r>
        <w:t>5.11.4. Отсоединяются от перил в обратном порядке.</w:t>
      </w:r>
    </w:p>
    <w:p w:rsidR="006A7C03" w:rsidRDefault="006A7C03" w:rsidP="00990C2A">
      <w:pPr>
        <w:pStyle w:val="a4"/>
        <w:ind w:firstLine="284"/>
      </w:pPr>
      <w:r>
        <w:t>5.11.5. Если движение осуществляется на блоках, каретках, то они должны отвечать требов</w:t>
      </w:r>
      <w:r>
        <w:t>а</w:t>
      </w:r>
      <w:r>
        <w:t xml:space="preserve">ниям п.2.4.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5.11.6. Свободный конец сопровождающей веревки закреплен на опоре. Допускается его закрепить на участнике, стоящем на самостраховке.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5.11.7. При неудовлетворительном состоянии переправы (провис, ослабление крепления на упорах), в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>раженном в погружении участника в воду, опасном залегании за грунт или выступа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щие предметы, срывах ограничений последующий участник может быть запущен только после дополнительного натяжения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правы.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5.11.8.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движение груза с не завинченной муфтой карабина;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движение участника по грузовым перилам с небольшим грузом (пустым рюкзаком, закрепленной марк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рованной веревкой и т.д.).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5.11.9.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крепить грузовые и страховочные перила к одной и той же опорной станции;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применять для натяжения перил механизмы способные развить усилие, разрушающее осно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ную веревку или опору;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применять устройства для крепления полиспаста к натягиваемой веревке способные разрушиться под нагрузкой им создаваемой (схватывающие узлы из вспомогательной веревки диаметром 6 мм в сечении 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бочей </w:t>
      </w:r>
      <w:proofErr w:type="gramStart"/>
      <w:r>
        <w:rPr>
          <w:rFonts w:ascii="Arial" w:hAnsi="Arial" w:cs="Arial"/>
          <w:sz w:val="20"/>
          <w:szCs w:val="20"/>
        </w:rPr>
        <w:t>части</w:t>
      </w:r>
      <w:proofErr w:type="gramEnd"/>
      <w:r>
        <w:rPr>
          <w:rFonts w:ascii="Arial" w:hAnsi="Arial" w:cs="Arial"/>
          <w:sz w:val="20"/>
          <w:szCs w:val="20"/>
        </w:rPr>
        <w:t xml:space="preserve"> петли которого менее 4 ветвей, а при диаметре 8 мм - менее 2-х) или разрушить веревку (заж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мы и т.д.);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закреплять перила на </w:t>
      </w:r>
      <w:proofErr w:type="spellStart"/>
      <w:r>
        <w:rPr>
          <w:rFonts w:ascii="Arial" w:hAnsi="Arial" w:cs="Arial"/>
          <w:sz w:val="20"/>
          <w:szCs w:val="20"/>
        </w:rPr>
        <w:t>самосбросах</w:t>
      </w:r>
      <w:proofErr w:type="spellEnd"/>
      <w:r>
        <w:rPr>
          <w:rFonts w:ascii="Arial" w:hAnsi="Arial" w:cs="Arial"/>
          <w:sz w:val="20"/>
          <w:szCs w:val="20"/>
        </w:rPr>
        <w:t xml:space="preserve"> работающих по принципу переворачивающихся скоб, на открытых г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ках, дистанционно развязывающимися узлами с помощью блокировок и т.д.;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двигаться участнику по грузовым перилам во время натяжения перил;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переправлять одновременно более одного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переправе участника загружать веревки другими участниками или грузом (оттягивание вере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ки вниз, зависание);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страховать участника через </w:t>
      </w:r>
      <w:proofErr w:type="gramStart"/>
      <w:r>
        <w:rPr>
          <w:rFonts w:ascii="Arial" w:hAnsi="Arial" w:cs="Arial"/>
          <w:sz w:val="20"/>
          <w:szCs w:val="20"/>
        </w:rPr>
        <w:t>карабин</w:t>
      </w:r>
      <w:proofErr w:type="gramEnd"/>
      <w:r>
        <w:rPr>
          <w:rFonts w:ascii="Arial" w:hAnsi="Arial" w:cs="Arial"/>
          <w:sz w:val="20"/>
          <w:szCs w:val="20"/>
        </w:rPr>
        <w:t xml:space="preserve"> закрепленный на опоре;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закреплять концы страховочных веревок на опорах.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5.12. ДВИЖЕНИЕ ПО СКЛОНАМ (угол наклона до 60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О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:rsidR="006A7C03" w:rsidRDefault="006A7C03" w:rsidP="00990C2A">
      <w:pPr>
        <w:pStyle w:val="a4"/>
        <w:ind w:firstLine="284"/>
      </w:pPr>
    </w:p>
    <w:p w:rsidR="006A7C03" w:rsidRDefault="006A7C03" w:rsidP="00990C2A">
      <w:pPr>
        <w:pStyle w:val="a4"/>
        <w:ind w:firstLine="284"/>
      </w:pPr>
      <w:r>
        <w:t>ПОДЪЕМ ПЕРВОГО УЧАСТНИКА</w:t>
      </w:r>
    </w:p>
    <w:p w:rsidR="006A7C03" w:rsidRDefault="006A7C03" w:rsidP="00990C2A">
      <w:pPr>
        <w:pStyle w:val="a4"/>
        <w:ind w:firstLine="284"/>
      </w:pPr>
      <w:r>
        <w:t>5.12.1. Первый участник движется по склону без рюкзака, с нижней командной страховкой, страхуясь ал</w:t>
      </w:r>
      <w:r>
        <w:t>ь</w:t>
      </w:r>
      <w:r>
        <w:t xml:space="preserve">пенштоком или ледорубом (по необходимости) и закрепляет перильную веревку в ПС (страховка судейская или командная организуется </w:t>
      </w:r>
      <w:proofErr w:type="gramStart"/>
      <w:r>
        <w:t>согласно условий</w:t>
      </w:r>
      <w:proofErr w:type="gramEnd"/>
      <w:r>
        <w:t>).</w:t>
      </w:r>
    </w:p>
    <w:p w:rsidR="006A7C03" w:rsidRDefault="006A7C03" w:rsidP="00990C2A">
      <w:pPr>
        <w:pStyle w:val="a4"/>
        <w:ind w:firstLine="284"/>
      </w:pPr>
      <w:r>
        <w:t>5.12.2. Смотри п.5.4.3., 5.4.4.</w:t>
      </w:r>
    </w:p>
    <w:p w:rsidR="006A7C03" w:rsidRDefault="006A7C03" w:rsidP="00990C2A">
      <w:pPr>
        <w:pStyle w:val="a4"/>
        <w:ind w:firstLine="284"/>
      </w:pPr>
      <w:r>
        <w:lastRenderedPageBreak/>
        <w:t>5.12.3. При движении участник может (</w:t>
      </w:r>
      <w:proofErr w:type="gramStart"/>
      <w:r>
        <w:t>согласно условий</w:t>
      </w:r>
      <w:proofErr w:type="gramEnd"/>
      <w:r>
        <w:t>) простегивать веревку командной страховки ч</w:t>
      </w:r>
      <w:r>
        <w:t>е</w:t>
      </w:r>
      <w:r>
        <w:t>рез промежуточные точки страховки (крючья и т.д.).</w:t>
      </w:r>
    </w:p>
    <w:p w:rsidR="006A7C03" w:rsidRDefault="006A7C03" w:rsidP="00990C2A">
      <w:pPr>
        <w:pStyle w:val="a4"/>
        <w:ind w:firstLine="284"/>
      </w:pPr>
      <w:r>
        <w:t xml:space="preserve">5.12.4. Если командная страховка организуется из безопасной зоны (ровная горизонтальная площадка), страхующему участнику </w:t>
      </w:r>
      <w:proofErr w:type="spellStart"/>
      <w:r>
        <w:t>самостраховка</w:t>
      </w:r>
      <w:proofErr w:type="spellEnd"/>
      <w:r>
        <w:t xml:space="preserve"> не обязательна. </w:t>
      </w:r>
    </w:p>
    <w:p w:rsidR="006A7C03" w:rsidRDefault="006A7C03" w:rsidP="00990C2A">
      <w:pPr>
        <w:pStyle w:val="a4"/>
        <w:ind w:firstLine="284"/>
      </w:pPr>
    </w:p>
    <w:p w:rsidR="006A7C03" w:rsidRDefault="006A7C03" w:rsidP="00990C2A">
      <w:pPr>
        <w:pStyle w:val="a4"/>
        <w:ind w:firstLine="284"/>
      </w:pPr>
      <w:r>
        <w:t>ПОДЪЕМ УЧАСТНИКОВ ПО ПЕРИЛАМ</w:t>
      </w:r>
    </w:p>
    <w:p w:rsidR="006A7C03" w:rsidRDefault="006A7C03" w:rsidP="00990C2A">
      <w:pPr>
        <w:pStyle w:val="a4"/>
        <w:ind w:firstLine="284"/>
      </w:pPr>
      <w:r>
        <w:t xml:space="preserve">5.12.5. Последующие </w:t>
      </w:r>
      <w:proofErr w:type="gramStart"/>
      <w:r>
        <w:t>участники</w:t>
      </w:r>
      <w:proofErr w:type="gramEnd"/>
      <w:r>
        <w:t xml:space="preserve"> используя перила движутся вверх, осуществляя самостраховку с пом</w:t>
      </w:r>
      <w:r>
        <w:t>о</w:t>
      </w:r>
      <w:r>
        <w:t>щью схватывающего узла связанного из репшнура и имеющего в рабочей части (т.е. между участником и п</w:t>
      </w:r>
      <w:r>
        <w:t>е</w:t>
      </w:r>
      <w:r>
        <w:t>рилами) четыре ветви. Длина петли для вязки схватывающего узла должна быть такой, чтобы узел, завяза</w:t>
      </w:r>
      <w:r>
        <w:t>н</w:t>
      </w:r>
      <w:r>
        <w:t xml:space="preserve">ный на перилах, перекрывался запястьем вытянутой руки. </w:t>
      </w:r>
    </w:p>
    <w:p w:rsidR="006A7C03" w:rsidRDefault="006A7C03" w:rsidP="00990C2A">
      <w:pPr>
        <w:pStyle w:val="a4"/>
        <w:ind w:firstLine="284"/>
      </w:pPr>
      <w:r>
        <w:t xml:space="preserve">5.12.6. </w:t>
      </w:r>
      <w:proofErr w:type="spellStart"/>
      <w:r>
        <w:t>Самостраховка</w:t>
      </w:r>
      <w:proofErr w:type="spellEnd"/>
      <w:r>
        <w:t xml:space="preserve"> включается в грудное перекрестие ЛСС. </w:t>
      </w:r>
    </w:p>
    <w:p w:rsidR="006A7C03" w:rsidRDefault="006A7C03" w:rsidP="00990C2A">
      <w:pPr>
        <w:pStyle w:val="a4"/>
        <w:ind w:firstLine="284"/>
      </w:pPr>
      <w:r>
        <w:t xml:space="preserve">5.12.7. В случае применения в соответствии с условиями соревнований верхней командной страховки необходимость самостраховки отпадает.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на скользяще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м карабине;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захват схватывающего узла ладонью;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провисание страховочной веревки ниже ступней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</w:rPr>
        <w:t>- находиться на локальном участке перил более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чем одному участнику.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ТРАВЕРС СКЛОНА ПЕРВЫМ УЧАСТНИКОМ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5.12.9. Требования к движению и страховке участника аналогичны п.5.12.1., 5.12.2., 5.12.3..</w:t>
      </w:r>
    </w:p>
    <w:p w:rsidR="006A7C03" w:rsidRDefault="006A7C03" w:rsidP="00990C2A">
      <w:pPr>
        <w:pStyle w:val="a4"/>
        <w:ind w:firstLine="284"/>
      </w:pPr>
      <w:r>
        <w:t>5.12.10. Организация страховки участника должна осуществляться через опорную точку: дерево, крюк, опорная петля с карабином и т.п.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5.12.11. После прохождения первого участника команда закрепляет перильную веревку и организует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ховку последующих участников.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5.12.12.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пропускать точки промежуточных страховок.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ТРАВЕРС СКЛОНА ПО ПЕРИЛАМ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5.12.13. Перестежка на перила должна производиться без потери страховки (самостраховки).</w:t>
      </w:r>
    </w:p>
    <w:p w:rsidR="006A7C03" w:rsidRDefault="006A7C03" w:rsidP="00990C2A">
      <w:pPr>
        <w:pStyle w:val="a4"/>
        <w:ind w:firstLine="284"/>
      </w:pPr>
      <w:r>
        <w:t>5.12.14. Для организации страховки по перилам участник использует свои самостраховки.</w:t>
      </w:r>
    </w:p>
    <w:p w:rsidR="006A7C03" w:rsidRDefault="006A7C03" w:rsidP="00990C2A">
      <w:pPr>
        <w:pStyle w:val="a4"/>
        <w:ind w:firstLine="284"/>
      </w:pPr>
      <w:r>
        <w:t>5.12.15. При движении по склону участник должен следить за тем, чтобы его центр тяжести не оказался выше перил.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5.12.16.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если оговорено условиями движение в связках;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использовать перила как дополнительную точку опоры.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5.12.17.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более чем одному участнику на одном локальном участке одинарных перил.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СПУСК ПО ПЕРИЛАМ (спортивным способом)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5.12.18. Команда закрепляет перильную веревку на верхней площадке к судейским точкам опоры или и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пользует судейские перила.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5.12.19. Страховка осуществляется схватывающим узлом п.5.12.5., 5.12.6. или верхней командной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ховки (</w:t>
      </w:r>
      <w:proofErr w:type="gramStart"/>
      <w:r>
        <w:rPr>
          <w:rFonts w:ascii="Arial" w:hAnsi="Arial" w:cs="Arial"/>
          <w:sz w:val="20"/>
          <w:szCs w:val="20"/>
        </w:rPr>
        <w:t>согласно условий</w:t>
      </w:r>
      <w:proofErr w:type="gramEnd"/>
      <w:r>
        <w:rPr>
          <w:rFonts w:ascii="Arial" w:hAnsi="Arial" w:cs="Arial"/>
          <w:sz w:val="20"/>
          <w:szCs w:val="20"/>
        </w:rPr>
        <w:t>). Схватывающий узел движется ниже ладони руки, удержива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щей веревку. Веревка идет за спиной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5.12.20.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делать оборот перильной веревки вокруг руки, удерживающей веревку сверху.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5.12.21.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на скользящем карабине;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захват схватывающего узла ладонью;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провисание страховочной веревки ниже ступней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на локальном участке перил более чем одному участнику.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990C2A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6A7C03">
        <w:rPr>
          <w:rFonts w:ascii="Arial" w:hAnsi="Arial" w:cs="Arial"/>
          <w:b/>
          <w:bCs/>
          <w:sz w:val="20"/>
          <w:szCs w:val="20"/>
        </w:rPr>
        <w:t>.13. ДВИЖЕНИЕ ПО СКАЛЬНЫМ И ЛЕДОВЫМ УЧАСТКАМ (угол наклона более 60</w:t>
      </w:r>
      <w:r w:rsidR="006A7C03">
        <w:rPr>
          <w:rFonts w:ascii="Arial" w:hAnsi="Arial" w:cs="Arial"/>
          <w:b/>
          <w:bCs/>
          <w:sz w:val="20"/>
          <w:szCs w:val="20"/>
          <w:vertAlign w:val="superscript"/>
        </w:rPr>
        <w:t>О</w:t>
      </w:r>
      <w:r w:rsidR="006A7C03">
        <w:rPr>
          <w:rFonts w:ascii="Arial" w:hAnsi="Arial" w:cs="Arial"/>
          <w:b/>
          <w:bCs/>
          <w:sz w:val="20"/>
          <w:szCs w:val="20"/>
        </w:rPr>
        <w:t>).</w:t>
      </w:r>
    </w:p>
    <w:p w:rsidR="006A7C03" w:rsidRDefault="006A7C03" w:rsidP="00990C2A">
      <w:pPr>
        <w:pStyle w:val="a4"/>
        <w:ind w:firstLine="284"/>
      </w:pPr>
    </w:p>
    <w:p w:rsidR="006A7C03" w:rsidRDefault="006A7C03" w:rsidP="00990C2A">
      <w:pPr>
        <w:pStyle w:val="a4"/>
        <w:ind w:firstLine="284"/>
      </w:pPr>
      <w:r>
        <w:t>ПОДЪЕМ ПЕРВОГО УЧАСТНИКА</w:t>
      </w:r>
    </w:p>
    <w:p w:rsidR="006A7C03" w:rsidRDefault="006A7C03" w:rsidP="00990C2A">
      <w:pPr>
        <w:pStyle w:val="a4"/>
        <w:ind w:firstLine="284"/>
      </w:pPr>
      <w:r>
        <w:t>5.13.1. Первый участник движется по склону без рюкзака, с нижней командной страховкой, свободным л</w:t>
      </w:r>
      <w:r>
        <w:t>а</w:t>
      </w:r>
      <w:r>
        <w:t>заньем. При этом участнику обеспечивается верхняя судейская страховка.</w:t>
      </w:r>
    </w:p>
    <w:p w:rsidR="006A7C03" w:rsidRDefault="006A7C03" w:rsidP="00990C2A">
      <w:pPr>
        <w:pStyle w:val="a4"/>
        <w:ind w:firstLine="284"/>
      </w:pPr>
      <w:r>
        <w:t>5.13.2. Смотри п.5.4.3., 5.4.4.</w:t>
      </w:r>
    </w:p>
    <w:p w:rsidR="006A7C03" w:rsidRDefault="006A7C03" w:rsidP="00990C2A">
      <w:pPr>
        <w:pStyle w:val="a4"/>
        <w:ind w:firstLine="284"/>
      </w:pPr>
      <w:r>
        <w:t>5.13.3. При движении участник простегивает веревку командной страховки через промежуточные точки страховки (крючья и т.д.).</w:t>
      </w:r>
    </w:p>
    <w:p w:rsidR="006A7C03" w:rsidRDefault="006A7C03" w:rsidP="00990C2A">
      <w:pPr>
        <w:pStyle w:val="a4"/>
        <w:ind w:firstLine="284"/>
      </w:pPr>
      <w:r>
        <w:t xml:space="preserve">5.13.4. Если командная страховка организуется из безопасной зоны, страхующему участнику </w:t>
      </w:r>
      <w:proofErr w:type="spellStart"/>
      <w:r>
        <w:t>самостр</w:t>
      </w:r>
      <w:r>
        <w:t>а</w:t>
      </w:r>
      <w:r>
        <w:t>ховка</w:t>
      </w:r>
      <w:proofErr w:type="spellEnd"/>
      <w:r>
        <w:t xml:space="preserve"> не обязательна.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5.13.5. Дойдя до ПС, участник становится на самостраховку и организует верхнюю командную страховку следующим участникам.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5.13.6.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пропускать точки промежуточных страховок.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ПОДЪЕМ УЧАСТНИКОВ С ВЕРХНЕЙ КОМАНДНОЙ СТРАХОВКОЙ</w:t>
      </w:r>
    </w:p>
    <w:p w:rsidR="006A7C03" w:rsidRDefault="006A7C03" w:rsidP="00990C2A">
      <w:pPr>
        <w:pStyle w:val="a4"/>
        <w:ind w:firstLine="284"/>
      </w:pPr>
      <w:r>
        <w:t>5.13.7. Если условиями не оговорено движение связками, то для всех участников команды, кр</w:t>
      </w:r>
      <w:r>
        <w:t>о</w:t>
      </w:r>
      <w:r>
        <w:t>ме первого, должна быть организована верхняя командная страховка.</w:t>
      </w:r>
    </w:p>
    <w:p w:rsidR="006A7C03" w:rsidRDefault="006A7C03" w:rsidP="00990C2A">
      <w:pPr>
        <w:pStyle w:val="a4"/>
        <w:ind w:firstLine="284"/>
      </w:pPr>
      <w:r>
        <w:t xml:space="preserve">5.13.8. Страховка выполняется через опорную точку на ПС. </w:t>
      </w:r>
    </w:p>
    <w:p w:rsidR="006A7C03" w:rsidRDefault="006A7C03" w:rsidP="00990C2A">
      <w:pPr>
        <w:pStyle w:val="a4"/>
        <w:ind w:firstLine="284"/>
      </w:pPr>
      <w:r>
        <w:t>5.13.9. Участник, обеспечивающий страховку наверху, должен находиться на самостраховке.</w:t>
      </w:r>
    </w:p>
    <w:p w:rsidR="006A7C03" w:rsidRDefault="006A7C03" w:rsidP="00990C2A">
      <w:pPr>
        <w:pStyle w:val="a4"/>
        <w:ind w:firstLine="284"/>
      </w:pPr>
      <w:r>
        <w:t>5.13.10. Смотри п.5.4.3., 5.4.4.</w:t>
      </w:r>
    </w:p>
    <w:p w:rsidR="006A7C03" w:rsidRDefault="006A7C03" w:rsidP="00990C2A">
      <w:pPr>
        <w:pStyle w:val="a4"/>
        <w:ind w:firstLine="284"/>
      </w:pPr>
      <w:r>
        <w:t xml:space="preserve">5.13.11. При организации верхней страховки снизу, если страхующий участник находится в безопасной зоне, </w:t>
      </w:r>
      <w:proofErr w:type="spellStart"/>
      <w:r>
        <w:t>самостраховка</w:t>
      </w:r>
      <w:proofErr w:type="spellEnd"/>
      <w:r>
        <w:t xml:space="preserve"> страхующему участнику не </w:t>
      </w:r>
      <w:proofErr w:type="gramStart"/>
      <w:r>
        <w:t>обязательна</w:t>
      </w:r>
      <w:proofErr w:type="gramEnd"/>
      <w:r>
        <w:t xml:space="preserve"> (если это не оговорено условиями).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5.13.12. Движение участника может осуществляться любым способом: свободным лазанием, с опорой на перила, по перилам и т.п. </w:t>
      </w:r>
    </w:p>
    <w:p w:rsidR="006A7C03" w:rsidRDefault="006A7C03" w:rsidP="00990C2A">
      <w:pPr>
        <w:pStyle w:val="a4"/>
        <w:ind w:firstLine="284"/>
      </w:pPr>
      <w:r>
        <w:t>5.13.13. Участник, идущий с верхней командной страховкой свободным лазанием, имеет право использ</w:t>
      </w:r>
      <w:r>
        <w:t>о</w:t>
      </w:r>
      <w:r>
        <w:t xml:space="preserve">вать страховочную веревку в качестве дополнительной точки опоры. При этом он должен подать команду </w:t>
      </w:r>
      <w:proofErr w:type="gramStart"/>
      <w:r>
        <w:t>страхующему</w:t>
      </w:r>
      <w:proofErr w:type="gramEnd"/>
      <w:r>
        <w:t>: "Закрепи".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5.13.14.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провисание страховочной веревки ниже ступней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движение участников и груза друг над другом;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организация нижней страховки последующих участников.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ТРАВЕРС ПЕРВЫМ УЧАСТНИКОМ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5.13.15. Требования к движению и страховке участника аналогичны п.5.13.1., 5.13.2., 5.13.3..</w:t>
      </w:r>
    </w:p>
    <w:p w:rsidR="006A7C03" w:rsidRDefault="006A7C03" w:rsidP="00990C2A">
      <w:pPr>
        <w:pStyle w:val="a4"/>
        <w:ind w:firstLine="284"/>
      </w:pPr>
      <w:r>
        <w:t>5.13.16. Организация страховки участника должна осуществляться через опорную точку на ПС.</w:t>
      </w:r>
    </w:p>
    <w:p w:rsidR="006A7C03" w:rsidRDefault="006A7C03" w:rsidP="00990C2A">
      <w:pPr>
        <w:pStyle w:val="a4"/>
        <w:ind w:firstLine="284"/>
      </w:pPr>
      <w:r>
        <w:t>5.13.17. Если траверс расположен на высоте более 3 м над уровнем земли, участнику может быть пред</w:t>
      </w:r>
      <w:r>
        <w:t>о</w:t>
      </w:r>
      <w:r>
        <w:t>ставлена (</w:t>
      </w:r>
      <w:proofErr w:type="gramStart"/>
      <w:r>
        <w:t>согласно условий</w:t>
      </w:r>
      <w:proofErr w:type="gramEnd"/>
      <w:r>
        <w:t xml:space="preserve"> и рельефа) судейская страховка в виде сквозных перил между началом и концом траверса, к которым участник пристегивается своей </w:t>
      </w:r>
      <w:proofErr w:type="spellStart"/>
      <w:r>
        <w:t>самостраховкой</w:t>
      </w:r>
      <w:proofErr w:type="spellEnd"/>
      <w: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5.13.18. После прохождения первого участника команда закрепляет перильную веревку и организует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ховку последующих участников.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5.13.19.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пропускать точки промежуточных страховок.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ТРАВЕРС СКЛОНА ОСТАЛЬНЫМИ УЧАСТНИКАМИ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5.13.20. В зависимости от условий траверс может производиться по перилам или в связках.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5.13.21. Техника страховки и движения в связках аналогичны п.5.13.14., 5.13.15..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5.13.22. Техника страховки и движения по перилам аналогичны п.5.12.13., 5.12.14., 5.12.15..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5.13.23.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 движении в связках использовать командные перила как точку опоры.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5.13.24.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более чем одному участнику на одном локальном участке одинарных перил.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  <w:highlight w:val="gree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СПУСК ПО ПЕРИЛАМ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5.13.25. Команда закрепляет вертикальные перила на ПС или использует судейские перила.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5.13.26. Организует верхнюю командную страховку.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5.13.27. Спуск участников осуществляется по перилам с использованием тормозных устройств или сист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мы "карабин - плечо".</w:t>
      </w:r>
    </w:p>
    <w:p w:rsidR="006A7C03" w:rsidRDefault="006A7C03" w:rsidP="00990C2A">
      <w:pPr>
        <w:pStyle w:val="a4"/>
        <w:ind w:firstLine="284"/>
      </w:pPr>
      <w:r>
        <w:t>5.13.28. Подключение к перилам для спуска должно быть произведено в непосредственной близости от точки закрепления перил (не длиннее самостраховки).</w:t>
      </w:r>
    </w:p>
    <w:p w:rsidR="006A7C03" w:rsidRDefault="006A7C03" w:rsidP="00990C2A">
      <w:pPr>
        <w:pStyle w:val="a4"/>
        <w:ind w:firstLine="284"/>
      </w:pPr>
      <w:r>
        <w:t>5.13.29. Во время движения участник не должен выпускать перила из регулирующей руки. В случае во</w:t>
      </w:r>
      <w:r>
        <w:t>з</w:t>
      </w:r>
      <w:r>
        <w:t>никновения необходимости освободить регулирующую руку (распутать веревку и т.п.) участник должен взять оба конца перильной веревки в одну руку (свести веревку).</w:t>
      </w:r>
    </w:p>
    <w:p w:rsidR="006A7C03" w:rsidRDefault="006A7C03" w:rsidP="00990C2A">
      <w:pPr>
        <w:pStyle w:val="a4"/>
        <w:ind w:firstLine="284"/>
      </w:pPr>
      <w:r>
        <w:t xml:space="preserve">5.13.30. Последний участник спускается с </w:t>
      </w:r>
      <w:proofErr w:type="spellStart"/>
      <w:r>
        <w:t>самостраховкой</w:t>
      </w:r>
      <w:proofErr w:type="spellEnd"/>
      <w:r>
        <w:t xml:space="preserve"> (см.п.5.12.5., 5.12.6.) или верхней командной страховкой (</w:t>
      </w:r>
      <w:proofErr w:type="gramStart"/>
      <w:r>
        <w:t>согласно условий</w:t>
      </w:r>
      <w:proofErr w:type="gramEnd"/>
      <w:r>
        <w:t xml:space="preserve">) и судейской страховкой.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5.13.31.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спускаться с рюкзаком;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закольцовывать командную страховочную веревку.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5.13.32.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 xml:space="preserve"> на скользящем карабине;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захват схватывающего узла ладонью;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провисание страховочной веревки ниже ступней участника;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на локальном участке перил более чем одному участнику;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движение участников и груза друг над другом;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организация нижней страховки участников;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движение последнего участника по незакрепленной двойной веревке (в зависимости от сист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мы).</w:t>
      </w:r>
    </w:p>
    <w:p w:rsidR="006A7C03" w:rsidRDefault="006A7C03" w:rsidP="00990C2A">
      <w:pPr>
        <w:spacing w:before="0" w:after="0"/>
        <w:ind w:firstLine="284"/>
        <w:rPr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5.14. ТРАНСПОРТИРОВКА ГРУЗА НА ЭТАПАХ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5.14.1.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 п.5.14.2. и 5.14.3. транспортировать закрепленную на корпусе веревку в бухте;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транспортировка груза при переправе по бревну по перилам (как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навесной), если на них не находится участник);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переправе по тонкому льду допускается транспортировка груза перетягиванием;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транспортировка груза при переправе маятником на участнике (не более одного рюкзака) и отдельно, подвешенным на перила;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подъемах (спусках) вытягивание (спускание) груза на транспортной веревке;</w:t>
      </w:r>
    </w:p>
    <w:p w:rsidR="006A7C03" w:rsidRDefault="006A7C03" w:rsidP="00990C2A">
      <w:pPr>
        <w:pStyle w:val="20"/>
        <w:ind w:left="0" w:firstLine="284"/>
      </w:pPr>
      <w:r>
        <w:t>- переброска груза, но в этом случае к нему должна быть подключена сопровождающая вере</w:t>
      </w:r>
      <w:r>
        <w:t>в</w:t>
      </w:r>
      <w:r>
        <w:t>ка.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5.14.2.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</w:t>
      </w:r>
      <w:r>
        <w:rPr>
          <w:rFonts w:ascii="Arial" w:hAnsi="Arial" w:cs="Arial"/>
          <w:sz w:val="20"/>
          <w:szCs w:val="20"/>
        </w:rPr>
        <w:t xml:space="preserve"> транспортировка рюкзаков со снаряжением и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 xml:space="preserve"> участникам, преодолевающим первыми этапы: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переправа вброд;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по бревну;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переправа по тонкому льду;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траве</w:t>
      </w:r>
      <w:proofErr w:type="gramStart"/>
      <w:r>
        <w:rPr>
          <w:rFonts w:ascii="Arial" w:hAnsi="Arial" w:cs="Arial"/>
          <w:sz w:val="20"/>
          <w:szCs w:val="20"/>
        </w:rPr>
        <w:t>рс скл</w:t>
      </w:r>
      <w:proofErr w:type="gramEnd"/>
      <w:r>
        <w:rPr>
          <w:rFonts w:ascii="Arial" w:hAnsi="Arial" w:cs="Arial"/>
          <w:sz w:val="20"/>
          <w:szCs w:val="20"/>
        </w:rPr>
        <w:t xml:space="preserve">она (свободное лазание);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подъем по склону (свободное лазанье).</w:t>
      </w:r>
    </w:p>
    <w:p w:rsidR="006A7C03" w:rsidRDefault="006A7C03" w:rsidP="00990C2A">
      <w:pPr>
        <w:pStyle w:val="a4"/>
        <w:ind w:firstLine="284"/>
      </w:pPr>
      <w:r>
        <w:t xml:space="preserve">5.14.3. </w:t>
      </w:r>
      <w:r>
        <w:rPr>
          <w:b/>
          <w:bCs/>
          <w:i/>
          <w:iCs/>
          <w:u w:val="single"/>
        </w:rPr>
        <w:t>Запрещается</w:t>
      </w:r>
      <w:r>
        <w:t xml:space="preserve"> транспортировка рюкзаков со снаряжением и </w:t>
      </w:r>
      <w:proofErr w:type="gramStart"/>
      <w:r>
        <w:t>КГ</w:t>
      </w:r>
      <w:proofErr w:type="gramEnd"/>
      <w:r>
        <w:t xml:space="preserve"> по навесной переправе совместно с участником.</w:t>
      </w:r>
    </w:p>
    <w:p w:rsidR="006A7C03" w:rsidRDefault="006A7C03" w:rsidP="00990C2A">
      <w:pPr>
        <w:pStyle w:val="a4"/>
        <w:ind w:firstLine="284"/>
      </w:pPr>
      <w:r>
        <w:t xml:space="preserve">5.14.4. </w:t>
      </w:r>
      <w:r>
        <w:rPr>
          <w:b/>
          <w:bCs/>
          <w:i/>
          <w:iCs/>
          <w:u w:val="single"/>
        </w:rPr>
        <w:t>Запрещается</w:t>
      </w:r>
      <w:r>
        <w:t xml:space="preserve"> транспортировка груза на носилках (волокушах) с пострадавшим. Допускается п</w:t>
      </w:r>
      <w:r>
        <w:t>о</w:t>
      </w:r>
      <w:r>
        <w:t>ложить ему под голову рюкзак с мягкими вещами.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5.14.5.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</w:t>
      </w:r>
      <w:r>
        <w:rPr>
          <w:rFonts w:ascii="Arial" w:hAnsi="Arial" w:cs="Arial"/>
          <w:sz w:val="20"/>
          <w:szCs w:val="20"/>
        </w:rPr>
        <w:t xml:space="preserve"> транспортировка груза участником, сопровождающим пострадавшего, при провед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нии технических этапов.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pStyle w:val="a4"/>
        <w:ind w:firstLine="284"/>
      </w:pPr>
      <w:r>
        <w:t>В последние годы стали проводиться соревнования по ТМ в личном первенстве. Ниже приведены вариа</w:t>
      </w:r>
      <w:r>
        <w:t>н</w:t>
      </w:r>
      <w:r>
        <w:t xml:space="preserve">ты техники перехода участников с одного вида перил на другие с использованием </w:t>
      </w:r>
      <w:proofErr w:type="spellStart"/>
      <w:r>
        <w:t>с</w:t>
      </w:r>
      <w:r>
        <w:t>а</w:t>
      </w:r>
      <w:r>
        <w:t>мостраховок</w:t>
      </w:r>
      <w:proofErr w:type="spellEnd"/>
      <w:r>
        <w:t>, судейских перил и страховок.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5.15. ПЕРЕХОД С ОДНИХ ПЕРИЛ НА ПЕРИЛА ДРУГОГО ТИПА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5.15.1. Основным требованием перехода является сохранение страховки или самостраховки участника в любой момент его перестежки. Участник при перестежке, не отстегивая самостраховку от перил первого 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па, пристегивает </w:t>
      </w:r>
      <w:proofErr w:type="gramStart"/>
      <w:r>
        <w:rPr>
          <w:rFonts w:ascii="Arial" w:hAnsi="Arial" w:cs="Arial"/>
          <w:sz w:val="20"/>
          <w:szCs w:val="20"/>
        </w:rPr>
        <w:t>другую</w:t>
      </w:r>
      <w:proofErr w:type="gramEnd"/>
      <w:r>
        <w:rPr>
          <w:rFonts w:ascii="Arial" w:hAnsi="Arial" w:cs="Arial"/>
          <w:sz w:val="20"/>
          <w:szCs w:val="20"/>
        </w:rPr>
        <w:t xml:space="preserve"> самостраховку на перила другого типа. Затем участник отстегивается от первых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рил и продолжает движение.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5.15.2. Если при движении по этим перилам требуются специальные средства опоры, аналогичные ман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пуляции производятся и с ними.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pStyle w:val="a6"/>
        <w:tabs>
          <w:tab w:val="clear" w:pos="4153"/>
          <w:tab w:val="clear" w:pos="8306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>ПЕРЕСАДКА С ВЕРЕВКИ СПУСКА НА ГОРИЗОНТАЛЬНЫЕ ПЕРИЛА НА КРУТОМ СКЛОНЕ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5.15.3. Спустившись по веревке до уровня перил, участник фиксируется на веревке, пристегивается к г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ризонтальным перилам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, спускается по веревке до </w:t>
      </w:r>
      <w:proofErr w:type="spellStart"/>
      <w:r>
        <w:rPr>
          <w:rFonts w:ascii="Arial" w:hAnsi="Arial" w:cs="Arial"/>
          <w:sz w:val="20"/>
          <w:szCs w:val="20"/>
        </w:rPr>
        <w:t>нагружения</w:t>
      </w:r>
      <w:proofErr w:type="spellEnd"/>
      <w:r>
        <w:rPr>
          <w:rFonts w:ascii="Arial" w:hAnsi="Arial" w:cs="Arial"/>
          <w:sz w:val="20"/>
          <w:szCs w:val="20"/>
        </w:rPr>
        <w:t xml:space="preserve"> горизо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 xml:space="preserve">тальных перил, затем отстегивает спусковое устройство и </w:t>
      </w:r>
      <w:proofErr w:type="gramStart"/>
      <w:r>
        <w:rPr>
          <w:rFonts w:ascii="Arial" w:hAnsi="Arial" w:cs="Arial"/>
          <w:sz w:val="20"/>
          <w:szCs w:val="20"/>
        </w:rPr>
        <w:t>фиксирующую</w:t>
      </w:r>
      <w:proofErr w:type="gramEnd"/>
      <w:r>
        <w:rPr>
          <w:rFonts w:ascii="Arial" w:hAnsi="Arial" w:cs="Arial"/>
          <w:sz w:val="20"/>
          <w:szCs w:val="20"/>
        </w:rPr>
        <w:t xml:space="preserve"> самостраховку. При спуске с верхней страховкой он отст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гивает ее после </w:t>
      </w:r>
      <w:proofErr w:type="spellStart"/>
      <w:r>
        <w:rPr>
          <w:rFonts w:ascii="Arial" w:hAnsi="Arial" w:cs="Arial"/>
          <w:sz w:val="20"/>
          <w:szCs w:val="20"/>
        </w:rPr>
        <w:t>нагружения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 горизонтальных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рил.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ПЕРЕСАДКА С ВЕРЕВКИ СПУСКА НА ГОРИЗОНТАЛЬНУЮ НАВЕСНУЮ ПЕРЕПРАВУ (точка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садки в пустоте)</w:t>
      </w:r>
    </w:p>
    <w:p w:rsidR="006A7C03" w:rsidRDefault="006A7C03" w:rsidP="00990C2A">
      <w:pPr>
        <w:pStyle w:val="a4"/>
        <w:ind w:firstLine="284"/>
      </w:pPr>
      <w:r>
        <w:t xml:space="preserve">5.15.4. </w:t>
      </w:r>
      <w:r>
        <w:rPr>
          <w:b/>
          <w:bCs/>
        </w:rPr>
        <w:t xml:space="preserve">Спуск участника без груза с </w:t>
      </w:r>
      <w:proofErr w:type="spellStart"/>
      <w:r>
        <w:rPr>
          <w:b/>
          <w:bCs/>
        </w:rPr>
        <w:t>автофиксацией</w:t>
      </w:r>
      <w:proofErr w:type="spellEnd"/>
      <w:r>
        <w:rPr>
          <w:b/>
          <w:bCs/>
        </w:rPr>
        <w:t>.</w:t>
      </w:r>
      <w:r>
        <w:t xml:space="preserve"> Спустившись по веревке до уровня навесной пер</w:t>
      </w:r>
      <w:r>
        <w:t>е</w:t>
      </w:r>
      <w:r>
        <w:t xml:space="preserve">правы, участник встает на </w:t>
      </w:r>
      <w:proofErr w:type="spellStart"/>
      <w:r>
        <w:t>автофиксацию</w:t>
      </w:r>
      <w:proofErr w:type="spellEnd"/>
      <w:r>
        <w:t xml:space="preserve">, пристегивается к переправе короткой </w:t>
      </w:r>
      <w:proofErr w:type="spellStart"/>
      <w:r>
        <w:t>самостраховкой</w:t>
      </w:r>
      <w:proofErr w:type="spellEnd"/>
      <w:r>
        <w:t>, затем кар</w:t>
      </w:r>
      <w:r>
        <w:t>а</w:t>
      </w:r>
      <w:r>
        <w:t>бином или блоком. Сняв фиксацию, он продолжает спуск, перенося свою опору на переправу. Затем отстег</w:t>
      </w:r>
      <w:r>
        <w:t>и</w:t>
      </w:r>
      <w:r>
        <w:t>вается от веревки спуска. При необходимости он обеспечивае</w:t>
      </w:r>
      <w:r>
        <w:t>т</w:t>
      </w:r>
      <w:r>
        <w:t xml:space="preserve">ся верхней судейской страховкой и судейским сопровождением на переправе.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5.15.5. </w:t>
      </w:r>
      <w:r>
        <w:rPr>
          <w:rFonts w:ascii="Arial" w:hAnsi="Arial" w:cs="Arial"/>
          <w:b/>
          <w:bCs/>
          <w:sz w:val="20"/>
          <w:szCs w:val="20"/>
        </w:rPr>
        <w:t xml:space="preserve">Спуск участника с грузом с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автофиксацией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Участник спускается по веревке с грузом. Груз по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вешивается под участником, на его беседке, на коротком, 30-40см отрезке веревки. Груз имеет 30-40см удлинитель с карабином или блоком. После пристегивания груза к навесной переправе участник пристегив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ется к ней сам, по ходу переправы, впереди груза. Связь груза с участником обеспечивается отрезком вере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ки 1-1,5м. Участник переправляется, вытягивая груз за с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бой.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</w:t>
      </w:r>
      <w:r>
        <w:rPr>
          <w:rFonts w:ascii="Arial" w:hAnsi="Arial" w:cs="Arial"/>
          <w:sz w:val="20"/>
          <w:szCs w:val="20"/>
        </w:rPr>
        <w:t>:</w:t>
      </w:r>
    </w:p>
    <w:p w:rsidR="006A7C03" w:rsidRDefault="006A7C03" w:rsidP="00990C2A">
      <w:pPr>
        <w:spacing w:before="0" w:after="0"/>
        <w:ind w:firstLine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спуск участника с грузом на навесную переправу в пустоте, на устройстве без </w:t>
      </w:r>
      <w:proofErr w:type="spellStart"/>
      <w:r>
        <w:rPr>
          <w:rFonts w:ascii="Arial" w:hAnsi="Arial" w:cs="Arial"/>
          <w:sz w:val="20"/>
          <w:szCs w:val="20"/>
        </w:rPr>
        <w:t>автофикс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ции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A7C03" w:rsidRDefault="006A7C03" w:rsidP="00990C2A">
      <w:pPr>
        <w:pStyle w:val="a6"/>
        <w:tabs>
          <w:tab w:val="clear" w:pos="4153"/>
          <w:tab w:val="clear" w:pos="8306"/>
        </w:tabs>
        <w:ind w:firstLine="284"/>
        <w:rPr>
          <w:rFonts w:ascii="Arial" w:hAnsi="Arial" w:cs="Arial"/>
          <w:highlight w:val="cya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ПЕРЕСАДКА С ВЕРЕВКИ СПУСКА НА НАКЛОННУЮ НАВЕСНУЮ ПЕРЕПРАВУ СПУСКА (точка п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ресадки в пустоте)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5.15.7. </w:t>
      </w:r>
      <w:r>
        <w:rPr>
          <w:rFonts w:ascii="Arial" w:hAnsi="Arial" w:cs="Arial"/>
          <w:b/>
          <w:bCs/>
          <w:sz w:val="20"/>
          <w:szCs w:val="20"/>
        </w:rPr>
        <w:t>Спуск без груза.</w:t>
      </w:r>
      <w:r>
        <w:rPr>
          <w:rFonts w:ascii="Arial" w:hAnsi="Arial" w:cs="Arial"/>
          <w:sz w:val="20"/>
          <w:szCs w:val="20"/>
        </w:rPr>
        <w:t xml:space="preserve"> Спуск происходит как в п.5.15.4.. Спустившись до уровня переправы, участник фиксируется на веревке спуска и пристегивается к переправе короткой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>. Затем он снимается с фиксации и продолжает спуск по веревке, одновременно скатываясь на самостраховке по наклонной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праве. Длина веревки спуска должна быть достаточна для дост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жения нижней площадки переправы.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5.15.8. </w:t>
      </w:r>
      <w:r>
        <w:rPr>
          <w:rFonts w:ascii="Arial" w:hAnsi="Arial" w:cs="Arial"/>
          <w:b/>
          <w:bCs/>
          <w:sz w:val="20"/>
          <w:szCs w:val="20"/>
        </w:rPr>
        <w:t>Спуск участника с грузом.</w:t>
      </w:r>
      <w:r>
        <w:rPr>
          <w:rFonts w:ascii="Arial" w:hAnsi="Arial" w:cs="Arial"/>
          <w:sz w:val="20"/>
          <w:szCs w:val="20"/>
        </w:rPr>
        <w:t xml:space="preserve"> Спуск происходит как в п.5.15.5. Спустившись до переправы, участник фиксируется на веревке, пристегивает к переправе груз. Выше груза он пристегивает к переправе короткой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>. Затем он снимается с фиксации и продолжает спуск по 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ревке, одновременно съезжая с грузом по переправе.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5.15.9. Легкий груз (до 10кг), участник может транспортировать, и по веревке спуска и по наклонной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праве, на своей беседке (но не на плечах).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5.15.10. Если переправа имеет провис, где участник уже не скатывается, в этой точке он де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ствует как при пересадке на горизонтальную переправу см.п.5.15.4, 5.15.5..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МАЯТНИК НА НАВЕСНУЮ ПЕРЕПРАВУ (пристегивание к переправе в пустоте)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5.15.11. </w:t>
      </w:r>
      <w:r>
        <w:rPr>
          <w:rFonts w:ascii="Arial" w:hAnsi="Arial" w:cs="Arial"/>
          <w:b/>
          <w:bCs/>
          <w:sz w:val="20"/>
          <w:szCs w:val="20"/>
        </w:rPr>
        <w:t>Уровень прыжковой площадки совпадает с уровнем навесной переправы.</w:t>
      </w:r>
      <w:r>
        <w:rPr>
          <w:rFonts w:ascii="Arial" w:hAnsi="Arial" w:cs="Arial"/>
          <w:sz w:val="20"/>
          <w:szCs w:val="20"/>
        </w:rPr>
        <w:t xml:space="preserve"> Учас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ник, стоя на самостраховке на полке, подвешивается карабином беседки к проводнику маятника, отст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гивается от перил полки и прыгает. Подлетев к переправе, он пристегивается к ней короткой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>, а затем беседо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>ным карабином или блоком. После этого он отстегивается от маятн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ка.</w:t>
      </w:r>
    </w:p>
    <w:p w:rsidR="006A7C03" w:rsidRDefault="006A7C03" w:rsidP="00990C2A">
      <w:pPr>
        <w:spacing w:before="0" w:after="0"/>
        <w:ind w:firstLine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5.15.12. </w:t>
      </w:r>
      <w:r>
        <w:rPr>
          <w:rFonts w:ascii="Arial" w:hAnsi="Arial" w:cs="Arial"/>
          <w:b/>
          <w:bCs/>
          <w:sz w:val="20"/>
          <w:szCs w:val="20"/>
        </w:rPr>
        <w:t>Уровень навесной переправы ниже прыжковой площадки.</w:t>
      </w:r>
      <w:r>
        <w:rPr>
          <w:rFonts w:ascii="Arial" w:hAnsi="Arial" w:cs="Arial"/>
          <w:sz w:val="20"/>
          <w:szCs w:val="20"/>
        </w:rPr>
        <w:t xml:space="preserve"> Участник, стоя на самостраховке на полке, пристегивается к маятнику устройством спуска по веревке с системой </w:t>
      </w:r>
      <w:proofErr w:type="spellStart"/>
      <w:r>
        <w:rPr>
          <w:rFonts w:ascii="Arial" w:hAnsi="Arial" w:cs="Arial"/>
          <w:sz w:val="20"/>
          <w:szCs w:val="20"/>
        </w:rPr>
        <w:t>авт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фиксации</w:t>
      </w:r>
      <w:proofErr w:type="spellEnd"/>
      <w:r>
        <w:rPr>
          <w:rFonts w:ascii="Arial" w:hAnsi="Arial" w:cs="Arial"/>
          <w:sz w:val="20"/>
          <w:szCs w:val="20"/>
        </w:rPr>
        <w:t>, отстегивается от полки и прыгает. Подлетая к переправе, он протравливает веревку, снижаясь до переправы, и пристегив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ется к ней короткой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>. Затем участник снимается с фиксации, протравливает маятник и пов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сает на переправе, пристегивается к ней и отст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гивается от маятника.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pStyle w:val="a4"/>
        <w:ind w:firstLine="284"/>
      </w:pPr>
      <w:r>
        <w:t>ПЕРЕСАДКА С ВЕРЕВКИ СПУСКА НА ГОРИЗОНТАЛЬНУЮ НАВЕСНУЮ ПЕРЕПРАВУ МАЯТНИКОМ (п</w:t>
      </w:r>
      <w:r>
        <w:t>е</w:t>
      </w:r>
      <w:r>
        <w:t>ресадка в пустоте). Веревка спуска висит несколько в стороне от переправы. Чтобы достичь переправы участник должен предварительно раскачать веревку спуска.</w:t>
      </w:r>
    </w:p>
    <w:p w:rsidR="006A7C03" w:rsidRDefault="006A7C03" w:rsidP="00990C2A">
      <w:pPr>
        <w:pStyle w:val="a4"/>
        <w:ind w:firstLine="284"/>
      </w:pPr>
      <w:r>
        <w:t>5.15.13. Если спуск происходит в пустоте, протравливание веревки производится в точках ма</w:t>
      </w:r>
      <w:r>
        <w:t>к</w:t>
      </w:r>
      <w:r>
        <w:t>симального отклонения маятника от вертикали. При этом происходит увеличение амплитуды раскачивания. Если пр</w:t>
      </w:r>
      <w:r>
        <w:t>о</w:t>
      </w:r>
      <w:r>
        <w:t xml:space="preserve">травливание производится вблизи оси маятника, амплитуда раскачивания </w:t>
      </w:r>
      <w:proofErr w:type="gramStart"/>
      <w:r>
        <w:t>гасится</w:t>
      </w:r>
      <w:proofErr w:type="gramEnd"/>
      <w:r>
        <w:t xml:space="preserve"> и участник может не дот</w:t>
      </w:r>
      <w:r>
        <w:t>я</w:t>
      </w:r>
      <w:r>
        <w:t>нуться до переправы.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5.15.14. Если спуск происходит в контакте со стенкой, участник спускается по веревке до уровня перепр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вы, а затем отталкивается от стены ногами в сторону переправы. Перестежка на перепр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ву как в п.5.15.11, 5.15.12..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pStyle w:val="a4"/>
        <w:ind w:firstLine="284"/>
      </w:pPr>
      <w:r>
        <w:t>ПЕРЕСАДКА С ГОРИЗОНТАЛЬНОЙ ПЕРЕПРАВЫ НА ВЕРЕВКУ СПУСКА (в пустоте)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5.15.15. </w:t>
      </w:r>
      <w:r>
        <w:rPr>
          <w:rFonts w:ascii="Arial" w:hAnsi="Arial" w:cs="Arial"/>
          <w:b/>
          <w:bCs/>
          <w:sz w:val="20"/>
          <w:szCs w:val="20"/>
        </w:rPr>
        <w:t>Веревка спуска закреплена на независимой опоре</w:t>
      </w:r>
      <w:r>
        <w:rPr>
          <w:rFonts w:ascii="Arial" w:hAnsi="Arial" w:cs="Arial"/>
          <w:sz w:val="20"/>
          <w:szCs w:val="20"/>
        </w:rPr>
        <w:t xml:space="preserve"> (участник дотягивается до вере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ки спуска). Участник, на переправе, остановившись у веревки спуска, пристегивается к ней восьмеркой или др. устро</w:t>
      </w:r>
      <w:r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ством, в режиме фиксации. Подтягивая веревку и фиксируя ее, он переносит на нее свою опору. При необх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димости он применяет </w:t>
      </w:r>
      <w:proofErr w:type="spellStart"/>
      <w:r>
        <w:rPr>
          <w:rFonts w:ascii="Arial" w:hAnsi="Arial" w:cs="Arial"/>
          <w:sz w:val="20"/>
          <w:szCs w:val="20"/>
        </w:rPr>
        <w:t>жумар</w:t>
      </w:r>
      <w:proofErr w:type="spellEnd"/>
      <w:r>
        <w:rPr>
          <w:rFonts w:ascii="Arial" w:hAnsi="Arial" w:cs="Arial"/>
          <w:sz w:val="20"/>
          <w:szCs w:val="20"/>
        </w:rPr>
        <w:t xml:space="preserve"> с опорной петлей для ноги. Затем он отстегивается от переправы, снимает </w:t>
      </w:r>
      <w:proofErr w:type="spellStart"/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мар</w:t>
      </w:r>
      <w:proofErr w:type="spellEnd"/>
      <w:r>
        <w:rPr>
          <w:rFonts w:ascii="Arial" w:hAnsi="Arial" w:cs="Arial"/>
          <w:sz w:val="20"/>
          <w:szCs w:val="20"/>
        </w:rPr>
        <w:t>, снимается с фиксации и спускается.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5.15.16. </w:t>
      </w:r>
      <w:r>
        <w:rPr>
          <w:rFonts w:ascii="Arial" w:hAnsi="Arial" w:cs="Arial"/>
          <w:b/>
          <w:bCs/>
          <w:sz w:val="20"/>
          <w:szCs w:val="20"/>
        </w:rPr>
        <w:t>Веревка спуска судейская и закреплена на переправе.</w:t>
      </w:r>
      <w:r>
        <w:rPr>
          <w:rFonts w:ascii="Arial" w:hAnsi="Arial" w:cs="Arial"/>
          <w:sz w:val="20"/>
          <w:szCs w:val="20"/>
        </w:rPr>
        <w:t xml:space="preserve"> Как и в п.5.15.15.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5.15.17. </w:t>
      </w:r>
      <w:r>
        <w:rPr>
          <w:rFonts w:ascii="Arial" w:hAnsi="Arial" w:cs="Arial"/>
          <w:b/>
          <w:bCs/>
          <w:sz w:val="20"/>
          <w:szCs w:val="20"/>
        </w:rPr>
        <w:t>Веревка спуска закрепляется и снимается участником.</w:t>
      </w:r>
      <w:r>
        <w:rPr>
          <w:rFonts w:ascii="Arial" w:hAnsi="Arial" w:cs="Arial"/>
          <w:sz w:val="20"/>
          <w:szCs w:val="20"/>
        </w:rPr>
        <w:t xml:space="preserve"> Крепление на веревке переправы 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ревки спуска карабинной удавкой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запрещено</w:t>
      </w:r>
      <w:r>
        <w:rPr>
          <w:rFonts w:ascii="Arial" w:hAnsi="Arial" w:cs="Arial"/>
          <w:sz w:val="20"/>
          <w:szCs w:val="20"/>
        </w:rPr>
        <w:t>, так как при ее стягивании веревка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правы подрезается. Для исключения этого на навесной переправе подвешивается, заглушенный, судейский карабин. Участник в точке спуска подвешивает веревку спуска с веревкой снятия. Далее как в п.5.15.15. </w:t>
      </w:r>
      <w:proofErr w:type="gramStart"/>
      <w:r>
        <w:rPr>
          <w:rFonts w:ascii="Arial" w:hAnsi="Arial" w:cs="Arial"/>
          <w:sz w:val="20"/>
          <w:szCs w:val="20"/>
        </w:rPr>
        <w:t>Спустившись вниз он сдергивает веревку спуска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rPr>
          <w:rFonts w:ascii="Arial" w:hAnsi="Arial" w:cs="Arial"/>
          <w:sz w:val="20"/>
          <w:szCs w:val="20"/>
          <w:highlight w:val="cyan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ПЕРЕСАДКА С ГОРИЗОНТАЛЬНОЙ ПЕРЕПРАВЫ НА ВЕРЕВКУ ПОДЪЕМА (в пустоте)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5.15.18. При пересадке с навесной переправы на вертикальную веревку подъема участник прист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гивается к ней </w:t>
      </w:r>
      <w:proofErr w:type="spellStart"/>
      <w:r>
        <w:rPr>
          <w:rFonts w:ascii="Arial" w:hAnsi="Arial" w:cs="Arial"/>
          <w:sz w:val="20"/>
          <w:szCs w:val="20"/>
        </w:rPr>
        <w:t>жумаром</w:t>
      </w:r>
      <w:proofErr w:type="spellEnd"/>
      <w:r>
        <w:rPr>
          <w:rFonts w:ascii="Arial" w:hAnsi="Arial" w:cs="Arial"/>
          <w:sz w:val="20"/>
          <w:szCs w:val="20"/>
        </w:rPr>
        <w:t xml:space="preserve"> короткой самостраховки. Ниже к веревке пристегивает второй </w:t>
      </w:r>
      <w:proofErr w:type="spellStart"/>
      <w:r>
        <w:rPr>
          <w:rFonts w:ascii="Arial" w:hAnsi="Arial" w:cs="Arial"/>
          <w:sz w:val="20"/>
          <w:szCs w:val="20"/>
        </w:rPr>
        <w:t>жумар</w:t>
      </w:r>
      <w:proofErr w:type="spellEnd"/>
      <w:r>
        <w:rPr>
          <w:rFonts w:ascii="Arial" w:hAnsi="Arial" w:cs="Arial"/>
          <w:sz w:val="20"/>
          <w:szCs w:val="20"/>
        </w:rPr>
        <w:t xml:space="preserve"> с опорной петлей для ноги. С помощью этих </w:t>
      </w:r>
      <w:proofErr w:type="spellStart"/>
      <w:r>
        <w:rPr>
          <w:rFonts w:ascii="Arial" w:hAnsi="Arial" w:cs="Arial"/>
          <w:sz w:val="20"/>
          <w:szCs w:val="20"/>
        </w:rPr>
        <w:t>жумаров</w:t>
      </w:r>
      <w:proofErr w:type="spellEnd"/>
      <w:r>
        <w:rPr>
          <w:rFonts w:ascii="Arial" w:hAnsi="Arial" w:cs="Arial"/>
          <w:sz w:val="20"/>
          <w:szCs w:val="20"/>
        </w:rPr>
        <w:t xml:space="preserve"> участник поднимается по веревке, расслабл</w:t>
      </w:r>
      <w:r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ет переправу и отстегивается от нее.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pStyle w:val="3"/>
        <w:ind w:firstLine="284"/>
        <w:jc w:val="center"/>
      </w:pPr>
      <w:r>
        <w:t>6. ТРАНСПОРТИРОВКА УСЛОВНОГО ПОСТРАДАВШЕГО (УП)</w:t>
      </w:r>
    </w:p>
    <w:p w:rsidR="006A7C03" w:rsidRDefault="006A7C03" w:rsidP="00990C2A">
      <w:pPr>
        <w:spacing w:before="0" w:after="0"/>
        <w:ind w:firstLine="284"/>
        <w:jc w:val="both"/>
        <w:rPr>
          <w:rStyle w:val="a3"/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t>6.1. ТРЕБОВАНИЯ К НОСИЛКАМ</w:t>
      </w:r>
    </w:p>
    <w:p w:rsidR="006A7C03" w:rsidRDefault="006A7C03" w:rsidP="00990C2A">
      <w:pPr>
        <w:pStyle w:val="a4"/>
        <w:ind w:firstLine="284"/>
      </w:pPr>
      <w:r>
        <w:t>6.1.1. В качестве полотна носилок, в зависимости от условий соревнований, используются: веревка, штормовки (анораки), специально приготовленное командой носилочное полотно из брезе</w:t>
      </w:r>
      <w:r>
        <w:t>н</w:t>
      </w:r>
      <w:r>
        <w:t>та или прочного капрона, допущенное комиссией по снаряжению.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6.1.2. Рама носилок выполняется из двух продольных жердей длиной не менее 2,5 м и трех поперечных длиной 0,7 м. Диаметр - не менее 50 мм. В соответствии с условиями соревнований м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гут использоваться и две поперечины. Расположение двух поперечин: поверх продольных жердей; третья - на расстоянии 20-50 см от головной поперечины (в сторону ног) снизу продольных же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дей.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6.1.3. Связанная рама должна иметь жесткую конструкцию без изменения размеров по диаг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нали.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6.1.4. Носилки с настилом из штормовок должны выполняться из трех штормовок (брезентовых, из пло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ного капрона или ткани "</w:t>
      </w:r>
      <w:proofErr w:type="spellStart"/>
      <w:r>
        <w:rPr>
          <w:rFonts w:ascii="Arial" w:hAnsi="Arial" w:cs="Arial"/>
          <w:sz w:val="20"/>
          <w:szCs w:val="20"/>
        </w:rPr>
        <w:t>болонья</w:t>
      </w:r>
      <w:proofErr w:type="spellEnd"/>
      <w:r>
        <w:rPr>
          <w:rFonts w:ascii="Arial" w:hAnsi="Arial" w:cs="Arial"/>
          <w:sz w:val="20"/>
          <w:szCs w:val="20"/>
        </w:rPr>
        <w:t>").</w:t>
      </w:r>
    </w:p>
    <w:p w:rsidR="006A7C03" w:rsidRDefault="006A7C03" w:rsidP="00990C2A">
      <w:pPr>
        <w:pStyle w:val="a4"/>
        <w:ind w:firstLine="284"/>
      </w:pPr>
      <w:r>
        <w:t xml:space="preserve">6.1.5. Шесты носилок должны быть пропущены сквозь завернутые внутрь рукава. Штормовки должны быть застегнуты на пуговицы (не менее 5 шт.) по всей длине. Застежка "молния" на штормовках типа анорака должна быть полностью застегнута.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6.1.6. Застежки (пуговицы, молнии) должны находиться на нижней стороне носилок, капюшоны заправл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ны внутрь штормовок.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6.1.7. УП должен быть привязан к носилкам не менее чем в двух местах: по груди и по бедрам. Веревка (пояс) должна проходить вокруг носилок. Для крепления УП к носилкам применяется 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новная веревка или равнопрочная тесьма (пояс).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применение штормовок с полностью раскрывающейся застежкой "молния";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привязывание УП к отдельным жердям.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6.2. ТРАНСПОРТИРОВКА УП НА НОСИЛКАХ ПО ПЕРЕСЕЧЕННОЙ МЕСТНОСТИ И ВБРОД 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6.2.1. Транспортируют УП головой вперед.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6.2.2. На спусках и бродах УП транспортируют ногами вперед.</w:t>
      </w:r>
    </w:p>
    <w:p w:rsidR="006A7C03" w:rsidRDefault="006A7C03" w:rsidP="00990C2A">
      <w:pPr>
        <w:pStyle w:val="20"/>
        <w:ind w:left="0" w:firstLine="284"/>
      </w:pPr>
      <w:r>
        <w:t xml:space="preserve">6.2.3. </w:t>
      </w:r>
      <w:proofErr w:type="gramStart"/>
      <w:r>
        <w:t>При</w:t>
      </w:r>
      <w:proofErr w:type="gramEnd"/>
      <w:r>
        <w:t xml:space="preserve"> транспортировки УП на склонах 30-45</w:t>
      </w:r>
      <w:r>
        <w:rPr>
          <w:vertAlign w:val="superscript"/>
        </w:rPr>
        <w:t>0</w:t>
      </w:r>
      <w:r>
        <w:t>, осуществляется страховка носилок с пом</w:t>
      </w:r>
      <w:r>
        <w:t>о</w:t>
      </w:r>
      <w:r>
        <w:t>щью основной веревки через судейские точки 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6.2.4. Страховочная веревка крепится в перекрестия жердей и перекладин со стороны изгол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вья.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6.2.5.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применение петель для переноса носилок, сделанных из основной веревки или равн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прочной тесьмы.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6.2.6.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крепить УП к носилкам во время транспортировки вброд;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переходить на бег или спортивную ходьбу участникам транспортирующим носилки с УП.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6.3. ТРАНСПОРТИРОВКА УП НА НОСИЛКАХ НА НАВЕСНОЙ ПЕРЕПРАВЕ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6.3.1. Вместо УП по навесной переправе возможна транспортировка манекена весом 50-60 кг (бревно и т.п.).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6.3.2. Для крепления носилок к грузовым перилам делаются подвески из основной веревки - передняя и задняя. Вяжутся подвески к перекрестиям жердей и перекладин.</w:t>
      </w:r>
    </w:p>
    <w:p w:rsidR="006A7C03" w:rsidRDefault="006A7C03" w:rsidP="00990C2A">
      <w:pPr>
        <w:pStyle w:val="a4"/>
        <w:ind w:firstLine="284"/>
      </w:pPr>
      <w:r>
        <w:t>6.3.3. Порядок присоединения носилок с УП к переправе: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страховочная веревка крепится к карабину задней подвески;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транспортировочная веревка крепится к карабину передней подвески;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УП или манекен крепится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 xml:space="preserve"> к перилам;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носилки с помощью карабинов подвесок присоединяются к перилам;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транспортируется УП ногами вперед.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6.3.4. Снятие носилок производится в обратном порядке.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6.3.5. При наклоне переправы более 20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носилки с УП транспортируются аналогично п.5.11.3.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6.3.6.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аналогично пунктам 5.11.8..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6.3.7.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аналогично пунктам 5.11.9.;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подключения веревок (сопровождающих, тормозных и т.п.) использовать раму носилок. Для их по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ключения используются только элементы подвески.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6.4. ТРАНСПОРТИРОВКА УП НА ЭТАПАХ "ПОДЪЕМ И СПУСК ПО СКЛОНУ" НА СОПРОВОЖДАЮЩЕМ </w:t>
      </w:r>
    </w:p>
    <w:p w:rsidR="006A7C03" w:rsidRDefault="006A7C03" w:rsidP="00990C2A">
      <w:pPr>
        <w:pStyle w:val="a4"/>
        <w:ind w:firstLine="284"/>
      </w:pPr>
      <w:r>
        <w:t xml:space="preserve">6.4.1. Для переноса УП на сопровождающем (несущем) используется бухта веревки, специально сшитая петля (допущенная комиссией по снаряжению) и т.п. Положение УП на </w:t>
      </w:r>
      <w:proofErr w:type="gramStart"/>
      <w:r>
        <w:t>несущем</w:t>
      </w:r>
      <w:proofErr w:type="gramEnd"/>
      <w:r>
        <w:t xml:space="preserve"> - сидя за спиной (УП сидит в петле, петля одета на плечи несущему). Приспособление для переноса должно иметь конструкцию, позв</w:t>
      </w:r>
      <w:r>
        <w:t>о</w:t>
      </w:r>
      <w:r>
        <w:t>ляющую легко его одеть и снять при необходимости.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6.4.2. УП и сопровождающий должны иметь между собой блокировку (</w:t>
      </w:r>
      <w:proofErr w:type="gramStart"/>
      <w:r>
        <w:rPr>
          <w:rFonts w:ascii="Arial" w:hAnsi="Arial" w:cs="Arial"/>
          <w:sz w:val="20"/>
          <w:szCs w:val="20"/>
        </w:rPr>
        <w:t>длинная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самостраховка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A7C03" w:rsidRDefault="006A7C03" w:rsidP="00990C2A">
      <w:pPr>
        <w:pStyle w:val="a4"/>
        <w:ind w:firstLine="284"/>
      </w:pPr>
      <w:r>
        <w:t>6.4.3. При организации подъема (спуска) по склону используется сдвоенная транспортирово</w:t>
      </w:r>
      <w:r>
        <w:t>ч</w:t>
      </w:r>
      <w:r>
        <w:t>ная веревка, имеющая внизу общий узел. Концы, выходящие из узла, имеют разную длину (пр</w:t>
      </w:r>
      <w:r>
        <w:t>и</w:t>
      </w:r>
      <w:r>
        <w:t>мерно 0,4-0,8 м): короткий подключается к ИСС УП, длинный - к ИСС несущего.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6.4.4. Для обеспечения регулировки положения УП на сопровождающем (выше - ниже) допускается и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пользование петли из репшнура, завязанной схватывающим узлом на конце транспортной веревки, идущим к </w:t>
      </w:r>
      <w:proofErr w:type="gramStart"/>
      <w:r>
        <w:rPr>
          <w:rFonts w:ascii="Arial" w:hAnsi="Arial" w:cs="Arial"/>
          <w:sz w:val="20"/>
          <w:szCs w:val="20"/>
        </w:rPr>
        <w:t>несущему</w:t>
      </w:r>
      <w:proofErr w:type="gramEnd"/>
      <w:r>
        <w:rPr>
          <w:rFonts w:ascii="Arial" w:hAnsi="Arial" w:cs="Arial"/>
          <w:sz w:val="20"/>
          <w:szCs w:val="20"/>
        </w:rPr>
        <w:t>, и включенную второй стороной в беседочный карабин несущего совместно с основной веревкой.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6.4.5. Движение по этапу осуществляется только при наличии верхней командной 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6.4.6. Верхняя командная страховка </w:t>
      </w:r>
      <w:proofErr w:type="gramStart"/>
      <w:r>
        <w:rPr>
          <w:rFonts w:ascii="Arial" w:hAnsi="Arial" w:cs="Arial"/>
          <w:sz w:val="20"/>
          <w:szCs w:val="20"/>
        </w:rPr>
        <w:t>подключается в</w:t>
      </w:r>
      <w:proofErr w:type="gramEnd"/>
      <w:r>
        <w:rPr>
          <w:rFonts w:ascii="Arial" w:hAnsi="Arial" w:cs="Arial"/>
          <w:sz w:val="20"/>
          <w:szCs w:val="20"/>
        </w:rPr>
        <w:t xml:space="preserve"> грудное перекрестие страховочного пояса сопрово</w:t>
      </w:r>
      <w:r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дающего.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6.4.7. При транспортировке по сложному скальному рельефу УП обеспечивается верхней судейской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ховкой.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6.4.8.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Допускается: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качестве устройства крепления к транспортным веревкам использовать заранее заготовленную ко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струкцию из основной веревки (двойник). Верхняя петля двойника должна быть из двойной 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6.4.9.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Запрещается: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использование для переноса страховочной системы УП.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6.5. ТРАНСПОРТИРОВКА УП НА НОСИЛКАХ С СОПРОВОЖДАЮЩИМ НА ЭТАПАХ «СПУСК, ПОДЪЕМ ПО СКЛОНУ»</w:t>
      </w:r>
    </w:p>
    <w:p w:rsidR="006A7C03" w:rsidRDefault="006A7C03" w:rsidP="00990C2A">
      <w:pPr>
        <w:pStyle w:val="a4"/>
        <w:ind w:firstLine="284"/>
      </w:pPr>
      <w:r>
        <w:t>6.5.1. Оборудуется станция для транспортировки. Количество точек крепления не меньше трех.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6.5.2. Носилки с УП оборудуются подвеской типа "паук" из отрезков основной веревки.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6.5.3. Транспортировка носилок с УП и сопровождающим производится с помощью 2-х осно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ных веревок. Веревки связываются в общий узел выше носилок на 0,5 - 1 м таким образом, чтобы о</w:t>
      </w:r>
      <w:r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разовывались концы один длиннее другого на 1 - 1,5 метра. Короткий конец крепится к подвеске носилок. Длинный конец крепится к беседке ИСС сопровождающего. Противоположные концы сдвоенной и пропущенной через тормозные к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рабины веревки крепятся к судейским точкам стр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6.5.4. При наращивании веревок ниже тормозного устройства на транспортировочных веревках вяжется удерживающий схватывающий узел, который крепится карабином к полиспасту и ставится второе тормозное устройство.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6.5.5. Сопровождающий и УП соединяются между собой </w:t>
      </w:r>
      <w:proofErr w:type="spellStart"/>
      <w:r>
        <w:rPr>
          <w:rFonts w:ascii="Arial" w:hAnsi="Arial" w:cs="Arial"/>
          <w:sz w:val="20"/>
          <w:szCs w:val="20"/>
        </w:rPr>
        <w:t>самостраховкой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6.5.6. Страховка сопровождающего осуществляется отдельной основной веревкой. Конец страхующей 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ревки крепится к пункту страховки.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6.5.7. Положение носилок при спуске - горизонтальное перед сопровождающим (ближе к склону) на уровне между его грудью и бедрами.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6.6. ОРГАНИЗАЦИЯ СИСТЕМЫ СПУСКА УП С СОПРОВОЖДАЮЩИМ</w:t>
      </w:r>
    </w:p>
    <w:p w:rsidR="006A7C03" w:rsidRDefault="006A7C03" w:rsidP="00990C2A">
      <w:pPr>
        <w:pStyle w:val="a4"/>
        <w:ind w:firstLine="284"/>
      </w:pPr>
      <w:r>
        <w:t>6.6.1. Сдвоенная транспортная веревка должна выдаваться через тормозное устройство: карабинный тормоз (двойной или одинарный), шайбы, "восьмерки", узел УИАА и др.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6.6.2. </w:t>
      </w:r>
      <w:proofErr w:type="gramStart"/>
      <w:r>
        <w:rPr>
          <w:rFonts w:ascii="Arial" w:hAnsi="Arial" w:cs="Arial"/>
          <w:sz w:val="20"/>
          <w:szCs w:val="20"/>
        </w:rPr>
        <w:t xml:space="preserve">Ниже тормозного устройства (по направлению к УП и несущему) на транспортной веревке должен быть завязан блокирующий узел </w:t>
      </w:r>
      <w:proofErr w:type="spellStart"/>
      <w:r>
        <w:rPr>
          <w:rFonts w:ascii="Arial" w:hAnsi="Arial" w:cs="Arial"/>
          <w:sz w:val="20"/>
          <w:szCs w:val="20"/>
        </w:rPr>
        <w:t>Бахмана</w:t>
      </w:r>
      <w:proofErr w:type="spellEnd"/>
      <w:r>
        <w:rPr>
          <w:rFonts w:ascii="Arial" w:hAnsi="Arial" w:cs="Arial"/>
          <w:sz w:val="20"/>
          <w:szCs w:val="20"/>
        </w:rPr>
        <w:t>, выполненный из (сдвоенного репшнура диаметром 6 мм (в раб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чем сечении петли 4 пряди).</w:t>
      </w:r>
      <w:proofErr w:type="gramEnd"/>
      <w:r>
        <w:rPr>
          <w:rFonts w:ascii="Arial" w:hAnsi="Arial" w:cs="Arial"/>
          <w:sz w:val="20"/>
          <w:szCs w:val="20"/>
        </w:rPr>
        <w:t xml:space="preserve"> Верхний конец петли схватывающего узла должен </w:t>
      </w:r>
      <w:proofErr w:type="gramStart"/>
      <w:r>
        <w:rPr>
          <w:rFonts w:ascii="Arial" w:hAnsi="Arial" w:cs="Arial"/>
          <w:sz w:val="20"/>
          <w:szCs w:val="20"/>
        </w:rPr>
        <w:t>иметь узел проводника и включен</w:t>
      </w:r>
      <w:proofErr w:type="gramEnd"/>
      <w:r>
        <w:rPr>
          <w:rFonts w:ascii="Arial" w:hAnsi="Arial" w:cs="Arial"/>
          <w:sz w:val="20"/>
          <w:szCs w:val="20"/>
        </w:rPr>
        <w:t xml:space="preserve"> в карабин опорной точки выше тормозного устройства. Длина петли схватывающего узла должна обеспечивать надежное затягивание узда и фиксацию тран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портной веревки в аварийной ситуации (выпуск веревки из рук, разрушение тормозного устройства и т.д.).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6.6.3. Выдача транспортной веревки может </w:t>
      </w:r>
      <w:proofErr w:type="gramStart"/>
      <w:r>
        <w:rPr>
          <w:rFonts w:ascii="Arial" w:hAnsi="Arial" w:cs="Arial"/>
          <w:sz w:val="20"/>
          <w:szCs w:val="20"/>
        </w:rPr>
        <w:t>производится</w:t>
      </w:r>
      <w:proofErr w:type="gramEnd"/>
      <w:r>
        <w:rPr>
          <w:rFonts w:ascii="Arial" w:hAnsi="Arial" w:cs="Arial"/>
          <w:sz w:val="20"/>
          <w:szCs w:val="20"/>
        </w:rPr>
        <w:t xml:space="preserve"> одним участником.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6.6.4. Страховка выполняется одинарной веревкой одним участником.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6.6.5. </w:t>
      </w:r>
      <w:proofErr w:type="gramStart"/>
      <w:r>
        <w:rPr>
          <w:rFonts w:ascii="Arial" w:hAnsi="Arial" w:cs="Arial"/>
          <w:sz w:val="20"/>
          <w:szCs w:val="20"/>
        </w:rPr>
        <w:t>Свободные концы транспортной и страхующей веревок закреплены на опоре (крюк, пе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ля),  либо на участнике, стоящем на самостраховке.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6.7. ОРГАНИЗАЦИЯ СИСТЕМЫ ПОДЪЕМА УП С СОПРОВОЖДАЮЩИМ </w:t>
      </w:r>
    </w:p>
    <w:p w:rsidR="006A7C03" w:rsidRDefault="006A7C03" w:rsidP="00990C2A">
      <w:pPr>
        <w:pStyle w:val="a4"/>
        <w:ind w:firstLine="284"/>
      </w:pPr>
      <w:r>
        <w:t>6.7.1. При организации подъема по сложному рельефу используется система полиспаста.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6.7.2. Если в условиях соревнований не разрешен иной способ, то полиспаст выполняется в пределах ограниченной зоны верхней площадки.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6.7.3. Для организации полиспаста может использоваться непосредственно транспортная веревка или 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дельная дополнительная диаметром не менее 10 мм (одинарная или двойная).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6.7.4. Полиспаст может быть организован с помощью карабинов или с применением блоков.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6.7.5. В качестве фиксирующих элементов и элементов подключения к транспортной веревке могут и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пользоваться зажимы.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6.7.6. Обязательным условием является наличие схватывающего узла (узел </w:t>
      </w:r>
      <w:proofErr w:type="spellStart"/>
      <w:r>
        <w:rPr>
          <w:rFonts w:ascii="Arial" w:hAnsi="Arial" w:cs="Arial"/>
          <w:sz w:val="20"/>
          <w:szCs w:val="20"/>
        </w:rPr>
        <w:t>Бахмана</w:t>
      </w:r>
      <w:proofErr w:type="spellEnd"/>
      <w:r>
        <w:rPr>
          <w:rFonts w:ascii="Arial" w:hAnsi="Arial" w:cs="Arial"/>
          <w:sz w:val="20"/>
          <w:szCs w:val="20"/>
        </w:rPr>
        <w:t>, см.п.6.6.2.) на транспортной веревке, предотвращающего движение веревки обратно вниз.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6.7.7. При использовании зажимов на транспортной веревке фиксирующий узел должен быть завязан н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же места установки зажима.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6.7.8. Страховка выполняется одинарной веревкой одним участником.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6.7.9. </w:t>
      </w:r>
      <w:proofErr w:type="gramStart"/>
      <w:r>
        <w:rPr>
          <w:rFonts w:ascii="Arial" w:hAnsi="Arial" w:cs="Arial"/>
          <w:sz w:val="20"/>
          <w:szCs w:val="20"/>
        </w:rPr>
        <w:t xml:space="preserve">Свободные концы транспортной и страхующей веревок закреплены на опоре (крюк, петля) либо на участнике, стоящем на самостраховке. </w:t>
      </w:r>
      <w:proofErr w:type="gramEnd"/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требования к обеспечению безопасности участников при выполнении технических при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мов оговариваются в Положении и Условиях о конкретных соревнованиях.</w:t>
      </w:r>
    </w:p>
    <w:p w:rsidR="006A7C03" w:rsidRDefault="006A7C03" w:rsidP="00990C2A">
      <w:pPr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p w:rsidR="006A7C03" w:rsidRDefault="006A7C03" w:rsidP="00990C2A">
      <w:pPr>
        <w:spacing w:before="0" w:after="0"/>
        <w:ind w:firstLine="284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6A7C03" w:rsidSect="00990C2A">
      <w:footerReference w:type="default" r:id="rId8"/>
      <w:pgSz w:w="11906" w:h="16838"/>
      <w:pgMar w:top="568" w:right="851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73" w:rsidRDefault="00DB5473">
      <w:pPr>
        <w:spacing w:before="0" w:after="0"/>
      </w:pPr>
      <w:r>
        <w:separator/>
      </w:r>
    </w:p>
  </w:endnote>
  <w:endnote w:type="continuationSeparator" w:id="0">
    <w:p w:rsidR="00DB5473" w:rsidRDefault="00DB54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5"/>
      <w:gridCol w:w="4785"/>
    </w:tblGrid>
    <w:tr w:rsidR="00990C2A"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 w:rsidR="00990C2A" w:rsidRDefault="00990C2A">
          <w:pPr>
            <w:pStyle w:val="a7"/>
            <w:rPr>
              <w:color w:val="0000FF"/>
              <w:sz w:val="16"/>
              <w:szCs w:val="16"/>
            </w:rPr>
          </w:pPr>
          <w:r>
            <w:rPr>
              <w:color w:val="0000FF"/>
              <w:sz w:val="16"/>
              <w:szCs w:val="16"/>
            </w:rPr>
            <w:t>Выполнение технических приемов</w:t>
          </w:r>
        </w:p>
        <w:p w:rsidR="00990C2A" w:rsidRDefault="00990C2A">
          <w:pPr>
            <w:pStyle w:val="a7"/>
            <w:rPr>
              <w:color w:val="0000FF"/>
              <w:sz w:val="16"/>
              <w:szCs w:val="16"/>
            </w:rPr>
          </w:pPr>
          <w:r>
            <w:rPr>
              <w:color w:val="0000FF"/>
              <w:sz w:val="16"/>
              <w:szCs w:val="16"/>
            </w:rPr>
            <w:t>на дистанциях туристского многоборья</w:t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 w:rsidR="00990C2A" w:rsidRDefault="00990C2A">
          <w:pPr>
            <w:pStyle w:val="a7"/>
            <w:tabs>
              <w:tab w:val="clear" w:pos="4153"/>
              <w:tab w:val="center" w:pos="4146"/>
            </w:tabs>
            <w:jc w:val="right"/>
            <w:rPr>
              <w:color w:val="0000FF"/>
              <w:sz w:val="16"/>
              <w:szCs w:val="16"/>
            </w:rPr>
          </w:pPr>
          <w:r>
            <w:rPr>
              <w:snapToGrid w:val="0"/>
              <w:color w:val="0000FF"/>
              <w:sz w:val="16"/>
              <w:szCs w:val="16"/>
            </w:rPr>
            <w:t xml:space="preserve">стр. </w:t>
          </w:r>
          <w:r>
            <w:rPr>
              <w:snapToGrid w:val="0"/>
              <w:color w:val="0000FF"/>
              <w:sz w:val="16"/>
              <w:szCs w:val="16"/>
            </w:rPr>
            <w:fldChar w:fldCharType="begin"/>
          </w:r>
          <w:r>
            <w:rPr>
              <w:snapToGrid w:val="0"/>
              <w:color w:val="0000FF"/>
              <w:sz w:val="16"/>
              <w:szCs w:val="16"/>
            </w:rPr>
            <w:instrText xml:space="preserve"> PAGE </w:instrText>
          </w:r>
          <w:r>
            <w:rPr>
              <w:snapToGrid w:val="0"/>
              <w:color w:val="0000FF"/>
              <w:sz w:val="16"/>
              <w:szCs w:val="16"/>
            </w:rPr>
            <w:fldChar w:fldCharType="separate"/>
          </w:r>
          <w:r w:rsidR="00AB0046">
            <w:rPr>
              <w:noProof/>
              <w:snapToGrid w:val="0"/>
              <w:color w:val="0000FF"/>
              <w:sz w:val="16"/>
              <w:szCs w:val="16"/>
            </w:rPr>
            <w:t>14</w:t>
          </w:r>
          <w:r>
            <w:rPr>
              <w:snapToGrid w:val="0"/>
              <w:color w:val="0000FF"/>
              <w:sz w:val="16"/>
              <w:szCs w:val="16"/>
            </w:rPr>
            <w:fldChar w:fldCharType="end"/>
          </w:r>
          <w:r>
            <w:rPr>
              <w:snapToGrid w:val="0"/>
              <w:color w:val="0000FF"/>
              <w:sz w:val="16"/>
              <w:szCs w:val="16"/>
            </w:rPr>
            <w:t xml:space="preserve"> из </w:t>
          </w:r>
          <w:r>
            <w:rPr>
              <w:snapToGrid w:val="0"/>
              <w:color w:val="0000FF"/>
              <w:sz w:val="16"/>
              <w:szCs w:val="16"/>
            </w:rPr>
            <w:fldChar w:fldCharType="begin"/>
          </w:r>
          <w:r>
            <w:rPr>
              <w:snapToGrid w:val="0"/>
              <w:color w:val="0000FF"/>
              <w:sz w:val="16"/>
              <w:szCs w:val="16"/>
            </w:rPr>
            <w:instrText xml:space="preserve"> NUMPAGES </w:instrText>
          </w:r>
          <w:r>
            <w:rPr>
              <w:snapToGrid w:val="0"/>
              <w:color w:val="0000FF"/>
              <w:sz w:val="16"/>
              <w:szCs w:val="16"/>
            </w:rPr>
            <w:fldChar w:fldCharType="separate"/>
          </w:r>
          <w:r w:rsidR="00AB0046">
            <w:rPr>
              <w:noProof/>
              <w:snapToGrid w:val="0"/>
              <w:color w:val="0000FF"/>
              <w:sz w:val="16"/>
              <w:szCs w:val="16"/>
            </w:rPr>
            <w:t>19</w:t>
          </w:r>
          <w:r>
            <w:rPr>
              <w:snapToGrid w:val="0"/>
              <w:color w:val="0000FF"/>
              <w:sz w:val="16"/>
              <w:szCs w:val="16"/>
            </w:rPr>
            <w:fldChar w:fldCharType="end"/>
          </w:r>
          <w:r>
            <w:rPr>
              <w:snapToGrid w:val="0"/>
              <w:color w:val="0000FF"/>
              <w:sz w:val="16"/>
              <w:szCs w:val="16"/>
            </w:rPr>
            <w:tab/>
          </w:r>
          <w:r>
            <w:rPr>
              <w:snapToGrid w:val="0"/>
              <w:color w:val="0000FF"/>
              <w:sz w:val="16"/>
              <w:szCs w:val="16"/>
            </w:rPr>
            <w:fldChar w:fldCharType="begin"/>
          </w:r>
          <w:r>
            <w:rPr>
              <w:snapToGrid w:val="0"/>
              <w:color w:val="0000FF"/>
              <w:sz w:val="16"/>
              <w:szCs w:val="16"/>
            </w:rPr>
            <w:instrText xml:space="preserve"> DATE </w:instrText>
          </w:r>
          <w:r>
            <w:rPr>
              <w:snapToGrid w:val="0"/>
              <w:color w:val="0000FF"/>
              <w:sz w:val="16"/>
              <w:szCs w:val="16"/>
            </w:rPr>
            <w:fldChar w:fldCharType="separate"/>
          </w:r>
          <w:r>
            <w:rPr>
              <w:noProof/>
              <w:snapToGrid w:val="0"/>
              <w:color w:val="0000FF"/>
              <w:sz w:val="16"/>
              <w:szCs w:val="16"/>
            </w:rPr>
            <w:t>17.03.2017</w:t>
          </w:r>
          <w:r>
            <w:rPr>
              <w:snapToGrid w:val="0"/>
              <w:color w:val="0000FF"/>
              <w:sz w:val="16"/>
              <w:szCs w:val="16"/>
            </w:rPr>
            <w:fldChar w:fldCharType="end"/>
          </w:r>
        </w:p>
      </w:tc>
    </w:tr>
  </w:tbl>
  <w:p w:rsidR="00990C2A" w:rsidRDefault="00990C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73" w:rsidRDefault="00DB5473">
      <w:pPr>
        <w:spacing w:before="0" w:after="0"/>
      </w:pPr>
      <w:r>
        <w:separator/>
      </w:r>
    </w:p>
  </w:footnote>
  <w:footnote w:type="continuationSeparator" w:id="0">
    <w:p w:rsidR="00DB5473" w:rsidRDefault="00DB54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42C"/>
    <w:multiLevelType w:val="singleLevel"/>
    <w:tmpl w:val="42562F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307485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A160E86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D8B41D7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1D23709D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E13663B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45C23AF"/>
    <w:multiLevelType w:val="multilevel"/>
    <w:tmpl w:val="5D4CA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3613E8"/>
    <w:multiLevelType w:val="singleLevel"/>
    <w:tmpl w:val="A9B289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30F5744D"/>
    <w:multiLevelType w:val="singleLevel"/>
    <w:tmpl w:val="42562FC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A415945"/>
    <w:multiLevelType w:val="singleLevel"/>
    <w:tmpl w:val="42562FCC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E35DD0"/>
    <w:multiLevelType w:val="singleLevel"/>
    <w:tmpl w:val="57827B58"/>
    <w:lvl w:ilvl="0">
      <w:start w:val="1"/>
      <w:numFmt w:val="bullet"/>
      <w:lvlText w:val="-"/>
      <w:lvlJc w:val="left"/>
      <w:pPr>
        <w:tabs>
          <w:tab w:val="num" w:pos="3300"/>
        </w:tabs>
        <w:ind w:left="3300" w:hanging="3300"/>
      </w:pPr>
      <w:rPr>
        <w:rFonts w:hint="default"/>
      </w:rPr>
    </w:lvl>
  </w:abstractNum>
  <w:abstractNum w:abstractNumId="11">
    <w:nsid w:val="61235755"/>
    <w:multiLevelType w:val="singleLevel"/>
    <w:tmpl w:val="2FBA41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916AD1"/>
    <w:multiLevelType w:val="singleLevel"/>
    <w:tmpl w:val="42562FCC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3">
    <w:nsid w:val="70C46754"/>
    <w:multiLevelType w:val="singleLevel"/>
    <w:tmpl w:val="42562F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BE51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3FC"/>
    <w:rsid w:val="00057697"/>
    <w:rsid w:val="006A7C03"/>
    <w:rsid w:val="006E690A"/>
    <w:rsid w:val="00990C2A"/>
    <w:rsid w:val="00AB0046"/>
    <w:rsid w:val="00DB5473"/>
    <w:rsid w:val="00D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spacing w:before="0" w:after="0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0" w:after="0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spacing w:before="0" w:after="0"/>
      <w:outlineLvl w:val="3"/>
    </w:pPr>
    <w:rPr>
      <w:rFonts w:ascii="Arial" w:hAnsi="Arial" w:cs="Arial"/>
      <w:i/>
      <w:iCs/>
      <w:sz w:val="20"/>
      <w:szCs w:val="20"/>
    </w:rPr>
  </w:style>
  <w:style w:type="paragraph" w:styleId="5">
    <w:name w:val="heading 5"/>
    <w:basedOn w:val="a"/>
    <w:next w:val="a"/>
    <w:qFormat/>
    <w:pPr>
      <w:keepNext/>
      <w:spacing w:before="0" w:after="0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spacing w:before="0" w:after="0"/>
      <w:jc w:val="right"/>
      <w:outlineLvl w:val="5"/>
    </w:pPr>
    <w:rPr>
      <w:rFonts w:ascii="Arial" w:hAnsi="Arial" w:cs="Arial"/>
      <w:i/>
      <w:iCs/>
      <w:sz w:val="20"/>
      <w:szCs w:val="20"/>
    </w:rPr>
  </w:style>
  <w:style w:type="paragraph" w:styleId="7">
    <w:name w:val="heading 7"/>
    <w:basedOn w:val="a"/>
    <w:next w:val="a"/>
    <w:qFormat/>
    <w:pPr>
      <w:keepNext/>
      <w:spacing w:before="0" w:after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semiHidden/>
    <w:pPr>
      <w:spacing w:before="0" w:after="0"/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semiHidden/>
    <w:pPr>
      <w:spacing w:before="0" w:after="0"/>
      <w:jc w:val="both"/>
    </w:pPr>
    <w:rPr>
      <w:rFonts w:ascii="Courier" w:hAnsi="Courier"/>
      <w:sz w:val="22"/>
      <w:szCs w:val="22"/>
    </w:rPr>
  </w:style>
  <w:style w:type="paragraph" w:styleId="a5">
    <w:name w:val="Body Text Indent"/>
    <w:basedOn w:val="a"/>
    <w:semiHidden/>
    <w:pPr>
      <w:spacing w:before="0" w:after="0"/>
      <w:jc w:val="both"/>
    </w:pPr>
    <w:rPr>
      <w:rFonts w:ascii="Arial" w:hAnsi="Arial" w:cs="Arial"/>
      <w:i/>
      <w:iCs/>
      <w:sz w:val="20"/>
      <w:szCs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styleId="20">
    <w:name w:val="Body Text Indent 2"/>
    <w:basedOn w:val="a"/>
    <w:semiHidden/>
    <w:pPr>
      <w:spacing w:before="0" w:after="0"/>
      <w:ind w:left="709" w:firstLine="11"/>
      <w:jc w:val="both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semiHidden/>
    <w:pPr>
      <w:spacing w:before="0" w:after="0"/>
      <w:ind w:left="709"/>
      <w:jc w:val="both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qFormat/>
    <w:rPr>
      <w:i/>
      <w:iCs/>
    </w:rPr>
  </w:style>
  <w:style w:type="paragraph" w:styleId="a9">
    <w:name w:val="Normal (Web)"/>
    <w:basedOn w:val="a"/>
    <w:semiHidden/>
    <w:pPr>
      <w:spacing w:beforeAutospacing="1" w:afterAutospacing="1"/>
      <w:ind w:firstLine="400"/>
    </w:pPr>
  </w:style>
  <w:style w:type="paragraph" w:styleId="aa">
    <w:name w:val="Title"/>
    <w:basedOn w:val="a"/>
    <w:qFormat/>
    <w:pPr>
      <w:spacing w:before="0" w:after="0"/>
      <w:jc w:val="center"/>
    </w:pPr>
    <w:rPr>
      <w:rFonts w:ascii="Arial" w:hAnsi="Arial" w:cs="Arial"/>
      <w:b/>
      <w:bCs/>
    </w:rPr>
  </w:style>
  <w:style w:type="paragraph" w:styleId="ab">
    <w:name w:val="Plain Text"/>
    <w:basedOn w:val="a"/>
    <w:semiHidden/>
    <w:pPr>
      <w:spacing w:before="0" w:after="0"/>
    </w:pPr>
    <w:rPr>
      <w:rFonts w:ascii="Courier New" w:hAnsi="Courier New" w:cs="Courier New"/>
      <w:sz w:val="20"/>
      <w:szCs w:val="20"/>
    </w:rPr>
  </w:style>
  <w:style w:type="character" w:styleId="ac">
    <w:name w:val="page number"/>
    <w:basedOn w:val="a0"/>
    <w:semiHidden/>
  </w:style>
  <w:style w:type="paragraph" w:styleId="ad">
    <w:name w:val="Balloon Text"/>
    <w:basedOn w:val="a"/>
    <w:link w:val="ae"/>
    <w:uiPriority w:val="99"/>
    <w:semiHidden/>
    <w:unhideWhenUsed/>
    <w:rsid w:val="00DD53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Республиканская Федерация спортивного туризма</vt:lpstr>
    </vt:vector>
  </TitlesOfParts>
  <Company/>
  <LinksUpToDate>false</LinksUpToDate>
  <CharactersWithSpaces>75995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Федерация спортивного туризма</dc:title>
  <dc:creator>Бородулин</dc:creator>
  <cp:lastModifiedBy> </cp:lastModifiedBy>
  <cp:revision>4</cp:revision>
  <cp:lastPrinted>2017-03-17T03:59:00Z</cp:lastPrinted>
  <dcterms:created xsi:type="dcterms:W3CDTF">2015-03-14T12:00:00Z</dcterms:created>
  <dcterms:modified xsi:type="dcterms:W3CDTF">2017-03-17T04:07:00Z</dcterms:modified>
</cp:coreProperties>
</file>