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25" w:rsidRPr="008C2070" w:rsidRDefault="00F46A25" w:rsidP="00F46A2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lang w:val="kk-KZ"/>
        </w:rPr>
      </w:pPr>
      <w:r w:rsidRPr="008C2070">
        <w:rPr>
          <w:b/>
          <w:lang w:val="kk-KZ"/>
        </w:rPr>
        <w:t xml:space="preserve">Положение о проведении дистанционного </w:t>
      </w:r>
      <w:r w:rsidRPr="008C2070">
        <w:rPr>
          <w:b/>
        </w:rPr>
        <w:t>экспресс</w:t>
      </w:r>
      <w:r w:rsidRPr="00813FC4">
        <w:rPr>
          <w:b/>
        </w:rPr>
        <w:t>-конкурс</w:t>
      </w:r>
      <w:r w:rsidRPr="008C2070">
        <w:rPr>
          <w:b/>
          <w:lang w:val="kk-KZ"/>
        </w:rPr>
        <w:t>а</w:t>
      </w:r>
      <w:r w:rsidRPr="00813FC4">
        <w:rPr>
          <w:b/>
        </w:rPr>
        <w:t xml:space="preserve"> для</w:t>
      </w:r>
      <w:r w:rsidRPr="008C2070">
        <w:rPr>
          <w:b/>
          <w:lang w:val="kk-KZ"/>
        </w:rPr>
        <w:t xml:space="preserve"> </w:t>
      </w:r>
      <w:r w:rsidR="00AE787E">
        <w:rPr>
          <w:b/>
          <w:lang w:val="kk-KZ"/>
        </w:rPr>
        <w:t>детей</w:t>
      </w:r>
      <w:r w:rsidRPr="008C2070">
        <w:rPr>
          <w:b/>
          <w:lang w:val="kk-KZ"/>
        </w:rPr>
        <w:t>,</w:t>
      </w:r>
    </w:p>
    <w:p w:rsidR="00F46A25" w:rsidRPr="008C2070" w:rsidRDefault="00F46A25" w:rsidP="00F46A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</w:t>
      </w:r>
      <w:r w:rsidRPr="008C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proofErr w:type="gramEnd"/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проводится</w:t>
      </w:r>
      <w:r w:rsidRPr="008C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Pr="008C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</w:t>
      </w:r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201</w:t>
      </w:r>
      <w:r w:rsidRPr="008C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по </w:t>
      </w:r>
      <w:r w:rsidRPr="008C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</w:t>
      </w:r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бря 201</w:t>
      </w:r>
      <w:r w:rsidRPr="008C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8C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тему:</w:t>
      </w:r>
    </w:p>
    <w:p w:rsidR="00F46A25" w:rsidRDefault="00F46A25" w:rsidP="00F46A25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8C2070">
        <w:rPr>
          <w:b/>
        </w:rPr>
        <w:t>«</w:t>
      </w:r>
      <w:r w:rsidR="00327E29">
        <w:rPr>
          <w:b/>
        </w:rPr>
        <w:t>Полет фа</w:t>
      </w:r>
      <w:r w:rsidR="00AE787E">
        <w:rPr>
          <w:b/>
        </w:rPr>
        <w:t>нтазий</w:t>
      </w:r>
      <w:r w:rsidRPr="008C2070">
        <w:rPr>
          <w:b/>
        </w:rPr>
        <w:t>»</w:t>
      </w:r>
    </w:p>
    <w:p w:rsidR="00F46A25" w:rsidRPr="00813FC4" w:rsidRDefault="00F46A25" w:rsidP="00F46A25">
      <w:pPr>
        <w:pStyle w:val="a3"/>
        <w:shd w:val="clear" w:color="auto" w:fill="FFFFFF"/>
        <w:spacing w:before="0" w:beforeAutospacing="0" w:after="0" w:afterAutospacing="0"/>
        <w:ind w:firstLine="709"/>
      </w:pPr>
    </w:p>
    <w:p w:rsidR="00F46A25" w:rsidRPr="008C2070" w:rsidRDefault="00F46A25" w:rsidP="00F46A2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C2070">
        <w:rPr>
          <w:b/>
        </w:rPr>
        <w:t>Сроки проведения</w:t>
      </w:r>
      <w:r w:rsidRPr="008C2070">
        <w:t xml:space="preserve">: 04 сентября – 02 </w:t>
      </w:r>
      <w:r>
        <w:rPr>
          <w:lang w:val="kk-KZ"/>
        </w:rPr>
        <w:t>октя</w:t>
      </w:r>
      <w:r w:rsidR="002C4821">
        <w:rPr>
          <w:lang w:val="kk-KZ"/>
        </w:rPr>
        <w:t>бря</w:t>
      </w:r>
      <w:r w:rsidRPr="008C2070">
        <w:t xml:space="preserve"> 2017 г</w:t>
      </w:r>
      <w:r>
        <w:rPr>
          <w:lang w:val="kk-KZ"/>
        </w:rPr>
        <w:t>ода</w:t>
      </w:r>
      <w:r w:rsidRPr="008C2070">
        <w:t>.</w:t>
      </w:r>
    </w:p>
    <w:p w:rsidR="00F46A25" w:rsidRPr="008C2070" w:rsidRDefault="00F46A25" w:rsidP="00F46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kk-KZ"/>
        </w:rPr>
      </w:pPr>
      <w:r w:rsidRPr="008C2070">
        <w:rPr>
          <w:b/>
        </w:rPr>
        <w:t>Организационный взнос</w:t>
      </w:r>
      <w:r w:rsidR="00AE787E">
        <w:t>: 5</w:t>
      </w:r>
      <w:r w:rsidRPr="008C2070">
        <w:t>00 тенге</w:t>
      </w:r>
      <w:r w:rsidR="002C4821">
        <w:t xml:space="preserve"> </w:t>
      </w:r>
      <w:r w:rsidR="002C4821" w:rsidRPr="00813FC4">
        <w:t>для каждого участника, за одну</w:t>
      </w:r>
      <w:r w:rsidR="002C4821">
        <w:t xml:space="preserve"> </w:t>
      </w:r>
      <w:r w:rsidR="002C4821" w:rsidRPr="00813FC4">
        <w:t>конкурсную работу в одной номинации.</w:t>
      </w:r>
    </w:p>
    <w:p w:rsidR="00F46A25" w:rsidRDefault="00F46A25" w:rsidP="00F46A2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C2070">
        <w:rPr>
          <w:b/>
        </w:rPr>
        <w:t>Прием работ</w:t>
      </w:r>
      <w:r w:rsidRPr="008C2070">
        <w:t>: круглосуточно 7 дней в неделю (без выходных).</w:t>
      </w:r>
    </w:p>
    <w:p w:rsidR="00A85220" w:rsidRPr="00A85220" w:rsidRDefault="00A85220" w:rsidP="00A8522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5AD6">
        <w:rPr>
          <w:b/>
        </w:rPr>
        <w:t>Участники конкурса</w:t>
      </w:r>
      <w:r w:rsidR="00A55AD6">
        <w:t>:</w:t>
      </w:r>
      <w:r>
        <w:t xml:space="preserve"> </w:t>
      </w:r>
      <w:r w:rsidR="00AE787E">
        <w:t>воспитанники, учащиеся, студенты</w:t>
      </w:r>
      <w:r w:rsidRPr="00A85220">
        <w:t xml:space="preserve"> любых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  образовательных учреждений; учреждений дополнительного образования детей).</w:t>
      </w:r>
    </w:p>
    <w:p w:rsidR="00A85220" w:rsidRPr="00A85220" w:rsidRDefault="00A85220" w:rsidP="00A8522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85220">
        <w:t xml:space="preserve">Участие может быть индивидуальным или совместным. Количество авторов совместной разработки не ограниченно. </w:t>
      </w:r>
    </w:p>
    <w:p w:rsidR="00A55AD6" w:rsidRDefault="00A55AD6" w:rsidP="00A85220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55AD6">
        <w:rPr>
          <w:b/>
        </w:rPr>
        <w:t>Н</w:t>
      </w:r>
      <w:r w:rsidR="002C4821">
        <w:rPr>
          <w:b/>
        </w:rPr>
        <w:t>оминации</w:t>
      </w:r>
      <w:r w:rsidRPr="00A55AD6">
        <w:rPr>
          <w:b/>
        </w:rPr>
        <w:t xml:space="preserve"> конкурса</w:t>
      </w:r>
      <w:r w:rsidR="00A85220" w:rsidRPr="00A85220">
        <w:t>:</w:t>
      </w:r>
    </w:p>
    <w:p w:rsidR="00A55AD6" w:rsidRDefault="00A55AD6" w:rsidP="00A852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sectPr w:rsidR="00A55AD6" w:rsidSect="008C2070">
          <w:headerReference w:type="default" r:id="rId8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AE787E" w:rsidRDefault="00AE787E" w:rsidP="00327E2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64"/>
        <w:jc w:val="both"/>
      </w:pPr>
      <w:r w:rsidRPr="00AE787E">
        <w:lastRenderedPageBreak/>
        <w:t>исследовательские проекты;</w:t>
      </w:r>
    </w:p>
    <w:p w:rsidR="00AE787E" w:rsidRDefault="00AE787E" w:rsidP="00327E2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64"/>
        <w:jc w:val="both"/>
      </w:pPr>
      <w:r>
        <w:t>детски</w:t>
      </w:r>
      <w:r w:rsidR="00327E29">
        <w:t>е</w:t>
      </w:r>
      <w:r>
        <w:t xml:space="preserve"> творческие работы;</w:t>
      </w:r>
    </w:p>
    <w:p w:rsidR="00AE787E" w:rsidRDefault="00AE787E" w:rsidP="00327E2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64"/>
        <w:jc w:val="both"/>
      </w:pPr>
      <w:r>
        <w:t>фото и видео;</w:t>
      </w:r>
    </w:p>
    <w:p w:rsidR="00AE787E" w:rsidRDefault="00AE787E" w:rsidP="00327E2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64"/>
        <w:jc w:val="both"/>
      </w:pPr>
      <w:r>
        <w:t>литературное творчество;</w:t>
      </w:r>
    </w:p>
    <w:p w:rsidR="00AE787E" w:rsidRPr="00AE787E" w:rsidRDefault="00AE787E" w:rsidP="00327E2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64"/>
        <w:jc w:val="both"/>
      </w:pPr>
      <w:r w:rsidRPr="00AE787E">
        <w:t>реферат;</w:t>
      </w:r>
    </w:p>
    <w:p w:rsidR="00AE787E" w:rsidRPr="00AE787E" w:rsidRDefault="00AE787E" w:rsidP="00327E2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64"/>
        <w:jc w:val="both"/>
      </w:pPr>
      <w:r w:rsidRPr="00AE787E">
        <w:t>подделки;</w:t>
      </w:r>
    </w:p>
    <w:p w:rsidR="00AE787E" w:rsidRDefault="00AE787E" w:rsidP="00327E2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64"/>
        <w:jc w:val="both"/>
      </w:pPr>
      <w:r w:rsidRPr="00AE787E">
        <w:t>рисунки;</w:t>
      </w:r>
    </w:p>
    <w:p w:rsidR="00AE787E" w:rsidRDefault="00AE787E" w:rsidP="00327E2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64"/>
        <w:jc w:val="both"/>
      </w:pPr>
      <w:r>
        <w:t>компьютерная графика;</w:t>
      </w:r>
    </w:p>
    <w:p w:rsidR="00AE787E" w:rsidRDefault="00AE787E" w:rsidP="00327E2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64"/>
        <w:jc w:val="both"/>
      </w:pPr>
      <w:r>
        <w:lastRenderedPageBreak/>
        <w:t>актерское мастерство;</w:t>
      </w:r>
    </w:p>
    <w:p w:rsidR="00AE787E" w:rsidRDefault="00AE787E" w:rsidP="00327E2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64"/>
        <w:jc w:val="both"/>
      </w:pPr>
      <w:r>
        <w:t>хореография;</w:t>
      </w:r>
    </w:p>
    <w:p w:rsidR="00AE787E" w:rsidRDefault="00AE787E" w:rsidP="00327E2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64"/>
        <w:jc w:val="both"/>
      </w:pPr>
      <w:r>
        <w:t>портфолио дошкольника;</w:t>
      </w:r>
    </w:p>
    <w:p w:rsidR="00AE787E" w:rsidRDefault="00AE787E" w:rsidP="00327E2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64"/>
        <w:jc w:val="both"/>
      </w:pPr>
      <w:r>
        <w:t>портфолио школьника;</w:t>
      </w:r>
    </w:p>
    <w:p w:rsidR="00AE787E" w:rsidRDefault="00AE787E" w:rsidP="00327E2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64"/>
        <w:jc w:val="both"/>
      </w:pPr>
      <w:r>
        <w:t>портфолио студента;</w:t>
      </w:r>
    </w:p>
    <w:p w:rsidR="00AE787E" w:rsidRPr="00AE787E" w:rsidRDefault="00AE787E" w:rsidP="00327E2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64"/>
        <w:jc w:val="both"/>
      </w:pPr>
      <w:r>
        <w:t>кроссворд;</w:t>
      </w:r>
    </w:p>
    <w:p w:rsidR="00AE787E" w:rsidRPr="00AE787E" w:rsidRDefault="00AE787E" w:rsidP="00327E2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064"/>
        <w:jc w:val="both"/>
      </w:pPr>
      <w:r w:rsidRPr="00AE787E">
        <w:t>открытки.</w:t>
      </w:r>
    </w:p>
    <w:p w:rsidR="00A55AD6" w:rsidRDefault="00A55AD6" w:rsidP="00F46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sectPr w:rsidR="00A55AD6" w:rsidSect="00AE787E">
          <w:type w:val="continuous"/>
          <w:pgSz w:w="11906" w:h="16838"/>
          <w:pgMar w:top="851" w:right="851" w:bottom="851" w:left="851" w:header="709" w:footer="709" w:gutter="0"/>
          <w:cols w:num="2" w:space="567"/>
          <w:docGrid w:linePitch="360"/>
        </w:sectPr>
      </w:pPr>
    </w:p>
    <w:p w:rsidR="00F46A25" w:rsidRPr="004B1D87" w:rsidRDefault="00F46A25" w:rsidP="00F46A2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AE787E" w:rsidRDefault="00AE787E" w:rsidP="00F46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  <w:sectPr w:rsidR="00AE787E" w:rsidSect="00AE787E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F46A25" w:rsidRPr="004B1D87" w:rsidRDefault="00F46A25" w:rsidP="00F46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4B1D87">
        <w:rPr>
          <w:b/>
        </w:rPr>
        <w:lastRenderedPageBreak/>
        <w:t>Порядок проведения конкурса.</w:t>
      </w:r>
    </w:p>
    <w:p w:rsidR="00F46A25" w:rsidRDefault="00F46A25" w:rsidP="00F46A2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 xml:space="preserve">Конкурс ежедневный. Подведение итогов на следующий день после приема заявок. </w:t>
      </w:r>
    </w:p>
    <w:p w:rsidR="00F46A25" w:rsidRPr="00813FC4" w:rsidRDefault="00F46A25" w:rsidP="00F46A2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Конкурс</w:t>
      </w:r>
      <w:r>
        <w:t xml:space="preserve"> </w:t>
      </w:r>
      <w:r w:rsidRPr="00813FC4">
        <w:t>проводится в два этапа:</w:t>
      </w:r>
    </w:p>
    <w:p w:rsidR="00F46A25" w:rsidRPr="00813FC4" w:rsidRDefault="00F46A25" w:rsidP="00F46A2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C4821">
        <w:rPr>
          <w:b/>
        </w:rPr>
        <w:t>1 этап</w:t>
      </w:r>
      <w:r w:rsidRPr="00813FC4">
        <w:t>: прием конкурсных работ;</w:t>
      </w:r>
    </w:p>
    <w:p w:rsidR="00F46A25" w:rsidRDefault="00F46A25" w:rsidP="00F46A2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C4821">
        <w:rPr>
          <w:b/>
        </w:rPr>
        <w:t>2 этап</w:t>
      </w:r>
      <w:r w:rsidRPr="00813FC4">
        <w:t>: работа оргкомитета по оценке конкурсных материалов, определение победителей, публикация</w:t>
      </w:r>
      <w:r>
        <w:t xml:space="preserve"> </w:t>
      </w:r>
      <w:r w:rsidRPr="00813FC4">
        <w:t>итогов на сайте, оформление наградных материалов</w:t>
      </w:r>
      <w:r>
        <w:t>.</w:t>
      </w:r>
    </w:p>
    <w:p w:rsidR="00F46A25" w:rsidRDefault="00F46A25" w:rsidP="00F46A2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F46A25" w:rsidRPr="00813FC4" w:rsidRDefault="00F46A25" w:rsidP="00F46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4B1D87">
        <w:rPr>
          <w:b/>
        </w:rPr>
        <w:t>Условия участия в конкурсе.</w:t>
      </w:r>
    </w:p>
    <w:p w:rsidR="00F46A25" w:rsidRPr="00813FC4" w:rsidRDefault="00F46A25" w:rsidP="00F46A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13FC4">
        <w:t>Выбрать интересующую номинацию и внимательно прочитать Положение конкурса.</w:t>
      </w:r>
    </w:p>
    <w:p w:rsidR="00F46A25" w:rsidRPr="00813FC4" w:rsidRDefault="00F46A25" w:rsidP="00F46A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13FC4">
        <w:t>Подготовить работу соответствующую выбранной номинации.</w:t>
      </w:r>
    </w:p>
    <w:p w:rsidR="00F46A25" w:rsidRPr="00813FC4" w:rsidRDefault="00F46A25" w:rsidP="00F46A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13FC4">
        <w:t>Оплатить организационный взнос за участие.</w:t>
      </w:r>
    </w:p>
    <w:p w:rsidR="00F46A25" w:rsidRDefault="00F46A25" w:rsidP="00327E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813FC4">
        <w:t>Заполнить заявку на участие в конкурсе. Данные, которые Вы введете, будут использованы</w:t>
      </w:r>
      <w:r>
        <w:t xml:space="preserve"> </w:t>
      </w:r>
      <w:r w:rsidRPr="00813FC4">
        <w:t>при оформлении поощрительных документов, будьте внимательны при заполнении сведений.</w:t>
      </w:r>
    </w:p>
    <w:p w:rsidR="00EE3D71" w:rsidRDefault="00EE3D71" w:rsidP="00F46A2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F46A25" w:rsidRPr="004B1D87" w:rsidRDefault="00F46A25" w:rsidP="00F46A2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4B1D87">
        <w:rPr>
          <w:b/>
        </w:rPr>
        <w:t>Награждение победителей.</w:t>
      </w:r>
    </w:p>
    <w:p w:rsidR="00F46A25" w:rsidRPr="00813FC4" w:rsidRDefault="00F46A25" w:rsidP="00F46A2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 xml:space="preserve">Итоги </w:t>
      </w:r>
      <w:proofErr w:type="gramStart"/>
      <w:r>
        <w:t>экспресс-конкурса</w:t>
      </w:r>
      <w:proofErr w:type="gramEnd"/>
      <w:r w:rsidRPr="00813FC4">
        <w:t xml:space="preserve"> публикуются на сайте </w:t>
      </w:r>
      <w:hyperlink r:id="rId9" w:history="1">
        <w:r w:rsidRPr="00B91C8F">
          <w:rPr>
            <w:rStyle w:val="a4"/>
          </w:rPr>
          <w:t>http://oqu-zaman.kz/?lang=ru</w:t>
        </w:r>
      </w:hyperlink>
      <w:r>
        <w:t xml:space="preserve"> </w:t>
      </w:r>
      <w:r w:rsidRPr="00813FC4">
        <w:t>в сроки, указанные положением</w:t>
      </w:r>
      <w:r>
        <w:t xml:space="preserve"> </w:t>
      </w:r>
      <w:r w:rsidRPr="00813FC4">
        <w:t>конкурса.</w:t>
      </w:r>
    </w:p>
    <w:p w:rsidR="00F46A25" w:rsidRPr="00813FC4" w:rsidRDefault="00F46A25" w:rsidP="00F46A2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Все участники получают наградные материалы в зависимости от занятого места по итогам</w:t>
      </w:r>
      <w:r>
        <w:t xml:space="preserve"> </w:t>
      </w:r>
      <w:r w:rsidRPr="00813FC4">
        <w:t xml:space="preserve">мероприятия (дипломы за I место, II место, III место). </w:t>
      </w:r>
      <w:r w:rsidR="00327E29">
        <w:t>Р</w:t>
      </w:r>
      <w:r w:rsidR="00327E29" w:rsidRPr="00327E29">
        <w:t>уководители награждаются Благодарственным письмом за подготовку участник</w:t>
      </w:r>
      <w:r w:rsidR="00327E29">
        <w:t>ов конкурса.</w:t>
      </w:r>
    </w:p>
    <w:p w:rsidR="00F46A25" w:rsidRPr="00813FC4" w:rsidRDefault="00F46A25" w:rsidP="00F46A2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13FC4">
        <w:t>Если Вы отсылаете несколько работ, то на каждую из них заполняется своя Заявка и оплачивается</w:t>
      </w:r>
      <w:r>
        <w:t xml:space="preserve"> </w:t>
      </w:r>
      <w:r w:rsidRPr="00813FC4">
        <w:t xml:space="preserve">свой Организационный сбор, который можно оплатить одной квитанцией. Для </w:t>
      </w:r>
      <w:r w:rsidRPr="00813FC4">
        <w:lastRenderedPageBreak/>
        <w:t>каждой конкурсной</w:t>
      </w:r>
      <w:r>
        <w:t xml:space="preserve"> </w:t>
      </w:r>
      <w:r w:rsidRPr="00813FC4">
        <w:t>работы формируется отдельная заявка, к которой прикрепляется копия платежного документа.</w:t>
      </w:r>
    </w:p>
    <w:p w:rsidR="00F46A25" w:rsidRDefault="00F46A25" w:rsidP="00F46A2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В течение 5</w:t>
      </w:r>
      <w:r w:rsidRPr="00813FC4">
        <w:t xml:space="preserve"> дн</w:t>
      </w:r>
      <w:r>
        <w:t>ей</w:t>
      </w:r>
      <w:r w:rsidRPr="00813FC4">
        <w:t xml:space="preserve"> после окончания конкурса будут выданы наградные материалы в зависимости от</w:t>
      </w:r>
      <w:r>
        <w:t xml:space="preserve"> </w:t>
      </w:r>
      <w:r w:rsidRPr="00813FC4">
        <w:t>занятого места по итогам мероприятия в электронном вари</w:t>
      </w:r>
      <w:r>
        <w:t>анте.</w:t>
      </w:r>
    </w:p>
    <w:p w:rsidR="00F46A25" w:rsidRDefault="00F46A25" w:rsidP="00F46A2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F46A25" w:rsidRPr="00565521" w:rsidRDefault="00F46A25" w:rsidP="00F46A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655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1</w:t>
      </w:r>
    </w:p>
    <w:p w:rsidR="00F46A25" w:rsidRPr="00E04C5C" w:rsidRDefault="00F46A25" w:rsidP="00F46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7E29" w:rsidRPr="008C2070" w:rsidRDefault="00F46A25" w:rsidP="00327E2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lang w:val="kk-KZ"/>
        </w:rPr>
      </w:pPr>
      <w:r w:rsidRPr="00366AC0">
        <w:rPr>
          <w:b/>
        </w:rPr>
        <w:t xml:space="preserve">Заявка на участие в </w:t>
      </w:r>
      <w:proofErr w:type="gramStart"/>
      <w:r>
        <w:rPr>
          <w:b/>
          <w:lang w:val="kk-KZ"/>
        </w:rPr>
        <w:t>дистанционном</w:t>
      </w:r>
      <w:proofErr w:type="gramEnd"/>
      <w:r w:rsidRPr="008C2070">
        <w:rPr>
          <w:b/>
          <w:lang w:val="kk-KZ"/>
        </w:rPr>
        <w:t xml:space="preserve"> </w:t>
      </w:r>
      <w:r w:rsidRPr="008C2070">
        <w:rPr>
          <w:b/>
        </w:rPr>
        <w:t>экспресс</w:t>
      </w:r>
      <w:r w:rsidRPr="00813FC4">
        <w:rPr>
          <w:b/>
        </w:rPr>
        <w:t>-конкурс</w:t>
      </w:r>
      <w:r>
        <w:rPr>
          <w:b/>
        </w:rPr>
        <w:t>е</w:t>
      </w:r>
      <w:r w:rsidRPr="00813FC4">
        <w:rPr>
          <w:b/>
        </w:rPr>
        <w:t xml:space="preserve"> </w:t>
      </w:r>
      <w:r w:rsidR="00327E29" w:rsidRPr="00813FC4">
        <w:rPr>
          <w:b/>
        </w:rPr>
        <w:t>для</w:t>
      </w:r>
      <w:r w:rsidR="00327E29" w:rsidRPr="008C2070">
        <w:rPr>
          <w:b/>
          <w:lang w:val="kk-KZ"/>
        </w:rPr>
        <w:t xml:space="preserve"> </w:t>
      </w:r>
      <w:r w:rsidR="00327E29">
        <w:rPr>
          <w:b/>
          <w:lang w:val="kk-KZ"/>
        </w:rPr>
        <w:t>детей</w:t>
      </w:r>
      <w:r w:rsidR="00327E29" w:rsidRPr="008C2070">
        <w:rPr>
          <w:b/>
          <w:lang w:val="kk-KZ"/>
        </w:rPr>
        <w:t>,</w:t>
      </w:r>
    </w:p>
    <w:p w:rsidR="00327E29" w:rsidRPr="008C2070" w:rsidRDefault="00327E29" w:rsidP="00327E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</w:t>
      </w:r>
      <w:r w:rsidRPr="008C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proofErr w:type="gramEnd"/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проводится</w:t>
      </w:r>
      <w:r w:rsidRPr="008C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Pr="008C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</w:t>
      </w:r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201</w:t>
      </w:r>
      <w:r w:rsidRPr="008C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по </w:t>
      </w:r>
      <w:r w:rsidRPr="008C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</w:t>
      </w:r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бря 201</w:t>
      </w:r>
      <w:r w:rsidRPr="008C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2D4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8C20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тему:</w:t>
      </w:r>
    </w:p>
    <w:p w:rsidR="00327E29" w:rsidRDefault="00327E29" w:rsidP="00327E2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8C2070">
        <w:rPr>
          <w:b/>
        </w:rPr>
        <w:t>«</w:t>
      </w:r>
      <w:r>
        <w:rPr>
          <w:b/>
        </w:rPr>
        <w:t>Полет фантазий</w:t>
      </w:r>
      <w:r w:rsidRPr="008C2070">
        <w:rPr>
          <w:b/>
        </w:rPr>
        <w:t>»</w:t>
      </w:r>
    </w:p>
    <w:p w:rsidR="00327E29" w:rsidRDefault="00327E29" w:rsidP="00327E29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5081"/>
        <w:gridCol w:w="3796"/>
      </w:tblGrid>
      <w:tr w:rsidR="00327E29" w:rsidRPr="00E04C5C" w:rsidTr="00207496">
        <w:trPr>
          <w:jc w:val="center"/>
        </w:trPr>
        <w:tc>
          <w:tcPr>
            <w:tcW w:w="445" w:type="dxa"/>
          </w:tcPr>
          <w:p w:rsidR="00327E29" w:rsidRPr="00E04C5C" w:rsidRDefault="00327E29" w:rsidP="007D5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1" w:type="dxa"/>
          </w:tcPr>
          <w:p w:rsidR="00327E29" w:rsidRPr="00E04C5C" w:rsidRDefault="00327E29" w:rsidP="00207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автора (без сокращений)</w:t>
            </w:r>
          </w:p>
        </w:tc>
        <w:tc>
          <w:tcPr>
            <w:tcW w:w="3796" w:type="dxa"/>
          </w:tcPr>
          <w:p w:rsidR="00327E29" w:rsidRPr="00E04C5C" w:rsidRDefault="00327E29" w:rsidP="00207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E29" w:rsidRPr="00E04C5C" w:rsidTr="00207496">
        <w:trPr>
          <w:jc w:val="center"/>
        </w:trPr>
        <w:tc>
          <w:tcPr>
            <w:tcW w:w="445" w:type="dxa"/>
          </w:tcPr>
          <w:p w:rsidR="00327E29" w:rsidRDefault="00327E29" w:rsidP="007D5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1" w:type="dxa"/>
          </w:tcPr>
          <w:p w:rsidR="00327E29" w:rsidRPr="00E04C5C" w:rsidRDefault="00327E29" w:rsidP="00207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участника</w:t>
            </w:r>
          </w:p>
        </w:tc>
        <w:tc>
          <w:tcPr>
            <w:tcW w:w="3796" w:type="dxa"/>
          </w:tcPr>
          <w:p w:rsidR="00327E29" w:rsidRPr="00E04C5C" w:rsidRDefault="00327E29" w:rsidP="00207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E29" w:rsidRPr="00E04C5C" w:rsidTr="00207496">
        <w:trPr>
          <w:jc w:val="center"/>
        </w:trPr>
        <w:tc>
          <w:tcPr>
            <w:tcW w:w="445" w:type="dxa"/>
          </w:tcPr>
          <w:p w:rsidR="00327E29" w:rsidRPr="00E04C5C" w:rsidRDefault="00327E29" w:rsidP="007D5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1" w:type="dxa"/>
          </w:tcPr>
          <w:p w:rsidR="00327E29" w:rsidRPr="00327E29" w:rsidRDefault="00327E29" w:rsidP="00207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796" w:type="dxa"/>
          </w:tcPr>
          <w:p w:rsidR="00327E29" w:rsidRPr="00E04C5C" w:rsidRDefault="00327E29" w:rsidP="00207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E29" w:rsidRPr="00E04C5C" w:rsidTr="00207496">
        <w:trPr>
          <w:jc w:val="center"/>
        </w:trPr>
        <w:tc>
          <w:tcPr>
            <w:tcW w:w="445" w:type="dxa"/>
          </w:tcPr>
          <w:p w:rsidR="00327E29" w:rsidRPr="00E04C5C" w:rsidRDefault="00327E29" w:rsidP="005D2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1" w:type="dxa"/>
          </w:tcPr>
          <w:p w:rsidR="00327E29" w:rsidRDefault="00327E29" w:rsidP="00207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образовательного учреждения</w:t>
            </w:r>
          </w:p>
        </w:tc>
        <w:tc>
          <w:tcPr>
            <w:tcW w:w="3796" w:type="dxa"/>
          </w:tcPr>
          <w:p w:rsidR="00327E29" w:rsidRPr="00E04C5C" w:rsidRDefault="00327E29" w:rsidP="00207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E29" w:rsidRPr="00E04C5C" w:rsidTr="00207496">
        <w:trPr>
          <w:jc w:val="center"/>
        </w:trPr>
        <w:tc>
          <w:tcPr>
            <w:tcW w:w="445" w:type="dxa"/>
          </w:tcPr>
          <w:p w:rsidR="00327E29" w:rsidRDefault="00327E29" w:rsidP="005D29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1" w:type="dxa"/>
          </w:tcPr>
          <w:p w:rsidR="00327E29" w:rsidRDefault="00327E29" w:rsidP="00207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работы</w:t>
            </w:r>
          </w:p>
        </w:tc>
        <w:tc>
          <w:tcPr>
            <w:tcW w:w="3796" w:type="dxa"/>
          </w:tcPr>
          <w:p w:rsidR="00327E29" w:rsidRPr="00E04C5C" w:rsidRDefault="00327E29" w:rsidP="00207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E29" w:rsidRPr="00E04C5C" w:rsidTr="00207496">
        <w:trPr>
          <w:jc w:val="center"/>
        </w:trPr>
        <w:tc>
          <w:tcPr>
            <w:tcW w:w="445" w:type="dxa"/>
          </w:tcPr>
          <w:p w:rsidR="00327E29" w:rsidRPr="00E04C5C" w:rsidRDefault="00327E29" w:rsidP="007D5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1" w:type="dxa"/>
            <w:hideMark/>
          </w:tcPr>
          <w:p w:rsidR="00327E29" w:rsidRPr="00E04C5C" w:rsidRDefault="00327E29" w:rsidP="00207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96" w:type="dxa"/>
            <w:hideMark/>
          </w:tcPr>
          <w:p w:rsidR="00327E29" w:rsidRPr="00E04C5C" w:rsidRDefault="00327E29" w:rsidP="00207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7E29" w:rsidRPr="00E04C5C" w:rsidTr="00207496">
        <w:trPr>
          <w:jc w:val="center"/>
        </w:trPr>
        <w:tc>
          <w:tcPr>
            <w:tcW w:w="445" w:type="dxa"/>
          </w:tcPr>
          <w:p w:rsidR="00327E29" w:rsidRDefault="00327E29" w:rsidP="007D5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1" w:type="dxa"/>
            <w:hideMark/>
          </w:tcPr>
          <w:p w:rsidR="00327E29" w:rsidRPr="00E04C5C" w:rsidRDefault="00327E29" w:rsidP="00207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работы </w:t>
            </w:r>
          </w:p>
        </w:tc>
        <w:tc>
          <w:tcPr>
            <w:tcW w:w="3796" w:type="dxa"/>
            <w:hideMark/>
          </w:tcPr>
          <w:p w:rsidR="00327E29" w:rsidRPr="00E04C5C" w:rsidRDefault="00327E29" w:rsidP="00207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7E29" w:rsidRPr="00E04C5C" w:rsidTr="00207496">
        <w:trPr>
          <w:jc w:val="center"/>
        </w:trPr>
        <w:tc>
          <w:tcPr>
            <w:tcW w:w="445" w:type="dxa"/>
          </w:tcPr>
          <w:p w:rsidR="00327E29" w:rsidRPr="00E04C5C" w:rsidRDefault="00327E29" w:rsidP="007D5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81" w:type="dxa"/>
            <w:hideMark/>
          </w:tcPr>
          <w:p w:rsidR="00327E29" w:rsidRPr="00E04C5C" w:rsidRDefault="00327E29" w:rsidP="00207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796" w:type="dxa"/>
            <w:hideMark/>
          </w:tcPr>
          <w:p w:rsidR="00327E29" w:rsidRPr="00E04C5C" w:rsidRDefault="00327E29" w:rsidP="00207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7E29" w:rsidRPr="00E04C5C" w:rsidTr="00207496">
        <w:trPr>
          <w:jc w:val="center"/>
        </w:trPr>
        <w:tc>
          <w:tcPr>
            <w:tcW w:w="445" w:type="dxa"/>
          </w:tcPr>
          <w:p w:rsidR="00327E29" w:rsidRDefault="00327E29" w:rsidP="007D5F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81" w:type="dxa"/>
            <w:hideMark/>
          </w:tcPr>
          <w:p w:rsidR="00327E29" w:rsidRPr="00E04C5C" w:rsidRDefault="00327E29" w:rsidP="00207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форма работы</w:t>
            </w:r>
          </w:p>
        </w:tc>
        <w:tc>
          <w:tcPr>
            <w:tcW w:w="3796" w:type="dxa"/>
            <w:hideMark/>
          </w:tcPr>
          <w:p w:rsidR="00327E29" w:rsidRPr="00E04C5C" w:rsidRDefault="00327E29" w:rsidP="00207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27E29" w:rsidRPr="00E04C5C" w:rsidTr="00207496">
        <w:trPr>
          <w:jc w:val="center"/>
        </w:trPr>
        <w:tc>
          <w:tcPr>
            <w:tcW w:w="445" w:type="dxa"/>
          </w:tcPr>
          <w:p w:rsidR="00327E29" w:rsidRDefault="00327E29" w:rsidP="00207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1" w:type="dxa"/>
          </w:tcPr>
          <w:p w:rsidR="00327E29" w:rsidRPr="00E04C5C" w:rsidRDefault="00327E29" w:rsidP="00207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3796" w:type="dxa"/>
          </w:tcPr>
          <w:p w:rsidR="00327E29" w:rsidRPr="00E04C5C" w:rsidRDefault="00327E29" w:rsidP="00207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6A25" w:rsidRPr="00E04C5C" w:rsidRDefault="00F46A25" w:rsidP="00F46A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A25" w:rsidRPr="00E04C5C" w:rsidRDefault="00F46A25" w:rsidP="00F46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5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сведения об авторах и отсканированные квитанции об оплате (в разных файлах) необходимо отправить в одном письме по адресу </w:t>
      </w:r>
      <w:hyperlink r:id="rId10" w:history="1">
        <w:r w:rsidRPr="00CF4920">
          <w:rPr>
            <w:rFonts w:ascii="Times New Roman" w:hAnsi="Times New Roman" w:cs="Times New Roman"/>
            <w:b/>
          </w:rPr>
          <w:t>oqu.kz@mail.ru</w:t>
        </w:r>
      </w:hyperlink>
    </w:p>
    <w:p w:rsidR="00F46A25" w:rsidRPr="00CF4920" w:rsidRDefault="00F46A25" w:rsidP="00F46A2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A25" w:rsidRPr="00CF4920" w:rsidRDefault="00F46A25" w:rsidP="00F46A2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</w:t>
      </w:r>
    </w:p>
    <w:p w:rsidR="00F46A25" w:rsidRPr="00CF4920" w:rsidRDefault="00F46A25" w:rsidP="00F46A2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Вспомогательный образовательный сайт «</w:t>
      </w:r>
      <w:proofErr w:type="spellStart"/>
      <w:proofErr w:type="gramStart"/>
      <w:r w:rsidRPr="00CF4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gramEnd"/>
      <w:r w:rsidRPr="00CF4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қу</w:t>
      </w:r>
      <w:proofErr w:type="spellEnd"/>
      <w:r w:rsidRPr="00CF4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F4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заман</w:t>
      </w:r>
      <w:proofErr w:type="spellEnd"/>
      <w:r w:rsidRPr="00CF49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46A25" w:rsidRPr="00E04C5C" w:rsidRDefault="00F46A25" w:rsidP="00F46A2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A25" w:rsidRPr="00E04C5C" w:rsidRDefault="00F46A25" w:rsidP="00F46A25">
      <w:pPr>
        <w:pStyle w:val="a3"/>
        <w:shd w:val="clear" w:color="auto" w:fill="FFFFFF"/>
        <w:spacing w:before="0" w:beforeAutospacing="0" w:after="0" w:afterAutospacing="0"/>
        <w:ind w:left="360"/>
      </w:pPr>
      <w:r w:rsidRPr="00E04C5C">
        <w:rPr>
          <w:b/>
          <w:bCs/>
        </w:rPr>
        <w:t>1. Банковские реквизиты:</w:t>
      </w:r>
    </w:p>
    <w:p w:rsidR="00F46A25" w:rsidRPr="00E04C5C" w:rsidRDefault="00F46A25" w:rsidP="00F46A25">
      <w:pPr>
        <w:pStyle w:val="a3"/>
        <w:shd w:val="clear" w:color="auto" w:fill="FFFFFF"/>
        <w:spacing w:before="0" w:beforeAutospacing="0" w:after="0" w:afterAutospacing="0"/>
        <w:ind w:left="360"/>
        <w:jc w:val="both"/>
      </w:pPr>
      <w:r w:rsidRPr="00E04C5C">
        <w:t>Наименование банка: Акционерное общество «Народный банк Казахстана»</w:t>
      </w:r>
    </w:p>
    <w:p w:rsidR="00F46A25" w:rsidRPr="00E04C5C" w:rsidRDefault="00F46A25" w:rsidP="00F46A25">
      <w:pPr>
        <w:pStyle w:val="a3"/>
        <w:shd w:val="clear" w:color="auto" w:fill="FFFFFF"/>
        <w:spacing w:before="0" w:beforeAutospacing="0" w:after="0" w:afterAutospacing="0"/>
        <w:ind w:left="360"/>
      </w:pPr>
      <w:r w:rsidRPr="00E04C5C">
        <w:t>Номер карточки: 5354 5100 7512 0732</w:t>
      </w:r>
    </w:p>
    <w:p w:rsidR="00F46A25" w:rsidRPr="00E04C5C" w:rsidRDefault="00F46A25" w:rsidP="00F46A25">
      <w:pPr>
        <w:pStyle w:val="a3"/>
        <w:shd w:val="clear" w:color="auto" w:fill="FFFFFF"/>
        <w:spacing w:before="0" w:beforeAutospacing="0" w:after="0" w:afterAutospacing="0"/>
        <w:ind w:left="360"/>
      </w:pPr>
      <w:r w:rsidRPr="00E04C5C">
        <w:t>ИИН: 881205350540</w:t>
      </w:r>
    </w:p>
    <w:p w:rsidR="00F46A25" w:rsidRPr="00E04C5C" w:rsidRDefault="00F46A25" w:rsidP="00F46A25">
      <w:pPr>
        <w:pStyle w:val="a3"/>
        <w:shd w:val="clear" w:color="auto" w:fill="FFFFFF"/>
        <w:spacing w:before="0" w:beforeAutospacing="0" w:after="0" w:afterAutospacing="0"/>
        <w:ind w:left="360"/>
      </w:pPr>
      <w:r w:rsidRPr="00E04C5C">
        <w:t xml:space="preserve">Получатель: </w:t>
      </w:r>
      <w:proofErr w:type="spellStart"/>
      <w:r w:rsidRPr="00E04C5C">
        <w:t>Кулимбетов</w:t>
      </w:r>
      <w:proofErr w:type="spellEnd"/>
      <w:r w:rsidRPr="00E04C5C">
        <w:t xml:space="preserve"> </w:t>
      </w:r>
      <w:proofErr w:type="spellStart"/>
      <w:r w:rsidRPr="00E04C5C">
        <w:t>Арман</w:t>
      </w:r>
      <w:proofErr w:type="spellEnd"/>
      <w:r w:rsidRPr="00E04C5C">
        <w:t xml:space="preserve"> </w:t>
      </w:r>
      <w:proofErr w:type="spellStart"/>
      <w:r w:rsidRPr="00E04C5C">
        <w:t>Джумабаевич</w:t>
      </w:r>
      <w:proofErr w:type="spellEnd"/>
    </w:p>
    <w:p w:rsidR="00F46A25" w:rsidRPr="00E04C5C" w:rsidRDefault="00F46A25" w:rsidP="00F46A25">
      <w:pPr>
        <w:pStyle w:val="a3"/>
        <w:shd w:val="clear" w:color="auto" w:fill="FFFFFF"/>
        <w:spacing w:before="0" w:beforeAutospacing="0" w:after="0" w:afterAutospacing="0"/>
        <w:ind w:left="360"/>
      </w:pPr>
      <w:r w:rsidRPr="00E04C5C">
        <w:t> </w:t>
      </w:r>
    </w:p>
    <w:p w:rsidR="00F46A25" w:rsidRPr="00E04C5C" w:rsidRDefault="00F46A25" w:rsidP="00F46A2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QIWI кошелек: </w:t>
      </w:r>
    </w:p>
    <w:p w:rsidR="00F46A25" w:rsidRDefault="00F46A25" w:rsidP="00F46A2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C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+7</w:t>
      </w:r>
      <w:r w:rsidR="002A350E">
        <w:rPr>
          <w:rFonts w:ascii="Times New Roman" w:eastAsia="Times New Roman" w:hAnsi="Times New Roman" w:cs="Times New Roman"/>
          <w:sz w:val="24"/>
          <w:szCs w:val="24"/>
          <w:lang w:eastAsia="ru-RU"/>
        </w:rPr>
        <w:t> 747 527 87 08</w:t>
      </w:r>
      <w:bookmarkStart w:id="0" w:name="_GoBack"/>
      <w:bookmarkEnd w:id="0"/>
    </w:p>
    <w:p w:rsidR="00EE3D71" w:rsidRPr="00E04C5C" w:rsidRDefault="00EE3D71" w:rsidP="00F46A2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807" w:rsidRDefault="00F46A25" w:rsidP="002C4821">
      <w:pPr>
        <w:pStyle w:val="a3"/>
        <w:shd w:val="clear" w:color="auto" w:fill="FFFFFF"/>
        <w:spacing w:before="0" w:beforeAutospacing="0" w:after="0" w:afterAutospacing="0"/>
        <w:ind w:left="360"/>
        <w:jc w:val="right"/>
      </w:pPr>
      <w:r w:rsidRPr="00CF4920">
        <w:rPr>
          <w:i/>
          <w:iCs/>
        </w:rPr>
        <w:t>*Инструкция по оплате через </w:t>
      </w:r>
      <w:r w:rsidRPr="00CF4920">
        <w:rPr>
          <w:bCs/>
          <w:i/>
        </w:rPr>
        <w:t>терминал</w:t>
      </w:r>
      <w:r w:rsidRPr="00CF4920">
        <w:rPr>
          <w:i/>
          <w:iCs/>
        </w:rPr>
        <w:t xml:space="preserve"> (QIWI-кошелек – Пополнить кошелек – Номер – Комментарий – Вставить купюру – Получить чек – Отсканировать – Отправить на </w:t>
      </w:r>
      <w:proofErr w:type="spellStart"/>
      <w:r w:rsidRPr="00CF4920">
        <w:rPr>
          <w:i/>
          <w:iCs/>
        </w:rPr>
        <w:t>эл</w:t>
      </w:r>
      <w:proofErr w:type="gramStart"/>
      <w:r w:rsidRPr="00CF4920">
        <w:rPr>
          <w:i/>
          <w:iCs/>
        </w:rPr>
        <w:t>.п</w:t>
      </w:r>
      <w:proofErr w:type="gramEnd"/>
      <w:r w:rsidRPr="00CF4920">
        <w:rPr>
          <w:i/>
          <w:iCs/>
        </w:rPr>
        <w:t>очту</w:t>
      </w:r>
      <w:proofErr w:type="spellEnd"/>
      <w:r w:rsidRPr="00CF4920">
        <w:rPr>
          <w:i/>
          <w:iCs/>
        </w:rPr>
        <w:t> </w:t>
      </w:r>
      <w:hyperlink r:id="rId11" w:tgtFrame="_blank" w:history="1">
        <w:r w:rsidRPr="00CF4920">
          <w:rPr>
            <w:i/>
          </w:rPr>
          <w:t>oqu.kz@mail.ru</w:t>
        </w:r>
      </w:hyperlink>
      <w:r w:rsidRPr="00CF4920">
        <w:rPr>
          <w:i/>
          <w:iCs/>
        </w:rPr>
        <w:t> или на </w:t>
      </w:r>
      <w:proofErr w:type="spellStart"/>
      <w:r w:rsidRPr="00CF4920">
        <w:rPr>
          <w:i/>
          <w:iCs/>
        </w:rPr>
        <w:t>WhatsApp</w:t>
      </w:r>
      <w:proofErr w:type="spellEnd"/>
      <w:r w:rsidRPr="00CF4920">
        <w:rPr>
          <w:i/>
          <w:iCs/>
        </w:rPr>
        <w:t> </w:t>
      </w:r>
      <w:r w:rsidRPr="00CF4920">
        <w:rPr>
          <w:i/>
        </w:rPr>
        <w:t>87028521719</w:t>
      </w:r>
      <w:r w:rsidRPr="00CF4920">
        <w:rPr>
          <w:i/>
          <w:iCs/>
        </w:rPr>
        <w:t>)</w:t>
      </w:r>
    </w:p>
    <w:sectPr w:rsidR="003E1807" w:rsidSect="00A55AD6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D5D" w:rsidRDefault="00D21D5D">
      <w:pPr>
        <w:spacing w:after="0" w:line="240" w:lineRule="auto"/>
      </w:pPr>
      <w:r>
        <w:separator/>
      </w:r>
    </w:p>
  </w:endnote>
  <w:endnote w:type="continuationSeparator" w:id="0">
    <w:p w:rsidR="00D21D5D" w:rsidRDefault="00D2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D5D" w:rsidRDefault="00D21D5D">
      <w:pPr>
        <w:spacing w:after="0" w:line="240" w:lineRule="auto"/>
      </w:pPr>
      <w:r>
        <w:separator/>
      </w:r>
    </w:p>
  </w:footnote>
  <w:footnote w:type="continuationSeparator" w:id="0">
    <w:p w:rsidR="00D21D5D" w:rsidRDefault="00D21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070" w:rsidRPr="00E51BD2" w:rsidRDefault="00DE1BD7" w:rsidP="008C2070">
    <w:pPr>
      <w:spacing w:after="0" w:line="240" w:lineRule="auto"/>
      <w:jc w:val="right"/>
      <w:rPr>
        <w:rFonts w:ascii="Arial" w:hAnsi="Arial" w:cs="Arial"/>
        <w:b/>
        <w:i/>
        <w:color w:val="000000"/>
        <w:sz w:val="20"/>
        <w:szCs w:val="20"/>
      </w:rPr>
    </w:pPr>
    <w:r w:rsidRPr="00E51BD2">
      <w:rPr>
        <w:rFonts w:ascii="Arial" w:hAnsi="Arial" w:cs="Arial"/>
        <w:b/>
        <w:i/>
        <w:noProof/>
        <w:sz w:val="20"/>
        <w:szCs w:val="20"/>
        <w:lang w:eastAsia="ru-RU"/>
      </w:rPr>
      <w:drawing>
        <wp:anchor distT="0" distB="0" distL="114300" distR="114300" simplePos="0" relativeHeight="251659264" behindDoc="1" locked="0" layoutInCell="1" allowOverlap="1" wp14:anchorId="290FD6FB" wp14:editId="5FB72C67">
          <wp:simplePos x="0" y="0"/>
          <wp:positionH relativeFrom="column">
            <wp:posOffset>-13335</wp:posOffset>
          </wp:positionH>
          <wp:positionV relativeFrom="paragraph">
            <wp:posOffset>70485</wp:posOffset>
          </wp:positionV>
          <wp:extent cx="3086100" cy="471170"/>
          <wp:effectExtent l="0" t="0" r="0" b="5080"/>
          <wp:wrapTight wrapText="bothSides">
            <wp:wrapPolygon edited="0">
              <wp:start x="1200" y="0"/>
              <wp:lineTo x="533" y="1747"/>
              <wp:lineTo x="0" y="7860"/>
              <wp:lineTo x="0" y="13973"/>
              <wp:lineTo x="1067" y="20960"/>
              <wp:lineTo x="1467" y="20960"/>
              <wp:lineTo x="2133" y="20960"/>
              <wp:lineTo x="21200" y="20960"/>
              <wp:lineTo x="21467" y="13973"/>
              <wp:lineTo x="18267" y="13973"/>
              <wp:lineTo x="18533" y="2620"/>
              <wp:lineTo x="15733" y="0"/>
              <wp:lineTo x="5600" y="0"/>
              <wp:lineTo x="1200" y="0"/>
            </wp:wrapPolygon>
          </wp:wrapTight>
          <wp:docPr id="1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1BD2">
      <w:rPr>
        <w:rFonts w:ascii="Arial" w:hAnsi="Arial" w:cs="Arial"/>
        <w:b/>
        <w:i/>
        <w:color w:val="000000"/>
        <w:sz w:val="20"/>
        <w:szCs w:val="20"/>
        <w:lang w:val="en-US"/>
      </w:rPr>
      <w:t>OQU</w:t>
    </w:r>
    <w:r w:rsidRPr="00E51BD2">
      <w:rPr>
        <w:rFonts w:ascii="Arial" w:hAnsi="Arial" w:cs="Arial"/>
        <w:b/>
        <w:i/>
        <w:color w:val="000000"/>
        <w:sz w:val="20"/>
        <w:szCs w:val="20"/>
      </w:rPr>
      <w:t>-</w:t>
    </w:r>
    <w:r w:rsidRPr="00E51BD2">
      <w:rPr>
        <w:rFonts w:ascii="Arial" w:hAnsi="Arial" w:cs="Arial"/>
        <w:b/>
        <w:i/>
        <w:color w:val="000000"/>
        <w:sz w:val="20"/>
        <w:szCs w:val="20"/>
        <w:lang w:val="en-US"/>
      </w:rPr>
      <w:t>ZAMAN</w:t>
    </w:r>
    <w:r w:rsidRPr="00E51BD2">
      <w:rPr>
        <w:rFonts w:ascii="Arial" w:hAnsi="Arial" w:cs="Arial"/>
        <w:b/>
        <w:i/>
        <w:color w:val="000000"/>
        <w:sz w:val="20"/>
        <w:szCs w:val="20"/>
      </w:rPr>
      <w:t>.</w:t>
    </w:r>
    <w:r w:rsidRPr="00E51BD2">
      <w:rPr>
        <w:rFonts w:ascii="Arial" w:hAnsi="Arial" w:cs="Arial"/>
        <w:b/>
        <w:i/>
        <w:color w:val="000000"/>
        <w:sz w:val="20"/>
        <w:szCs w:val="20"/>
        <w:lang w:val="en-US"/>
      </w:rPr>
      <w:t>KZ</w:t>
    </w:r>
    <w:r w:rsidRPr="00E51BD2">
      <w:rPr>
        <w:rFonts w:ascii="Arial" w:hAnsi="Arial" w:cs="Arial"/>
        <w:b/>
        <w:i/>
        <w:color w:val="000000"/>
        <w:sz w:val="20"/>
        <w:szCs w:val="20"/>
      </w:rPr>
      <w:t xml:space="preserve"> вспомогательный </w:t>
    </w:r>
  </w:p>
  <w:p w:rsidR="008C2070" w:rsidRPr="00E51BD2" w:rsidRDefault="00DE1BD7" w:rsidP="008C2070">
    <w:pPr>
      <w:spacing w:after="0" w:line="240" w:lineRule="auto"/>
      <w:jc w:val="right"/>
      <w:rPr>
        <w:rFonts w:ascii="Arial" w:hAnsi="Arial" w:cs="Arial"/>
        <w:b/>
        <w:i/>
        <w:color w:val="000000"/>
        <w:sz w:val="20"/>
        <w:szCs w:val="20"/>
      </w:rPr>
    </w:pPr>
    <w:r w:rsidRPr="00E51BD2">
      <w:rPr>
        <w:rFonts w:ascii="Arial" w:hAnsi="Arial" w:cs="Arial"/>
        <w:b/>
        <w:i/>
        <w:color w:val="000000"/>
        <w:sz w:val="20"/>
        <w:szCs w:val="20"/>
      </w:rPr>
      <w:t>образовательный сайт Казахстана</w:t>
    </w:r>
  </w:p>
  <w:p w:rsidR="008C2070" w:rsidRPr="00E51BD2" w:rsidRDefault="00DE1BD7" w:rsidP="008C2070">
    <w:pPr>
      <w:spacing w:after="0" w:line="240" w:lineRule="auto"/>
      <w:jc w:val="right"/>
      <w:rPr>
        <w:rFonts w:ascii="Arial" w:hAnsi="Arial" w:cs="Arial"/>
        <w:b/>
        <w:i/>
        <w:color w:val="000000"/>
        <w:sz w:val="20"/>
        <w:szCs w:val="20"/>
      </w:rPr>
    </w:pPr>
    <w:r w:rsidRPr="00E51BD2">
      <w:rPr>
        <w:rFonts w:ascii="Arial" w:hAnsi="Arial" w:cs="Arial"/>
        <w:b/>
        <w:i/>
        <w:color w:val="000000"/>
        <w:sz w:val="20"/>
        <w:szCs w:val="20"/>
      </w:rPr>
      <w:t>http://oqu-zaman.kz</w:t>
    </w:r>
  </w:p>
  <w:p w:rsidR="008C2070" w:rsidRPr="00AE787E" w:rsidRDefault="00DE1BD7" w:rsidP="008C2070">
    <w:pPr>
      <w:spacing w:after="0" w:line="240" w:lineRule="auto"/>
      <w:jc w:val="right"/>
      <w:rPr>
        <w:rFonts w:ascii="Arial" w:hAnsi="Arial" w:cs="Arial"/>
        <w:b/>
        <w:i/>
        <w:color w:val="000000"/>
        <w:sz w:val="20"/>
        <w:szCs w:val="20"/>
        <w:lang w:val="en-US"/>
      </w:rPr>
    </w:pPr>
    <w:proofErr w:type="gramStart"/>
    <w:r w:rsidRPr="00E51BD2">
      <w:rPr>
        <w:rFonts w:ascii="Arial" w:hAnsi="Arial" w:cs="Arial"/>
        <w:b/>
        <w:i/>
        <w:color w:val="000000"/>
        <w:sz w:val="20"/>
        <w:szCs w:val="20"/>
        <w:lang w:val="en-US"/>
      </w:rPr>
      <w:t>e</w:t>
    </w:r>
    <w:r w:rsidRPr="00AE787E">
      <w:rPr>
        <w:rFonts w:ascii="Arial" w:hAnsi="Arial" w:cs="Arial"/>
        <w:b/>
        <w:i/>
        <w:color w:val="000000"/>
        <w:sz w:val="20"/>
        <w:szCs w:val="20"/>
        <w:lang w:val="en-US"/>
      </w:rPr>
      <w:t>-</w:t>
    </w:r>
    <w:r w:rsidRPr="00E51BD2">
      <w:rPr>
        <w:rFonts w:ascii="Arial" w:hAnsi="Arial" w:cs="Arial"/>
        <w:b/>
        <w:i/>
        <w:color w:val="000000"/>
        <w:sz w:val="20"/>
        <w:szCs w:val="20"/>
        <w:lang w:val="en-US"/>
      </w:rPr>
      <w:t>mail</w:t>
    </w:r>
    <w:proofErr w:type="gramEnd"/>
    <w:r w:rsidRPr="00AE787E">
      <w:rPr>
        <w:rFonts w:ascii="Arial" w:hAnsi="Arial" w:cs="Arial"/>
        <w:b/>
        <w:i/>
        <w:color w:val="000000"/>
        <w:sz w:val="20"/>
        <w:szCs w:val="20"/>
        <w:lang w:val="en-US"/>
      </w:rPr>
      <w:t xml:space="preserve">: </w:t>
    </w:r>
    <w:hyperlink r:id="rId2" w:history="1">
      <w:r w:rsidRPr="00E51BD2">
        <w:rPr>
          <w:rStyle w:val="a4"/>
          <w:rFonts w:ascii="Arial" w:hAnsi="Arial" w:cs="Arial"/>
          <w:b/>
          <w:i/>
          <w:color w:val="000000"/>
          <w:sz w:val="20"/>
          <w:szCs w:val="20"/>
          <w:lang w:val="en-US"/>
        </w:rPr>
        <w:t>oqu</w:t>
      </w:r>
      <w:r w:rsidRPr="00AE787E">
        <w:rPr>
          <w:rStyle w:val="a4"/>
          <w:rFonts w:ascii="Arial" w:hAnsi="Arial" w:cs="Arial"/>
          <w:b/>
          <w:i/>
          <w:color w:val="000000"/>
          <w:sz w:val="20"/>
          <w:szCs w:val="20"/>
          <w:lang w:val="en-US"/>
        </w:rPr>
        <w:t>.</w:t>
      </w:r>
      <w:r w:rsidRPr="00E51BD2">
        <w:rPr>
          <w:rStyle w:val="a4"/>
          <w:rFonts w:ascii="Arial" w:hAnsi="Arial" w:cs="Arial"/>
          <w:b/>
          <w:i/>
          <w:color w:val="000000"/>
          <w:sz w:val="20"/>
          <w:szCs w:val="20"/>
          <w:lang w:val="en-US"/>
        </w:rPr>
        <w:t>kz</w:t>
      </w:r>
      <w:r w:rsidRPr="00AE787E">
        <w:rPr>
          <w:rStyle w:val="a4"/>
          <w:rFonts w:ascii="Arial" w:hAnsi="Arial" w:cs="Arial"/>
          <w:b/>
          <w:i/>
          <w:color w:val="000000"/>
          <w:sz w:val="20"/>
          <w:szCs w:val="20"/>
          <w:lang w:val="en-US"/>
        </w:rPr>
        <w:t>@</w:t>
      </w:r>
      <w:r w:rsidRPr="00E51BD2">
        <w:rPr>
          <w:rStyle w:val="a4"/>
          <w:rFonts w:ascii="Arial" w:hAnsi="Arial" w:cs="Arial"/>
          <w:b/>
          <w:i/>
          <w:color w:val="000000"/>
          <w:sz w:val="20"/>
          <w:szCs w:val="20"/>
          <w:lang w:val="en-US"/>
        </w:rPr>
        <w:t>mail</w:t>
      </w:r>
      <w:r w:rsidRPr="00AE787E">
        <w:rPr>
          <w:rStyle w:val="a4"/>
          <w:rFonts w:ascii="Arial" w:hAnsi="Arial" w:cs="Arial"/>
          <w:b/>
          <w:i/>
          <w:color w:val="000000"/>
          <w:sz w:val="20"/>
          <w:szCs w:val="20"/>
          <w:lang w:val="en-US"/>
        </w:rPr>
        <w:t>.</w:t>
      </w:r>
      <w:r w:rsidRPr="00E51BD2">
        <w:rPr>
          <w:rStyle w:val="a4"/>
          <w:rFonts w:ascii="Arial" w:hAnsi="Arial" w:cs="Arial"/>
          <w:b/>
          <w:i/>
          <w:color w:val="000000"/>
          <w:sz w:val="20"/>
          <w:szCs w:val="20"/>
          <w:lang w:val="en-US"/>
        </w:rPr>
        <w:t>ru</w:t>
      </w:r>
    </w:hyperlink>
  </w:p>
  <w:p w:rsidR="008C2070" w:rsidRPr="00AE787E" w:rsidRDefault="00DE1BD7" w:rsidP="008C2070">
    <w:pPr>
      <w:spacing w:after="0" w:line="240" w:lineRule="auto"/>
      <w:jc w:val="right"/>
      <w:rPr>
        <w:rFonts w:ascii="Arial" w:hAnsi="Arial" w:cs="Arial"/>
        <w:b/>
        <w:i/>
        <w:color w:val="000000"/>
        <w:sz w:val="20"/>
        <w:szCs w:val="20"/>
        <w:lang w:val="en-US"/>
      </w:rPr>
    </w:pPr>
    <w:r w:rsidRPr="00E51BD2">
      <w:rPr>
        <w:rFonts w:ascii="Arial" w:hAnsi="Arial" w:cs="Arial"/>
        <w:b/>
        <w:i/>
        <w:color w:val="000000"/>
        <w:sz w:val="20"/>
        <w:szCs w:val="20"/>
      </w:rPr>
      <w:t>сот</w:t>
    </w:r>
    <w:proofErr w:type="gramStart"/>
    <w:r w:rsidRPr="00A85220">
      <w:rPr>
        <w:rFonts w:ascii="Arial" w:hAnsi="Arial" w:cs="Arial"/>
        <w:b/>
        <w:i/>
        <w:color w:val="000000"/>
        <w:sz w:val="20"/>
        <w:szCs w:val="20"/>
        <w:lang w:val="en-US"/>
      </w:rPr>
      <w:t>.</w:t>
    </w:r>
    <w:r w:rsidRPr="00E51BD2">
      <w:rPr>
        <w:rFonts w:ascii="Arial" w:hAnsi="Arial" w:cs="Arial"/>
        <w:b/>
        <w:i/>
        <w:color w:val="000000"/>
        <w:sz w:val="20"/>
        <w:szCs w:val="20"/>
      </w:rPr>
      <w:t>т</w:t>
    </w:r>
    <w:proofErr w:type="gramEnd"/>
    <w:r w:rsidRPr="00E51BD2">
      <w:rPr>
        <w:rFonts w:ascii="Arial" w:hAnsi="Arial" w:cs="Arial"/>
        <w:b/>
        <w:i/>
        <w:color w:val="000000"/>
        <w:sz w:val="20"/>
        <w:szCs w:val="20"/>
      </w:rPr>
      <w:t>ел</w:t>
    </w:r>
    <w:r w:rsidRPr="00A85220">
      <w:rPr>
        <w:rFonts w:ascii="Arial" w:hAnsi="Arial" w:cs="Arial"/>
        <w:b/>
        <w:i/>
        <w:color w:val="000000"/>
        <w:sz w:val="20"/>
        <w:szCs w:val="20"/>
        <w:lang w:val="en-US"/>
      </w:rPr>
      <w:t>.: 8</w:t>
    </w:r>
    <w:r>
      <w:rPr>
        <w:rFonts w:ascii="Arial" w:hAnsi="Arial" w:cs="Arial"/>
        <w:b/>
        <w:i/>
        <w:color w:val="000000"/>
        <w:sz w:val="20"/>
        <w:szCs w:val="20"/>
        <w:lang w:val="en-US"/>
      </w:rPr>
      <w:t> </w:t>
    </w:r>
    <w:r w:rsidRPr="00A85220">
      <w:rPr>
        <w:rFonts w:ascii="Arial" w:hAnsi="Arial" w:cs="Arial"/>
        <w:b/>
        <w:i/>
        <w:color w:val="000000"/>
        <w:sz w:val="20"/>
        <w:szCs w:val="20"/>
        <w:lang w:val="en-US"/>
      </w:rPr>
      <w:t>7</w:t>
    </w:r>
    <w:r>
      <w:rPr>
        <w:rFonts w:ascii="Arial" w:hAnsi="Arial" w:cs="Arial"/>
        <w:b/>
        <w:i/>
        <w:color w:val="000000"/>
        <w:sz w:val="20"/>
        <w:szCs w:val="20"/>
        <w:lang w:val="kk-KZ"/>
      </w:rPr>
      <w:t xml:space="preserve">47 527 87 08 </w:t>
    </w:r>
    <w:r w:rsidRPr="00A85220">
      <w:rPr>
        <w:rFonts w:ascii="Arial" w:hAnsi="Arial" w:cs="Arial"/>
        <w:b/>
        <w:i/>
        <w:color w:val="000000"/>
        <w:sz w:val="20"/>
        <w:szCs w:val="20"/>
        <w:lang w:val="en-US"/>
      </w:rPr>
      <w:t>(</w:t>
    </w:r>
    <w:proofErr w:type="spellStart"/>
    <w:r w:rsidRPr="00E51BD2">
      <w:rPr>
        <w:rFonts w:ascii="Arial" w:hAnsi="Arial" w:cs="Arial"/>
        <w:b/>
        <w:i/>
        <w:color w:val="000000"/>
        <w:sz w:val="20"/>
        <w:szCs w:val="20"/>
        <w:lang w:val="en-US"/>
      </w:rPr>
      <w:t>Whats</w:t>
    </w:r>
    <w:proofErr w:type="spellEnd"/>
    <w:r w:rsidRPr="00A85220">
      <w:rPr>
        <w:rFonts w:ascii="Arial" w:hAnsi="Arial" w:cs="Arial"/>
        <w:b/>
        <w:i/>
        <w:color w:val="000000"/>
        <w:sz w:val="20"/>
        <w:szCs w:val="20"/>
        <w:lang w:val="en-US"/>
      </w:rPr>
      <w:t xml:space="preserve"> </w:t>
    </w:r>
    <w:r w:rsidRPr="00E51BD2">
      <w:rPr>
        <w:rFonts w:ascii="Arial" w:hAnsi="Arial" w:cs="Arial"/>
        <w:b/>
        <w:i/>
        <w:color w:val="000000"/>
        <w:sz w:val="20"/>
        <w:szCs w:val="20"/>
        <w:lang w:val="en-US"/>
      </w:rPr>
      <w:t>app</w:t>
    </w:r>
    <w:r w:rsidRPr="00A85220">
      <w:rPr>
        <w:rFonts w:ascii="Arial" w:hAnsi="Arial" w:cs="Arial"/>
        <w:b/>
        <w:i/>
        <w:color w:val="000000"/>
        <w:sz w:val="20"/>
        <w:szCs w:val="20"/>
        <w:lang w:val="en-US"/>
      </w:rPr>
      <w:t>),</w:t>
    </w:r>
    <w:r w:rsidR="002C4821" w:rsidRPr="00AE787E">
      <w:rPr>
        <w:rFonts w:ascii="Arial" w:hAnsi="Arial" w:cs="Arial"/>
        <w:b/>
        <w:i/>
        <w:color w:val="000000"/>
        <w:sz w:val="20"/>
        <w:szCs w:val="20"/>
        <w:lang w:val="en-US"/>
      </w:rPr>
      <w:t xml:space="preserve"> 8 702 852 17 19</w:t>
    </w:r>
  </w:p>
  <w:p w:rsidR="008C2070" w:rsidRPr="008C2070" w:rsidRDefault="00DE1BD7" w:rsidP="008C2070">
    <w:pPr>
      <w:spacing w:after="0" w:line="240" w:lineRule="auto"/>
      <w:jc w:val="right"/>
      <w:rPr>
        <w:rFonts w:ascii="Arial" w:hAnsi="Arial" w:cs="Arial"/>
        <w:b/>
        <w:i/>
        <w:color w:val="000000"/>
        <w:sz w:val="20"/>
        <w:szCs w:val="20"/>
        <w:lang w:val="kk-KZ"/>
      </w:rPr>
    </w:pPr>
    <w:r w:rsidRPr="00E51BD2">
      <w:rPr>
        <w:rFonts w:ascii="Arial" w:hAnsi="Arial" w:cs="Arial"/>
        <w:b/>
        <w:i/>
        <w:color w:val="000000"/>
        <w:sz w:val="20"/>
        <w:szCs w:val="20"/>
      </w:rPr>
      <w:t>телефон</w:t>
    </w:r>
    <w:r w:rsidRPr="00A85220">
      <w:rPr>
        <w:rFonts w:ascii="Arial" w:hAnsi="Arial" w:cs="Arial"/>
        <w:b/>
        <w:i/>
        <w:color w:val="000000"/>
        <w:sz w:val="20"/>
        <w:szCs w:val="20"/>
        <w:lang w:val="en-US"/>
      </w:rPr>
      <w:t>/</w:t>
    </w:r>
    <w:r w:rsidRPr="00E51BD2">
      <w:rPr>
        <w:rFonts w:ascii="Arial" w:hAnsi="Arial" w:cs="Arial"/>
        <w:b/>
        <w:i/>
        <w:color w:val="000000"/>
        <w:sz w:val="20"/>
        <w:szCs w:val="20"/>
      </w:rPr>
      <w:t>факс</w:t>
    </w:r>
    <w:r w:rsidRPr="00A85220">
      <w:rPr>
        <w:rFonts w:ascii="Arial" w:hAnsi="Arial" w:cs="Arial"/>
        <w:b/>
        <w:i/>
        <w:color w:val="000000"/>
        <w:sz w:val="20"/>
        <w:szCs w:val="20"/>
        <w:lang w:val="en-US"/>
      </w:rPr>
      <w:t>: 8 (7187) 77 14 28</w:t>
    </w:r>
  </w:p>
  <w:p w:rsidR="008C2070" w:rsidRPr="00A85220" w:rsidRDefault="00D21D5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4559"/>
    <w:multiLevelType w:val="hybridMultilevel"/>
    <w:tmpl w:val="BC06D612"/>
    <w:lvl w:ilvl="0" w:tplc="CB1687FE">
      <w:start w:val="1"/>
      <w:numFmt w:val="decimal"/>
      <w:lvlText w:val="%1."/>
      <w:lvlJc w:val="left"/>
      <w:pPr>
        <w:ind w:left="145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EA679EB"/>
    <w:multiLevelType w:val="hybridMultilevel"/>
    <w:tmpl w:val="1808502E"/>
    <w:lvl w:ilvl="0" w:tplc="71F2BCF0">
      <w:start w:val="1"/>
      <w:numFmt w:val="decimal"/>
      <w:lvlText w:val="%1."/>
      <w:lvlJc w:val="left"/>
      <w:pPr>
        <w:ind w:left="1542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226D68"/>
    <w:multiLevelType w:val="hybridMultilevel"/>
    <w:tmpl w:val="01FEA704"/>
    <w:lvl w:ilvl="0" w:tplc="04190001">
      <w:start w:val="1"/>
      <w:numFmt w:val="bullet"/>
      <w:lvlText w:val=""/>
      <w:lvlJc w:val="left"/>
      <w:pPr>
        <w:ind w:left="1454" w:hanging="91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41022D3F"/>
    <w:multiLevelType w:val="multilevel"/>
    <w:tmpl w:val="E5CE9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A303DA"/>
    <w:multiLevelType w:val="hybridMultilevel"/>
    <w:tmpl w:val="EAE4F0F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FA93124"/>
    <w:multiLevelType w:val="hybridMultilevel"/>
    <w:tmpl w:val="D80A7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A64E63"/>
    <w:multiLevelType w:val="hybridMultilevel"/>
    <w:tmpl w:val="F81E3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25"/>
    <w:rsid w:val="002A350E"/>
    <w:rsid w:val="002C4821"/>
    <w:rsid w:val="00327E29"/>
    <w:rsid w:val="003E1807"/>
    <w:rsid w:val="00721F12"/>
    <w:rsid w:val="00A55AD6"/>
    <w:rsid w:val="00A85220"/>
    <w:rsid w:val="00AE787E"/>
    <w:rsid w:val="00C27792"/>
    <w:rsid w:val="00D21D5D"/>
    <w:rsid w:val="00DE1BD7"/>
    <w:rsid w:val="00EA386D"/>
    <w:rsid w:val="00EE3D71"/>
    <w:rsid w:val="00F4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6A2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4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6A25"/>
  </w:style>
  <w:style w:type="table" w:styleId="a7">
    <w:name w:val="Table Grid"/>
    <w:basedOn w:val="a1"/>
    <w:uiPriority w:val="59"/>
    <w:rsid w:val="00F4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A85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5220"/>
  </w:style>
  <w:style w:type="paragraph" w:styleId="aa">
    <w:name w:val="Balloon Text"/>
    <w:basedOn w:val="a"/>
    <w:link w:val="ab"/>
    <w:uiPriority w:val="99"/>
    <w:semiHidden/>
    <w:unhideWhenUsed/>
    <w:rsid w:val="00A5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5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6A2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4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6A25"/>
  </w:style>
  <w:style w:type="table" w:styleId="a7">
    <w:name w:val="Table Grid"/>
    <w:basedOn w:val="a1"/>
    <w:uiPriority w:val="59"/>
    <w:rsid w:val="00F46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A852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5220"/>
  </w:style>
  <w:style w:type="paragraph" w:styleId="aa">
    <w:name w:val="Balloon Text"/>
    <w:basedOn w:val="a"/>
    <w:link w:val="ab"/>
    <w:uiPriority w:val="99"/>
    <w:semiHidden/>
    <w:unhideWhenUsed/>
    <w:rsid w:val="00A5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5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mail.ru/compose/?mailto=mailto%3aoqu.kz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qu.kz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qu-zaman.kz/?lang=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qu.kz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OQU-ZAMAN</dc:creator>
  <cp:lastModifiedBy>OQU-ZAMAN</cp:lastModifiedBy>
  <cp:revision>4</cp:revision>
  <dcterms:created xsi:type="dcterms:W3CDTF">2017-09-03T02:56:00Z</dcterms:created>
  <dcterms:modified xsi:type="dcterms:W3CDTF">2017-09-04T08:27:00Z</dcterms:modified>
</cp:coreProperties>
</file>