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90" w:rsidRDefault="00044E90" w:rsidP="00316607">
      <w:pPr>
        <w:pStyle w:val="aa"/>
        <w:ind w:firstLine="709"/>
        <w:jc w:val="center"/>
        <w:rPr>
          <w:rFonts w:ascii="Times New Roman" w:hAnsi="Times New Roman"/>
          <w:b/>
          <w:sz w:val="28"/>
          <w:lang w:val="en-US"/>
        </w:rPr>
      </w:pPr>
    </w:p>
    <w:p w:rsidR="00DC5D47" w:rsidRPr="00316607" w:rsidRDefault="00066E37" w:rsidP="00316607">
      <w:pPr>
        <w:pStyle w:val="aa"/>
        <w:ind w:firstLine="709"/>
        <w:jc w:val="center"/>
        <w:rPr>
          <w:rFonts w:ascii="Times New Roman" w:hAnsi="Times New Roman"/>
          <w:b/>
          <w:sz w:val="28"/>
          <w:lang w:val="kk-KZ"/>
        </w:rPr>
      </w:pPr>
      <w:r w:rsidRPr="00316607">
        <w:rPr>
          <w:rFonts w:ascii="Times New Roman" w:hAnsi="Times New Roman"/>
          <w:b/>
          <w:sz w:val="28"/>
        </w:rPr>
        <w:t>Научно-методический</w:t>
      </w:r>
      <w:r w:rsidR="006477D7" w:rsidRPr="00316607">
        <w:rPr>
          <w:rFonts w:ascii="Times New Roman" w:hAnsi="Times New Roman"/>
          <w:b/>
          <w:sz w:val="28"/>
        </w:rPr>
        <w:t xml:space="preserve"> </w:t>
      </w:r>
      <w:r w:rsidRPr="00316607">
        <w:rPr>
          <w:rFonts w:ascii="Times New Roman" w:hAnsi="Times New Roman"/>
          <w:b/>
          <w:sz w:val="28"/>
        </w:rPr>
        <w:t>центр</w:t>
      </w:r>
      <w:r w:rsidR="006477D7" w:rsidRPr="00316607">
        <w:rPr>
          <w:rFonts w:ascii="Times New Roman" w:hAnsi="Times New Roman"/>
          <w:b/>
          <w:sz w:val="28"/>
        </w:rPr>
        <w:t xml:space="preserve"> </w:t>
      </w:r>
      <w:r w:rsidRPr="00316607">
        <w:rPr>
          <w:rFonts w:ascii="Times New Roman" w:hAnsi="Times New Roman"/>
          <w:b/>
          <w:sz w:val="28"/>
        </w:rPr>
        <w:t>"ZIAT"</w:t>
      </w:r>
      <w:r w:rsidR="006477D7" w:rsidRPr="00316607">
        <w:rPr>
          <w:rFonts w:ascii="Times New Roman" w:hAnsi="Times New Roman"/>
          <w:b/>
          <w:sz w:val="28"/>
        </w:rPr>
        <w:t xml:space="preserve"> (г. Астана) </w:t>
      </w:r>
    </w:p>
    <w:p w:rsidR="008142E3" w:rsidRDefault="006477D7" w:rsidP="00316607">
      <w:pPr>
        <w:pStyle w:val="aa"/>
        <w:ind w:firstLine="709"/>
        <w:jc w:val="center"/>
        <w:rPr>
          <w:rFonts w:ascii="Times New Roman" w:hAnsi="Times New Roman"/>
          <w:b/>
          <w:sz w:val="28"/>
          <w:lang w:val="kk-KZ"/>
        </w:rPr>
      </w:pPr>
      <w:r w:rsidRPr="00316607">
        <w:rPr>
          <w:rFonts w:ascii="Times New Roman" w:hAnsi="Times New Roman"/>
          <w:b/>
          <w:sz w:val="28"/>
        </w:rPr>
        <w:t xml:space="preserve">приглашает </w:t>
      </w:r>
      <w:r w:rsidR="00066E37" w:rsidRPr="00316607">
        <w:rPr>
          <w:rFonts w:ascii="Times New Roman" w:hAnsi="Times New Roman"/>
          <w:b/>
          <w:sz w:val="28"/>
        </w:rPr>
        <w:t>принять</w:t>
      </w:r>
      <w:r w:rsidRPr="00316607">
        <w:rPr>
          <w:rFonts w:ascii="Times New Roman" w:hAnsi="Times New Roman"/>
          <w:b/>
          <w:sz w:val="28"/>
        </w:rPr>
        <w:t xml:space="preserve"> </w:t>
      </w:r>
      <w:r w:rsidR="00066E37" w:rsidRPr="00316607">
        <w:rPr>
          <w:rFonts w:ascii="Times New Roman" w:hAnsi="Times New Roman"/>
          <w:b/>
          <w:sz w:val="28"/>
        </w:rPr>
        <w:t>участие</w:t>
      </w:r>
      <w:r w:rsidRPr="00316607">
        <w:rPr>
          <w:rFonts w:ascii="Times New Roman" w:hAnsi="Times New Roman"/>
          <w:b/>
          <w:sz w:val="28"/>
        </w:rPr>
        <w:t xml:space="preserve"> </w:t>
      </w:r>
      <w:r w:rsidR="00066E37" w:rsidRPr="00316607">
        <w:rPr>
          <w:rFonts w:ascii="Times New Roman" w:hAnsi="Times New Roman"/>
          <w:b/>
          <w:sz w:val="28"/>
        </w:rPr>
        <w:t>в</w:t>
      </w:r>
      <w:r w:rsidR="008142E3">
        <w:rPr>
          <w:rFonts w:ascii="Times New Roman" w:hAnsi="Times New Roman"/>
          <w:b/>
          <w:sz w:val="28"/>
          <w:lang w:val="kk-KZ"/>
        </w:rPr>
        <w:t xml:space="preserve">о ІІ Республиканском </w:t>
      </w:r>
    </w:p>
    <w:p w:rsidR="006640EA" w:rsidRPr="00316607" w:rsidRDefault="00720065" w:rsidP="00316607">
      <w:pPr>
        <w:pStyle w:val="aa"/>
        <w:ind w:firstLine="709"/>
        <w:jc w:val="center"/>
        <w:rPr>
          <w:rFonts w:ascii="Times New Roman" w:hAnsi="Times New Roman"/>
          <w:b/>
          <w:sz w:val="28"/>
          <w:lang w:val="kk-KZ"/>
        </w:rPr>
      </w:pPr>
      <w:r w:rsidRPr="00316607">
        <w:rPr>
          <w:rFonts w:ascii="Times New Roman" w:hAnsi="Times New Roman"/>
          <w:b/>
          <w:sz w:val="28"/>
          <w:lang w:val="kk-KZ"/>
        </w:rPr>
        <w:t>дистанционном конкурсе</w:t>
      </w:r>
      <w:r w:rsidRPr="00316607">
        <w:rPr>
          <w:rFonts w:ascii="Times New Roman" w:hAnsi="Times New Roman"/>
          <w:sz w:val="28"/>
        </w:rPr>
        <w:t xml:space="preserve"> </w:t>
      </w:r>
      <w:r w:rsidRPr="00316607">
        <w:rPr>
          <w:rFonts w:ascii="Times New Roman" w:hAnsi="Times New Roman"/>
          <w:b/>
          <w:sz w:val="28"/>
          <w:lang w:val="kk-KZ"/>
        </w:rPr>
        <w:t xml:space="preserve">детских </w:t>
      </w:r>
      <w:r w:rsidR="006D495D" w:rsidRPr="00316607">
        <w:rPr>
          <w:rFonts w:ascii="Times New Roman" w:hAnsi="Times New Roman"/>
          <w:b/>
          <w:sz w:val="28"/>
          <w:lang w:val="kk-KZ"/>
        </w:rPr>
        <w:t xml:space="preserve">поделок </w:t>
      </w:r>
    </w:p>
    <w:p w:rsidR="00720065" w:rsidRPr="00316607" w:rsidRDefault="00720065" w:rsidP="00316607">
      <w:pPr>
        <w:pStyle w:val="aa"/>
        <w:ind w:firstLine="709"/>
        <w:jc w:val="center"/>
        <w:rPr>
          <w:rFonts w:ascii="Times New Roman" w:hAnsi="Times New Roman"/>
          <w:b/>
          <w:sz w:val="28"/>
          <w:lang w:val="kk-KZ"/>
        </w:rPr>
      </w:pPr>
      <w:r w:rsidRPr="00316607">
        <w:rPr>
          <w:rFonts w:ascii="Times New Roman" w:hAnsi="Times New Roman"/>
          <w:b/>
          <w:sz w:val="28"/>
          <w:lang w:val="kk-KZ"/>
        </w:rPr>
        <w:t xml:space="preserve"> </w:t>
      </w:r>
      <w:r w:rsidR="00D64F82" w:rsidRPr="00316607">
        <w:rPr>
          <w:rFonts w:ascii="Times New Roman" w:hAnsi="Times New Roman"/>
          <w:b/>
          <w:sz w:val="28"/>
          <w:lang w:val="kk-KZ"/>
        </w:rPr>
        <w:t>"Подарок Маме!"</w:t>
      </w:r>
    </w:p>
    <w:p w:rsidR="00067485" w:rsidRDefault="00067485" w:rsidP="00316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B62" w:rsidRPr="00316607" w:rsidRDefault="00720065" w:rsidP="00316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>Главная цель проведения конкурса – выявление юных талантов в области изобразительного искусства среди воспитанник</w:t>
      </w:r>
      <w:r w:rsidR="00030B23" w:rsidRPr="00316607">
        <w:rPr>
          <w:rFonts w:ascii="Times New Roman" w:hAnsi="Times New Roman" w:cs="Times New Roman"/>
          <w:sz w:val="24"/>
          <w:szCs w:val="24"/>
          <w:lang w:val="kk-KZ"/>
        </w:rPr>
        <w:t>ов ДОУ и учащихся средней школы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66E37" w:rsidRPr="00316607" w:rsidRDefault="004D3B62" w:rsidP="00316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Конкурсная площадка: </w:t>
      </w:r>
      <w:r w:rsidR="00084C63" w:rsidRPr="0031660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оциальн</w:t>
      </w:r>
      <w:r w:rsidR="00084C63" w:rsidRPr="00316607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сет</w:t>
      </w:r>
      <w:r w:rsidR="00084C63" w:rsidRPr="00316607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«Одноклассники»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/страница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одноклассниках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НМЦ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10777" w:rsidRPr="00316607">
        <w:rPr>
          <w:rFonts w:ascii="Times New Roman" w:hAnsi="Times New Roman" w:cs="Times New Roman"/>
          <w:sz w:val="24"/>
          <w:szCs w:val="24"/>
          <w:lang w:val="kk-KZ"/>
        </w:rPr>
        <w:t>ZIAT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Конкурсы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для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детей</w:t>
      </w:r>
      <w:r w:rsidR="006477D7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16607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6D495D" w:rsidRPr="00316607" w:rsidRDefault="00105DA9" w:rsidP="00316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064">
        <w:rPr>
          <w:rFonts w:ascii="Times New Roman" w:hAnsi="Times New Roman" w:cs="Times New Roman"/>
          <w:b/>
          <w:sz w:val="24"/>
          <w:szCs w:val="24"/>
          <w:lang w:val="kk-KZ"/>
        </w:rPr>
        <w:t>Прием заявок</w:t>
      </w:r>
      <w:r w:rsidR="006D495D" w:rsidRPr="005110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64F82" w:rsidRPr="00511064">
        <w:rPr>
          <w:rFonts w:ascii="Times New Roman" w:hAnsi="Times New Roman" w:cs="Times New Roman"/>
          <w:b/>
          <w:sz w:val="24"/>
          <w:szCs w:val="24"/>
          <w:lang w:val="kk-KZ"/>
        </w:rPr>
        <w:t>и материалов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495D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7436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142E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D495D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6D495D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142E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D495D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6D495D" w:rsidRPr="00316607" w:rsidRDefault="006D495D" w:rsidP="00316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064">
        <w:rPr>
          <w:rFonts w:ascii="Times New Roman" w:hAnsi="Times New Roman" w:cs="Times New Roman"/>
          <w:b/>
          <w:sz w:val="24"/>
          <w:szCs w:val="24"/>
          <w:lang w:val="kk-KZ"/>
        </w:rPr>
        <w:t>Период голосования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142E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142E3">
        <w:rPr>
          <w:rFonts w:ascii="Times New Roman" w:hAnsi="Times New Roman" w:cs="Times New Roman"/>
          <w:sz w:val="24"/>
          <w:szCs w:val="24"/>
          <w:lang w:val="kk-KZ"/>
        </w:rPr>
        <w:t>03.17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>г. Голосование через лайки в социальной сети. Также для оценки работ формируется Жюри.</w:t>
      </w:r>
    </w:p>
    <w:p w:rsidR="008142E3" w:rsidRPr="00010777" w:rsidRDefault="008142E3" w:rsidP="008142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71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10777">
        <w:rPr>
          <w:rFonts w:ascii="Times New Roman" w:hAnsi="Times New Roman" w:cs="Times New Roman"/>
          <w:sz w:val="24"/>
          <w:szCs w:val="24"/>
        </w:rPr>
        <w:t xml:space="preserve"> конкурса будут опубликованы на сайте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17</w:t>
      </w:r>
      <w:r w:rsidRPr="00010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077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107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42E3" w:rsidRPr="00472D5D" w:rsidRDefault="008142E3" w:rsidP="008142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D5D">
        <w:rPr>
          <w:rFonts w:ascii="Times New Roman" w:hAnsi="Times New Roman" w:cs="Times New Roman"/>
          <w:b/>
          <w:sz w:val="24"/>
          <w:szCs w:val="24"/>
        </w:rPr>
        <w:t xml:space="preserve">Рассылка дипломов </w:t>
      </w:r>
      <w:r>
        <w:rPr>
          <w:rFonts w:ascii="Times New Roman" w:hAnsi="Times New Roman" w:cs="Times New Roman"/>
          <w:sz w:val="24"/>
          <w:szCs w:val="24"/>
          <w:lang w:val="kk-KZ"/>
        </w:rPr>
        <w:t>20-21</w:t>
      </w:r>
      <w:r w:rsidRPr="00472D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72D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72D5D">
        <w:rPr>
          <w:rFonts w:ascii="Times New Roman" w:hAnsi="Times New Roman" w:cs="Times New Roman"/>
          <w:sz w:val="24"/>
          <w:szCs w:val="24"/>
        </w:rPr>
        <w:t>.2017 года.</w:t>
      </w:r>
    </w:p>
    <w:p w:rsidR="00341870" w:rsidRPr="00316607" w:rsidRDefault="00341870" w:rsidP="0031660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6607">
        <w:rPr>
          <w:rFonts w:ascii="Times New Roman" w:hAnsi="Times New Roman" w:cs="Times New Roman"/>
          <w:b/>
          <w:i/>
          <w:sz w:val="24"/>
          <w:szCs w:val="24"/>
        </w:rPr>
        <w:t>Требования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участникам:</w:t>
      </w:r>
    </w:p>
    <w:p w:rsidR="00066E37" w:rsidRDefault="00066E37" w:rsidP="00316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</w:rPr>
        <w:t>Участниками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конкурса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могут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стать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дети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(</w:t>
      </w:r>
      <w:r w:rsidR="006640EA" w:rsidRPr="00316607">
        <w:rPr>
          <w:rFonts w:ascii="Times New Roman" w:hAnsi="Times New Roman" w:cs="Times New Roman"/>
          <w:sz w:val="24"/>
          <w:szCs w:val="24"/>
        </w:rPr>
        <w:t>дошкольники и школьники 1-4 классов</w:t>
      </w:r>
      <w:r w:rsidRPr="00316607">
        <w:rPr>
          <w:rFonts w:ascii="Times New Roman" w:hAnsi="Times New Roman" w:cs="Times New Roman"/>
          <w:sz w:val="24"/>
          <w:szCs w:val="24"/>
        </w:rPr>
        <w:t>)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как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индивидуально,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так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и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в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составе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творческих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коллективов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детей.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Работы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могут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быть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представлены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учреждениями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 </w:t>
      </w:r>
      <w:r w:rsidRPr="00316607">
        <w:rPr>
          <w:rFonts w:ascii="Times New Roman" w:hAnsi="Times New Roman" w:cs="Times New Roman"/>
          <w:sz w:val="24"/>
          <w:szCs w:val="24"/>
        </w:rPr>
        <w:t>или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другими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организациями</w:t>
      </w:r>
      <w:r w:rsidR="004D3B62" w:rsidRPr="00316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67485" w:rsidRPr="009E4476" w:rsidRDefault="00067485" w:rsidP="0006748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4476">
        <w:rPr>
          <w:rFonts w:ascii="Times New Roman" w:hAnsi="Times New Roman" w:cs="Times New Roman"/>
          <w:b/>
          <w:sz w:val="24"/>
          <w:szCs w:val="24"/>
          <w:lang w:val="kk-KZ"/>
        </w:rPr>
        <w:t>Критерии к оценке конкурсных работ</w:t>
      </w:r>
    </w:p>
    <w:tbl>
      <w:tblPr>
        <w:tblStyle w:val="ac"/>
        <w:tblW w:w="9497" w:type="dxa"/>
        <w:tblInd w:w="392" w:type="dxa"/>
        <w:tblLayout w:type="fixed"/>
        <w:tblLook w:val="04A0"/>
      </w:tblPr>
      <w:tblGrid>
        <w:gridCol w:w="708"/>
        <w:gridCol w:w="7797"/>
        <w:gridCol w:w="992"/>
      </w:tblGrid>
      <w:tr w:rsidR="00067485" w:rsidRPr="0068724A" w:rsidTr="00684F2F">
        <w:trPr>
          <w:trHeight w:val="244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экспертной оценки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67485" w:rsidRPr="0068724A" w:rsidTr="00684F2F">
        <w:trPr>
          <w:trHeight w:val="109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набранных голосов по итогам электронного голосования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1-30</w:t>
            </w:r>
          </w:p>
        </w:tc>
      </w:tr>
      <w:tr w:rsidR="00067485" w:rsidRPr="0068724A" w:rsidTr="00684F2F">
        <w:trPr>
          <w:trHeight w:val="259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 </w:t>
            </w:r>
            <w:proofErr w:type="spellStart"/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идеи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485" w:rsidRPr="0068724A" w:rsidTr="00684F2F">
        <w:trPr>
          <w:trHeight w:val="108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работы тематике конкурса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485" w:rsidRPr="0068724A" w:rsidTr="00684F2F">
        <w:trPr>
          <w:trHeight w:val="253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воображения и творческий подход автора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485" w:rsidRPr="0068724A" w:rsidTr="00684F2F">
        <w:trPr>
          <w:trHeight w:val="244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 художественного образа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485" w:rsidRPr="0068724A" w:rsidTr="00684F2F">
        <w:trPr>
          <w:trHeight w:val="390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нестандартных техник исполнения и художественных материалов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067485" w:rsidRPr="0068724A" w:rsidTr="00684F2F">
        <w:trPr>
          <w:trHeight w:val="241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Актуальность и глубина раскрытия темы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</w:tr>
      <w:tr w:rsidR="00067485" w:rsidRPr="0068724A" w:rsidTr="00684F2F">
        <w:trPr>
          <w:trHeight w:val="245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работы и возраста автора 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1-5</w:t>
            </w:r>
          </w:p>
        </w:tc>
      </w:tr>
      <w:tr w:rsidR="00067485" w:rsidRPr="0068724A" w:rsidTr="00684F2F">
        <w:trPr>
          <w:trHeight w:val="313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 требованиям оформления работы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67485" w:rsidRPr="0068724A" w:rsidTr="00684F2F">
        <w:trPr>
          <w:trHeight w:val="313"/>
        </w:trPr>
        <w:tc>
          <w:tcPr>
            <w:tcW w:w="708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067485" w:rsidRPr="0068724A" w:rsidRDefault="00067485" w:rsidP="00684F2F">
            <w:pPr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hideMark/>
          </w:tcPr>
          <w:p w:rsidR="00067485" w:rsidRPr="0068724A" w:rsidRDefault="00067485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7485" w:rsidRDefault="00067485" w:rsidP="000674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7D200F" w:rsidRPr="00316607" w:rsidRDefault="007D200F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b/>
          <w:i/>
          <w:sz w:val="24"/>
          <w:szCs w:val="24"/>
        </w:rPr>
        <w:t>Требования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присылаемым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работам:</w:t>
      </w:r>
    </w:p>
    <w:p w:rsidR="00511064" w:rsidRDefault="00084C63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>1. Работы выполняются конкурсантами самостоятельно.</w:t>
      </w:r>
      <w:r w:rsidR="005110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1064" w:rsidRPr="00511064">
        <w:rPr>
          <w:rFonts w:ascii="Times New Roman" w:hAnsi="Times New Roman" w:cs="Times New Roman"/>
          <w:sz w:val="24"/>
          <w:szCs w:val="24"/>
          <w:lang w:val="kk-KZ"/>
        </w:rPr>
        <w:t>На конкурс принимаются работы, относящиеся к празднику "8 марта"</w:t>
      </w:r>
      <w:r w:rsidR="0051106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84C63" w:rsidRPr="00511064" w:rsidRDefault="00084C63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511064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511064" w:rsidRPr="00511064">
        <w:rPr>
          <w:rFonts w:ascii="Times New Roman" w:hAnsi="Times New Roman" w:cs="Times New Roman"/>
          <w:sz w:val="24"/>
          <w:szCs w:val="24"/>
          <w:lang w:val="kk-KZ"/>
        </w:rPr>
        <w:t>оделка должна быть представлена в электронном виде</w:t>
      </w:r>
      <w:r w:rsidR="0051106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05DA9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Работы 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(сканкопию) необходимо перемести в формате </w:t>
      </w:r>
      <w:r w:rsidRPr="00316607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6640EA" w:rsidRPr="00316607">
        <w:rPr>
          <w:rFonts w:ascii="Times New Roman" w:hAnsi="Times New Roman" w:cs="Times New Roman"/>
          <w:sz w:val="24"/>
          <w:szCs w:val="24"/>
        </w:rPr>
        <w:t xml:space="preserve"> (фотографии НЕ вкладывать в </w:t>
      </w:r>
      <w:proofErr w:type="spellStart"/>
      <w:r w:rsidR="006640EA" w:rsidRPr="0031660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6640EA" w:rsidRPr="00316607">
        <w:rPr>
          <w:rFonts w:ascii="Times New Roman" w:hAnsi="Times New Roman" w:cs="Times New Roman"/>
          <w:sz w:val="24"/>
          <w:szCs w:val="24"/>
        </w:rPr>
        <w:t xml:space="preserve"> документ)</w:t>
      </w:r>
      <w:r w:rsidR="0051106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11064" w:rsidRPr="00511064">
        <w:rPr>
          <w:rFonts w:ascii="Times New Roman" w:hAnsi="Times New Roman" w:cs="Times New Roman"/>
          <w:sz w:val="24"/>
          <w:szCs w:val="24"/>
          <w:lang w:val="kk-KZ"/>
        </w:rPr>
        <w:t>подделки необходимо отдельно качественно сфотографировать</w:t>
      </w:r>
      <w:r w:rsidR="0051106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84C63" w:rsidRPr="00316607" w:rsidRDefault="00464A2B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084C63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Работы должны соответствовать  выбранной </w:t>
      </w:r>
      <w:r w:rsidR="00511064">
        <w:rPr>
          <w:rFonts w:ascii="Times New Roman" w:hAnsi="Times New Roman" w:cs="Times New Roman"/>
          <w:sz w:val="24"/>
          <w:szCs w:val="24"/>
          <w:lang w:val="kk-KZ"/>
        </w:rPr>
        <w:t>тематике</w:t>
      </w:r>
      <w:r w:rsidR="00084C63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конкурса.</w:t>
      </w:r>
      <w:r w:rsidR="005110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1064" w:rsidRPr="00511064">
        <w:rPr>
          <w:rFonts w:ascii="Times New Roman" w:hAnsi="Times New Roman" w:cs="Times New Roman"/>
          <w:sz w:val="24"/>
          <w:szCs w:val="24"/>
          <w:lang w:val="kk-KZ"/>
        </w:rPr>
        <w:t>Для создания поделок могут быть использованы различные технологии и материалы (плетение, вышивка, гобелен, лоскутная пластика, изделия из жести, бисера, резьба и роспись по дереву, поделки по камню и металлу, куклы и т.д.);</w:t>
      </w:r>
    </w:p>
    <w:p w:rsidR="00464A2B" w:rsidRPr="00316607" w:rsidRDefault="00464A2B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примечание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9C621D" w:rsidRPr="00316607">
        <w:rPr>
          <w:rFonts w:ascii="Times New Roman" w:hAnsi="Times New Roman" w:cs="Times New Roman"/>
          <w:sz w:val="24"/>
          <w:szCs w:val="24"/>
          <w:lang w:val="kk-KZ"/>
        </w:rPr>
        <w:t>На фотографии обязательно должен присутствовать ребенок вместе со своим шедевром. Фотографии с одним ребенком без поделки или рисунка не принимаются!</w:t>
      </w:r>
    </w:p>
    <w:p w:rsidR="0091687C" w:rsidRPr="00316607" w:rsidRDefault="0091687C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>Участник конкурса в заявке (в пункте доп.информация) описывает работу (исходные материалы, последовательность действий), а также представляет две фотографии:</w:t>
      </w:r>
    </w:p>
    <w:p w:rsidR="0091687C" w:rsidRPr="00067485" w:rsidRDefault="009C621D" w:rsidP="0006748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7485">
        <w:rPr>
          <w:rFonts w:ascii="Times New Roman" w:hAnsi="Times New Roman" w:cs="Times New Roman"/>
          <w:sz w:val="24"/>
          <w:szCs w:val="24"/>
          <w:lang w:val="kk-KZ"/>
        </w:rPr>
        <w:t xml:space="preserve">1-я фотография ребенок </w:t>
      </w:r>
      <w:r w:rsidR="0091687C" w:rsidRPr="00067485">
        <w:rPr>
          <w:rFonts w:ascii="Times New Roman" w:hAnsi="Times New Roman" w:cs="Times New Roman"/>
          <w:sz w:val="24"/>
          <w:szCs w:val="24"/>
          <w:lang w:val="kk-KZ"/>
        </w:rPr>
        <w:t xml:space="preserve">в процессе </w:t>
      </w:r>
      <w:r w:rsidRPr="00067485">
        <w:rPr>
          <w:rFonts w:ascii="Times New Roman" w:hAnsi="Times New Roman" w:cs="Times New Roman"/>
          <w:sz w:val="24"/>
          <w:szCs w:val="24"/>
          <w:lang w:val="kk-KZ"/>
        </w:rPr>
        <w:t xml:space="preserve"> работ</w:t>
      </w:r>
      <w:r w:rsidR="0091687C" w:rsidRPr="00067485">
        <w:rPr>
          <w:rFonts w:ascii="Times New Roman" w:hAnsi="Times New Roman" w:cs="Times New Roman"/>
          <w:sz w:val="24"/>
          <w:szCs w:val="24"/>
          <w:lang w:val="kk-KZ"/>
        </w:rPr>
        <w:t>ы или с этой же работой</w:t>
      </w:r>
      <w:r w:rsidRPr="0006748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9C621D" w:rsidRPr="00067485" w:rsidRDefault="009C621D" w:rsidP="0006748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7485">
        <w:rPr>
          <w:rFonts w:ascii="Times New Roman" w:hAnsi="Times New Roman" w:cs="Times New Roman"/>
          <w:sz w:val="24"/>
          <w:szCs w:val="24"/>
          <w:lang w:val="kk-KZ"/>
        </w:rPr>
        <w:t>2-я фотография</w:t>
      </w:r>
      <w:r w:rsidR="0091687C" w:rsidRPr="00067485">
        <w:rPr>
          <w:rFonts w:ascii="Times New Roman" w:hAnsi="Times New Roman" w:cs="Times New Roman"/>
          <w:sz w:val="24"/>
          <w:szCs w:val="24"/>
          <w:lang w:val="kk-KZ"/>
        </w:rPr>
        <w:t xml:space="preserve">  только работа крупным планом, четкое изображение.</w:t>
      </w:r>
    </w:p>
    <w:p w:rsidR="00D64F82" w:rsidRPr="00316607" w:rsidRDefault="00D64F82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>Отправляя фотографию, Вы тем самым соглашаетесь с данными правилами, а также:</w:t>
      </w:r>
    </w:p>
    <w:p w:rsidR="00D64F82" w:rsidRPr="00316607" w:rsidRDefault="0091687C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>*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>подтверждаете, что права на нее принадлежат Вам, и если возникнут проблемы с соблюдением авторских прав на присланное изображение, то обязуетесь разрешать их самостоятельно;</w:t>
      </w:r>
    </w:p>
    <w:p w:rsidR="00D64F82" w:rsidRPr="00316607" w:rsidRDefault="0091687C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>*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>даете согласие на нанесен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>ие на фотографию адреса портала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64F82" w:rsidRPr="00316607" w:rsidRDefault="0091687C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>*</w:t>
      </w:r>
      <w:r w:rsidR="00D64F82" w:rsidRPr="00316607">
        <w:rPr>
          <w:rFonts w:ascii="Times New Roman" w:hAnsi="Times New Roman" w:cs="Times New Roman"/>
          <w:sz w:val="24"/>
          <w:szCs w:val="24"/>
          <w:lang w:val="kk-KZ"/>
        </w:rPr>
        <w:t>даете согласие на возможное использование фотографии;</w:t>
      </w:r>
    </w:p>
    <w:p w:rsidR="007D200F" w:rsidRPr="00316607" w:rsidRDefault="007D200F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6607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регистрации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участника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конкурсе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необходимо</w:t>
      </w:r>
      <w:r w:rsidR="006477D7" w:rsidRPr="00316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b/>
          <w:i/>
          <w:sz w:val="24"/>
          <w:szCs w:val="24"/>
        </w:rPr>
        <w:t>прислать:</w:t>
      </w:r>
    </w:p>
    <w:p w:rsidR="00084C63" w:rsidRPr="00316607" w:rsidRDefault="00084C63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 w:rsidR="009C621D" w:rsidRPr="003166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621D" w:rsidRPr="00316607">
        <w:rPr>
          <w:rFonts w:ascii="Times New Roman" w:hAnsi="Times New Roman" w:cs="Times New Roman"/>
          <w:sz w:val="24"/>
          <w:szCs w:val="24"/>
        </w:rPr>
        <w:t>Заявк</w:t>
      </w:r>
      <w:proofErr w:type="spellEnd"/>
      <w:r w:rsidR="009C621D" w:rsidRPr="00316607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:rsidR="007D200F" w:rsidRPr="00316607" w:rsidRDefault="00084C63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16607">
        <w:rPr>
          <w:rFonts w:ascii="Times New Roman" w:hAnsi="Times New Roman" w:cs="Times New Roman"/>
          <w:sz w:val="24"/>
          <w:szCs w:val="24"/>
        </w:rPr>
        <w:t xml:space="preserve">.Сканированный вариант </w:t>
      </w:r>
      <w:r w:rsidR="009C621D" w:rsidRPr="00316607">
        <w:rPr>
          <w:rFonts w:ascii="Times New Roman" w:hAnsi="Times New Roman" w:cs="Times New Roman"/>
          <w:sz w:val="24"/>
          <w:szCs w:val="24"/>
          <w:lang w:val="kk-KZ"/>
        </w:rPr>
        <w:t>работы</w:t>
      </w:r>
      <w:r w:rsidRPr="00316607">
        <w:rPr>
          <w:rFonts w:ascii="Times New Roman" w:hAnsi="Times New Roman" w:cs="Times New Roman"/>
          <w:sz w:val="24"/>
          <w:szCs w:val="24"/>
        </w:rPr>
        <w:t xml:space="preserve"> в 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формате </w:t>
      </w:r>
      <w:r w:rsidRPr="00316607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p w:rsidR="00066E37" w:rsidRPr="00316607" w:rsidRDefault="007D200F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</w:rPr>
        <w:t>3.</w:t>
      </w:r>
      <w:r w:rsidR="00086EDC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Сканированный вариант </w:t>
      </w:r>
      <w:r w:rsidRPr="00316607">
        <w:rPr>
          <w:rFonts w:ascii="Times New Roman" w:hAnsi="Times New Roman" w:cs="Times New Roman"/>
          <w:sz w:val="24"/>
          <w:szCs w:val="24"/>
        </w:rPr>
        <w:t>квитанции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="00086EDC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в размере </w:t>
      </w:r>
      <w:r w:rsidR="00086EDC" w:rsidRPr="0031660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66E37" w:rsidRPr="00316607">
        <w:rPr>
          <w:rFonts w:ascii="Times New Roman" w:hAnsi="Times New Roman" w:cs="Times New Roman"/>
          <w:b/>
          <w:sz w:val="24"/>
          <w:szCs w:val="24"/>
          <w:lang w:val="kk-KZ"/>
        </w:rPr>
        <w:t>000тг</w:t>
      </w:r>
      <w:r w:rsidRPr="00316607">
        <w:rPr>
          <w:rFonts w:ascii="Times New Roman" w:hAnsi="Times New Roman" w:cs="Times New Roman"/>
          <w:sz w:val="24"/>
          <w:szCs w:val="24"/>
        </w:rPr>
        <w:t>.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7D7" w:rsidRPr="00316607" w:rsidRDefault="007D200F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sz w:val="24"/>
          <w:szCs w:val="24"/>
        </w:rPr>
        <w:t>Документы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="00AF7953" w:rsidRPr="00316607">
        <w:rPr>
          <w:rFonts w:ascii="Times New Roman" w:hAnsi="Times New Roman" w:cs="Times New Roman"/>
          <w:sz w:val="24"/>
          <w:szCs w:val="24"/>
        </w:rPr>
        <w:t>и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="00AF7953" w:rsidRPr="00316607">
        <w:rPr>
          <w:rFonts w:ascii="Times New Roman" w:hAnsi="Times New Roman" w:cs="Times New Roman"/>
          <w:sz w:val="24"/>
          <w:szCs w:val="24"/>
        </w:rPr>
        <w:t>материалы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 </w:t>
      </w:r>
      <w:r w:rsidRPr="00316607">
        <w:rPr>
          <w:rFonts w:ascii="Times New Roman" w:hAnsi="Times New Roman" w:cs="Times New Roman"/>
          <w:sz w:val="24"/>
          <w:szCs w:val="24"/>
        </w:rPr>
        <w:t>направляются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на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электронный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 </w:t>
      </w:r>
      <w:r w:rsidRPr="00316607">
        <w:rPr>
          <w:rFonts w:ascii="Times New Roman" w:hAnsi="Times New Roman" w:cs="Times New Roman"/>
          <w:sz w:val="24"/>
          <w:szCs w:val="24"/>
        </w:rPr>
        <w:t>адрес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орг.комитета: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154" w:rsidRPr="00316607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nauka</w:t>
      </w:r>
      <w:proofErr w:type="spellEnd"/>
      <w:r w:rsidR="00E85154" w:rsidRPr="00316607">
        <w:rPr>
          <w:rStyle w:val="header-user-name"/>
          <w:rFonts w:ascii="Times New Roman" w:hAnsi="Times New Roman" w:cs="Times New Roman"/>
          <w:b/>
          <w:sz w:val="24"/>
          <w:szCs w:val="24"/>
        </w:rPr>
        <w:t>.</w:t>
      </w:r>
      <w:r w:rsidR="00E85154" w:rsidRPr="00316607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hr</w:t>
      </w:r>
      <w:r w:rsidR="00E85154" w:rsidRPr="00316607">
        <w:rPr>
          <w:rStyle w:val="header-user-name"/>
          <w:rFonts w:ascii="Times New Roman" w:hAnsi="Times New Roman" w:cs="Times New Roman"/>
          <w:b/>
          <w:sz w:val="24"/>
          <w:szCs w:val="24"/>
        </w:rPr>
        <w:t>@</w:t>
      </w:r>
      <w:r w:rsidR="00E85154" w:rsidRPr="00316607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85154" w:rsidRPr="00316607">
        <w:rPr>
          <w:rStyle w:val="header-user-name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85154" w:rsidRPr="00316607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E85154" w:rsidRPr="00316607">
        <w:rPr>
          <w:rStyle w:val="header-user-name"/>
          <w:rFonts w:ascii="Times New Roman" w:hAnsi="Times New Roman" w:cs="Times New Roman"/>
          <w:sz w:val="24"/>
          <w:szCs w:val="24"/>
        </w:rPr>
        <w:t xml:space="preserve">  </w:t>
      </w:r>
      <w:r w:rsidRPr="00316607">
        <w:rPr>
          <w:rFonts w:ascii="Times New Roman" w:hAnsi="Times New Roman" w:cs="Times New Roman"/>
          <w:sz w:val="24"/>
          <w:szCs w:val="24"/>
        </w:rPr>
        <w:t>в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установленные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Pr="00316607">
        <w:rPr>
          <w:rFonts w:ascii="Times New Roman" w:hAnsi="Times New Roman" w:cs="Times New Roman"/>
          <w:sz w:val="24"/>
          <w:szCs w:val="24"/>
        </w:rPr>
        <w:t>сроки.</w:t>
      </w:r>
      <w:r w:rsidR="006477D7" w:rsidRPr="00316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34B" w:rsidRPr="00316607" w:rsidRDefault="0061434B" w:rsidP="000674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Примечание: </w:t>
      </w:r>
      <w:r w:rsidRPr="00316607">
        <w:rPr>
          <w:rFonts w:ascii="Times New Roman" w:hAnsi="Times New Roman" w:cs="Times New Roman"/>
          <w:sz w:val="24"/>
          <w:szCs w:val="24"/>
        </w:rPr>
        <w:t>В ответ вы должны получить письмо-подтверждение что, работы приняты на конкурс, если Вы не получили ответ то просим связаться с нами.</w:t>
      </w:r>
    </w:p>
    <w:p w:rsidR="00485631" w:rsidRDefault="00485631" w:rsidP="00316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C6287" w:rsidRPr="00316607" w:rsidRDefault="00503030" w:rsidP="00316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60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ЗАЯВКА </w:t>
      </w:r>
    </w:p>
    <w:p w:rsidR="000C6287" w:rsidRDefault="00503030" w:rsidP="00316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660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16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участи </w:t>
      </w:r>
      <w:r w:rsidR="00316607" w:rsidRPr="00316607">
        <w:rPr>
          <w:rFonts w:ascii="Times New Roman" w:hAnsi="Times New Roman" w:cs="Times New Roman"/>
          <w:b/>
          <w:sz w:val="24"/>
          <w:szCs w:val="24"/>
          <w:lang w:val="kk-KZ"/>
        </w:rPr>
        <w:t>в дистанционном конкурсе детских поделок  "Подарок Маме!"</w:t>
      </w:r>
    </w:p>
    <w:p w:rsidR="00316607" w:rsidRPr="00316607" w:rsidRDefault="00316607" w:rsidP="00316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7"/>
        <w:gridCol w:w="3296"/>
      </w:tblGrid>
      <w:tr w:rsidR="00503030" w:rsidRPr="00316607" w:rsidTr="00244F1B">
        <w:trPr>
          <w:trHeight w:val="135"/>
        </w:trPr>
        <w:tc>
          <w:tcPr>
            <w:tcW w:w="6167" w:type="dxa"/>
          </w:tcPr>
          <w:p w:rsidR="00503030" w:rsidRPr="00316607" w:rsidRDefault="00503030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16607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3296" w:type="dxa"/>
          </w:tcPr>
          <w:p w:rsidR="00503030" w:rsidRPr="00316607" w:rsidRDefault="00503030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030" w:rsidRPr="00316607" w:rsidTr="00244F1B">
        <w:trPr>
          <w:trHeight w:val="135"/>
        </w:trPr>
        <w:tc>
          <w:tcPr>
            <w:tcW w:w="6167" w:type="dxa"/>
          </w:tcPr>
          <w:p w:rsidR="00503030" w:rsidRPr="00316607" w:rsidRDefault="00503030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6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Возраст </w:t>
            </w:r>
          </w:p>
        </w:tc>
        <w:tc>
          <w:tcPr>
            <w:tcW w:w="3296" w:type="dxa"/>
          </w:tcPr>
          <w:p w:rsidR="00503030" w:rsidRPr="00316607" w:rsidRDefault="00503030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16607" w:rsidTr="00244F1B">
        <w:trPr>
          <w:trHeight w:val="135"/>
        </w:trPr>
        <w:tc>
          <w:tcPr>
            <w:tcW w:w="6167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607">
              <w:rPr>
                <w:rFonts w:ascii="Times New Roman" w:hAnsi="Times New Roman"/>
                <w:sz w:val="24"/>
                <w:szCs w:val="24"/>
                <w:lang w:val="kk-KZ"/>
              </w:rPr>
              <w:t>Регион</w:t>
            </w:r>
          </w:p>
        </w:tc>
        <w:tc>
          <w:tcPr>
            <w:tcW w:w="3296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030" w:rsidRPr="00316607" w:rsidTr="00244F1B">
        <w:trPr>
          <w:trHeight w:val="135"/>
        </w:trPr>
        <w:tc>
          <w:tcPr>
            <w:tcW w:w="6167" w:type="dxa"/>
          </w:tcPr>
          <w:p w:rsidR="00503030" w:rsidRPr="00316607" w:rsidRDefault="006640EA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607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 учебного заведения</w:t>
            </w:r>
          </w:p>
        </w:tc>
        <w:tc>
          <w:tcPr>
            <w:tcW w:w="3296" w:type="dxa"/>
          </w:tcPr>
          <w:p w:rsidR="00503030" w:rsidRPr="00316607" w:rsidRDefault="00503030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030" w:rsidRPr="00316607" w:rsidTr="00244F1B">
        <w:trPr>
          <w:trHeight w:val="135"/>
        </w:trPr>
        <w:tc>
          <w:tcPr>
            <w:tcW w:w="6167" w:type="dxa"/>
          </w:tcPr>
          <w:p w:rsidR="00503030" w:rsidRPr="00316607" w:rsidRDefault="00503030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6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Тематика к </w:t>
            </w:r>
            <w:r w:rsidR="00316607" w:rsidRPr="003166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материалу </w:t>
            </w:r>
          </w:p>
        </w:tc>
        <w:tc>
          <w:tcPr>
            <w:tcW w:w="3296" w:type="dxa"/>
          </w:tcPr>
          <w:p w:rsidR="00503030" w:rsidRPr="00316607" w:rsidRDefault="00503030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16607" w:rsidTr="00244F1B">
        <w:trPr>
          <w:trHeight w:val="135"/>
        </w:trPr>
        <w:tc>
          <w:tcPr>
            <w:tcW w:w="6167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607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Руководитель:</w:t>
            </w:r>
          </w:p>
        </w:tc>
        <w:tc>
          <w:tcPr>
            <w:tcW w:w="3296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16607" w:rsidTr="00244F1B">
        <w:trPr>
          <w:trHeight w:val="135"/>
        </w:trPr>
        <w:tc>
          <w:tcPr>
            <w:tcW w:w="6167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607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296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16607" w:rsidTr="00244F1B">
        <w:trPr>
          <w:trHeight w:val="130"/>
        </w:trPr>
        <w:tc>
          <w:tcPr>
            <w:tcW w:w="6167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607">
              <w:rPr>
                <w:rFonts w:ascii="Times New Roman" w:hAnsi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296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16607" w:rsidTr="00244F1B">
        <w:trPr>
          <w:trHeight w:val="130"/>
        </w:trPr>
        <w:tc>
          <w:tcPr>
            <w:tcW w:w="6167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16607">
              <w:rPr>
                <w:rFonts w:ascii="Times New Roman" w:hAnsi="Times New Roman"/>
                <w:sz w:val="24"/>
                <w:szCs w:val="24"/>
                <w:lang w:val="kk-KZ"/>
              </w:rPr>
              <w:t>Дополнительная информация;</w:t>
            </w:r>
          </w:p>
        </w:tc>
        <w:tc>
          <w:tcPr>
            <w:tcW w:w="3296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16607" w:rsidTr="00244F1B">
        <w:trPr>
          <w:trHeight w:val="130"/>
        </w:trPr>
        <w:tc>
          <w:tcPr>
            <w:tcW w:w="6167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96" w:type="dxa"/>
          </w:tcPr>
          <w:p w:rsidR="009C621D" w:rsidRPr="00316607" w:rsidRDefault="009C621D" w:rsidP="00316607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030" w:rsidRDefault="00503030" w:rsidP="00316607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16607">
        <w:rPr>
          <w:rFonts w:ascii="Times New Roman" w:hAnsi="Times New Roman"/>
          <w:b/>
          <w:sz w:val="24"/>
          <w:szCs w:val="24"/>
        </w:rPr>
        <w:t>Заявка оформляется отдельным файлом!</w:t>
      </w:r>
    </w:p>
    <w:p w:rsidR="00D65179" w:rsidRPr="00D65179" w:rsidRDefault="00D65179" w:rsidP="00316607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640EA" w:rsidRPr="00316607" w:rsidRDefault="00244F1B" w:rsidP="0031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07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  <w:r w:rsidR="003008C5" w:rsidRPr="00316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0AB0" w:rsidRPr="00316607">
        <w:rPr>
          <w:rFonts w:ascii="Times New Roman" w:hAnsi="Times New Roman" w:cs="Times New Roman"/>
          <w:b/>
          <w:sz w:val="24"/>
          <w:szCs w:val="24"/>
          <w:lang w:val="kk-KZ"/>
        </w:rPr>
        <w:t>дистанционного конкурса</w:t>
      </w:r>
      <w:r w:rsidR="00100AB0" w:rsidRPr="00316607">
        <w:rPr>
          <w:rFonts w:ascii="Times New Roman" w:hAnsi="Times New Roman" w:cs="Times New Roman"/>
          <w:sz w:val="24"/>
          <w:szCs w:val="24"/>
        </w:rPr>
        <w:t xml:space="preserve"> </w:t>
      </w:r>
      <w:r w:rsidR="009D62AF" w:rsidRPr="009D62AF">
        <w:rPr>
          <w:rFonts w:ascii="Times New Roman" w:hAnsi="Times New Roman" w:cs="Times New Roman"/>
          <w:b/>
          <w:sz w:val="24"/>
          <w:szCs w:val="24"/>
          <w:lang w:val="kk-KZ"/>
        </w:rPr>
        <w:t>детских поделок</w:t>
      </w:r>
    </w:p>
    <w:p w:rsidR="00244F1B" w:rsidRPr="00316607" w:rsidRDefault="00244F1B" w:rsidP="0031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07">
        <w:rPr>
          <w:rFonts w:ascii="Times New Roman" w:hAnsi="Times New Roman" w:cs="Times New Roman"/>
          <w:sz w:val="24"/>
          <w:szCs w:val="24"/>
        </w:rPr>
        <w:t>По итогам Конкурса комиссией определяются победители (I, II, III место) и победители по номинациям. Конкурсанты, не вошедшие число Победителей и победителей по номинациям, получают дипломы участников.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4C63" w:rsidRPr="00316607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Руководители (кураторы) получают электронный сертификат. Все участники получают электронный диплом/сертификат. </w:t>
      </w:r>
      <w:r w:rsidRPr="00316607">
        <w:rPr>
          <w:rFonts w:ascii="Times New Roman" w:hAnsi="Times New Roman" w:cs="Times New Roman"/>
          <w:sz w:val="24"/>
          <w:szCs w:val="24"/>
          <w:lang w:val="kk-KZ"/>
        </w:rPr>
        <w:t>Высылается документ в электронном виде, с подписью и печатью!</w:t>
      </w:r>
      <w:r w:rsidRPr="00316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1B" w:rsidRPr="00316607" w:rsidRDefault="00244F1B" w:rsidP="00316607">
      <w:pPr>
        <w:pStyle w:val="Default"/>
        <w:ind w:firstLine="709"/>
        <w:jc w:val="both"/>
        <w:rPr>
          <w:color w:val="auto"/>
          <w:lang w:val="kk-KZ"/>
        </w:rPr>
      </w:pPr>
      <w:r w:rsidRPr="00316607">
        <w:rPr>
          <w:color w:val="auto"/>
        </w:rPr>
        <w:t xml:space="preserve">Рассылка дипломов после подведения итогов конкурса. </w:t>
      </w:r>
    </w:p>
    <w:p w:rsidR="00511064" w:rsidRDefault="00511064" w:rsidP="00511064">
      <w:pPr>
        <w:pStyle w:val="ab"/>
        <w:ind w:left="-142" w:firstLine="56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11064" w:rsidRPr="009D14D7" w:rsidRDefault="00511064" w:rsidP="00511064">
      <w:pPr>
        <w:pStyle w:val="ab"/>
        <w:ind w:left="-142" w:firstLine="568"/>
        <w:jc w:val="center"/>
        <w:rPr>
          <w:rFonts w:ascii="Times New Roman" w:hAnsi="Times New Roman"/>
          <w:b/>
          <w:sz w:val="24"/>
          <w:szCs w:val="24"/>
        </w:rPr>
      </w:pPr>
      <w:r w:rsidRPr="009D14D7">
        <w:rPr>
          <w:rFonts w:ascii="Times New Roman" w:hAnsi="Times New Roman"/>
          <w:b/>
          <w:sz w:val="24"/>
          <w:szCs w:val="24"/>
        </w:rPr>
        <w:t>Контактные данные оргкомитета</w:t>
      </w:r>
    </w:p>
    <w:tbl>
      <w:tblPr>
        <w:tblW w:w="10554" w:type="dxa"/>
        <w:jc w:val="center"/>
        <w:tblInd w:w="-459" w:type="dxa"/>
        <w:tblLayout w:type="fixed"/>
        <w:tblLook w:val="04A0"/>
      </w:tblPr>
      <w:tblGrid>
        <w:gridCol w:w="2163"/>
        <w:gridCol w:w="2428"/>
        <w:gridCol w:w="1994"/>
        <w:gridCol w:w="3969"/>
      </w:tblGrid>
      <w:tr w:rsidR="00511064" w:rsidRPr="009D14D7" w:rsidTr="003A02D3">
        <w:trPr>
          <w:trHeight w:val="290"/>
          <w:jc w:val="center"/>
        </w:trPr>
        <w:tc>
          <w:tcPr>
            <w:tcW w:w="2163" w:type="dxa"/>
          </w:tcPr>
          <w:p w:rsidR="00511064" w:rsidRPr="005B71BF" w:rsidRDefault="00511064" w:rsidP="003A02D3">
            <w:pPr>
              <w:pStyle w:val="ab"/>
              <w:ind w:left="7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B71BF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2428" w:type="dxa"/>
          </w:tcPr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71BF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proofErr w:type="spellEnd"/>
            <w:r w:rsidRPr="005B71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94" w:type="dxa"/>
          </w:tcPr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5B71BF">
              <w:rPr>
                <w:rFonts w:ascii="Times New Roman" w:hAnsi="Times New Roman"/>
                <w:b/>
                <w:sz w:val="24"/>
                <w:szCs w:val="24"/>
              </w:rPr>
              <w:t xml:space="preserve">Сайт:   </w:t>
            </w:r>
          </w:p>
        </w:tc>
        <w:tc>
          <w:tcPr>
            <w:tcW w:w="3969" w:type="dxa"/>
          </w:tcPr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5B71BF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511064" w:rsidRPr="009D14D7" w:rsidTr="003A02D3">
        <w:trPr>
          <w:trHeight w:val="1746"/>
          <w:jc w:val="center"/>
        </w:trPr>
        <w:tc>
          <w:tcPr>
            <w:tcW w:w="2163" w:type="dxa"/>
          </w:tcPr>
          <w:p w:rsidR="00511064" w:rsidRPr="005B71BF" w:rsidRDefault="00511064" w:rsidP="003A02D3">
            <w:pPr>
              <w:pStyle w:val="ab"/>
              <w:ind w:left="7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1BF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511064" w:rsidRPr="005B71BF" w:rsidRDefault="00511064" w:rsidP="003A02D3">
            <w:pPr>
              <w:pStyle w:val="ab"/>
              <w:ind w:left="7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1BF">
              <w:rPr>
                <w:rFonts w:ascii="Times New Roman" w:hAnsi="Times New Roman"/>
                <w:sz w:val="24"/>
                <w:szCs w:val="24"/>
                <w:lang w:val="kk-KZ"/>
              </w:rPr>
              <w:t>+7 771 375 60 82</w:t>
            </w:r>
          </w:p>
          <w:p w:rsidR="00511064" w:rsidRPr="005B71BF" w:rsidRDefault="00511064" w:rsidP="003A02D3">
            <w:pPr>
              <w:pStyle w:val="ab"/>
              <w:ind w:left="7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1BF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5B71BF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511064" w:rsidRPr="005B71BF" w:rsidRDefault="00511064" w:rsidP="003A02D3">
            <w:pPr>
              <w:pStyle w:val="ab"/>
              <w:ind w:left="7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11064" w:rsidRPr="00DF7436" w:rsidRDefault="006228F1" w:rsidP="003A02D3">
            <w:pPr>
              <w:pStyle w:val="ab"/>
              <w:ind w:left="70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hyperlink r:id="rId5" w:history="1">
              <w:r w:rsidR="00511064" w:rsidRPr="00DF7436">
                <w:rPr>
                  <w:rStyle w:val="a4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nauka</w:t>
              </w:r>
              <w:r w:rsidR="00511064" w:rsidRPr="00DF7436">
                <w:rPr>
                  <w:rStyle w:val="a4"/>
                  <w:rFonts w:ascii="Times New Roman" w:hAnsi="Times New Roman"/>
                  <w:b/>
                  <w:sz w:val="24"/>
                  <w:szCs w:val="24"/>
                  <w:u w:val="none"/>
                </w:rPr>
                <w:t>.</w:t>
              </w:r>
              <w:r w:rsidR="00511064" w:rsidRPr="00DF7436">
                <w:rPr>
                  <w:rStyle w:val="a4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hr</w:t>
              </w:r>
              <w:r w:rsidR="00511064" w:rsidRPr="00DF7436">
                <w:rPr>
                  <w:rStyle w:val="a4"/>
                  <w:rFonts w:ascii="Times New Roman" w:hAnsi="Times New Roman"/>
                  <w:b/>
                  <w:sz w:val="24"/>
                  <w:szCs w:val="24"/>
                  <w:u w:val="none"/>
                </w:rPr>
                <w:t>@</w:t>
              </w:r>
              <w:r w:rsidR="00511064" w:rsidRPr="00DF7436">
                <w:rPr>
                  <w:rStyle w:val="a4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mail</w:t>
              </w:r>
              <w:r w:rsidR="00511064" w:rsidRPr="00DF7436">
                <w:rPr>
                  <w:rStyle w:val="a4"/>
                  <w:rFonts w:ascii="Times New Roman" w:hAnsi="Times New Roman"/>
                  <w:b/>
                  <w:sz w:val="24"/>
                  <w:szCs w:val="24"/>
                  <w:u w:val="none"/>
                </w:rPr>
                <w:t>.</w:t>
              </w:r>
              <w:r w:rsidR="00511064" w:rsidRPr="00DF7436">
                <w:rPr>
                  <w:rStyle w:val="a4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511064" w:rsidRPr="00DF743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5B71BF">
              <w:rPr>
                <w:rFonts w:ascii="Times New Roman" w:hAnsi="Times New Roman"/>
                <w:sz w:val="24"/>
                <w:szCs w:val="24"/>
              </w:rPr>
              <w:t xml:space="preserve">Заявки и материалы на </w:t>
            </w:r>
            <w:r w:rsidRPr="005B71BF">
              <w:rPr>
                <w:rFonts w:ascii="Times New Roman" w:hAnsi="Times New Roman"/>
                <w:sz w:val="24"/>
                <w:szCs w:val="24"/>
                <w:lang w:val="kk-KZ"/>
              </w:rPr>
              <w:t>конкурсы для учеников</w:t>
            </w:r>
          </w:p>
        </w:tc>
        <w:tc>
          <w:tcPr>
            <w:tcW w:w="1994" w:type="dxa"/>
          </w:tcPr>
          <w:p w:rsidR="00511064" w:rsidRPr="00DF7436" w:rsidRDefault="006228F1" w:rsidP="003A02D3">
            <w:pPr>
              <w:pStyle w:val="ab"/>
              <w:ind w:left="70" w:right="-32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" w:history="1">
              <w:r w:rsidR="00511064" w:rsidRPr="00DF7436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www.centeroir.kz</w:t>
              </w:r>
            </w:hyperlink>
          </w:p>
        </w:tc>
        <w:tc>
          <w:tcPr>
            <w:tcW w:w="3969" w:type="dxa"/>
          </w:tcPr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5B71BF">
              <w:rPr>
                <w:rFonts w:ascii="Times New Roman" w:hAnsi="Times New Roman"/>
                <w:sz w:val="24"/>
                <w:szCs w:val="24"/>
              </w:rPr>
              <w:t>ТОО «НМЦ «</w:t>
            </w:r>
            <w:r w:rsidRPr="005B71BF">
              <w:rPr>
                <w:rFonts w:ascii="Times New Roman" w:hAnsi="Times New Roman"/>
                <w:sz w:val="24"/>
                <w:szCs w:val="24"/>
                <w:lang w:val="en-US"/>
              </w:rPr>
              <w:t>ZIAT</w:t>
            </w:r>
            <w:r w:rsidRPr="005B71BF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5B71B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B71BF">
              <w:rPr>
                <w:rFonts w:ascii="Times New Roman" w:hAnsi="Times New Roman"/>
                <w:sz w:val="24"/>
                <w:szCs w:val="24"/>
              </w:rPr>
              <w:t>Казкоммерцбанк</w:t>
            </w:r>
            <w:proofErr w:type="spellEnd"/>
            <w:r w:rsidRPr="005B71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1BF">
              <w:rPr>
                <w:rFonts w:ascii="Times New Roman" w:hAnsi="Times New Roman"/>
                <w:sz w:val="24"/>
                <w:szCs w:val="24"/>
              </w:rPr>
              <w:t>Акмолинский</w:t>
            </w:r>
            <w:proofErr w:type="spellEnd"/>
            <w:r w:rsidRPr="005B71BF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5B71BF">
              <w:rPr>
                <w:rFonts w:ascii="Times New Roman" w:hAnsi="Times New Roman"/>
                <w:sz w:val="24"/>
                <w:szCs w:val="24"/>
              </w:rPr>
              <w:t>Казкоммерцбанк</w:t>
            </w:r>
            <w:proofErr w:type="spellEnd"/>
            <w:r w:rsidRPr="005B71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5B71BF">
              <w:rPr>
                <w:rFonts w:ascii="Times New Roman" w:hAnsi="Times New Roman"/>
                <w:sz w:val="24"/>
                <w:szCs w:val="24"/>
              </w:rPr>
              <w:t>БИН /БСН/</w:t>
            </w:r>
            <w:r w:rsidRPr="005B71BF"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5B71BF">
              <w:rPr>
                <w:rFonts w:ascii="Times New Roman" w:hAnsi="Times New Roman"/>
                <w:sz w:val="24"/>
                <w:szCs w:val="24"/>
              </w:rPr>
              <w:t xml:space="preserve"> 140540011754</w:t>
            </w:r>
          </w:p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1B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B71BF">
              <w:rPr>
                <w:rFonts w:ascii="Times New Roman" w:hAnsi="Times New Roman"/>
                <w:sz w:val="24"/>
                <w:szCs w:val="24"/>
              </w:rPr>
              <w:t>/с KZ219261501173973000</w:t>
            </w:r>
          </w:p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5B71BF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5B71BF">
              <w:rPr>
                <w:rFonts w:ascii="Times New Roman" w:hAnsi="Times New Roman"/>
                <w:sz w:val="24"/>
                <w:szCs w:val="24"/>
                <w:lang w:val="en-US"/>
              </w:rPr>
              <w:t>KZKOKZKX</w:t>
            </w:r>
          </w:p>
          <w:p w:rsidR="00511064" w:rsidRPr="005B71BF" w:rsidRDefault="00511064" w:rsidP="003A02D3">
            <w:pPr>
              <w:pStyle w:val="ab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5B71BF">
              <w:rPr>
                <w:rFonts w:ascii="Times New Roman" w:hAnsi="Times New Roman"/>
                <w:sz w:val="24"/>
                <w:szCs w:val="24"/>
              </w:rPr>
              <w:t>КНП 861</w:t>
            </w:r>
            <w:r w:rsidRPr="005B71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5B71BF">
              <w:rPr>
                <w:rFonts w:ascii="Times New Roman" w:hAnsi="Times New Roman"/>
                <w:sz w:val="24"/>
                <w:szCs w:val="24"/>
              </w:rPr>
              <w:t>КБЕ   17</w:t>
            </w:r>
          </w:p>
        </w:tc>
      </w:tr>
    </w:tbl>
    <w:p w:rsidR="00244F1B" w:rsidRPr="00511064" w:rsidRDefault="00244F1B" w:rsidP="00316607">
      <w:pPr>
        <w:pStyle w:val="Default"/>
        <w:ind w:firstLine="709"/>
        <w:jc w:val="both"/>
        <w:rPr>
          <w:color w:val="auto"/>
        </w:rPr>
      </w:pPr>
    </w:p>
    <w:p w:rsidR="00503030" w:rsidRPr="00316607" w:rsidRDefault="00503030" w:rsidP="0031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503030" w:rsidRPr="00316607" w:rsidSect="00316607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33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7983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A6B"/>
    <w:multiLevelType w:val="hybridMultilevel"/>
    <w:tmpl w:val="AB5430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2744606"/>
    <w:multiLevelType w:val="hybridMultilevel"/>
    <w:tmpl w:val="2D709B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77C194E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CE49C5"/>
    <w:rsid w:val="00010777"/>
    <w:rsid w:val="00012A53"/>
    <w:rsid w:val="00013BFC"/>
    <w:rsid w:val="00030B23"/>
    <w:rsid w:val="000342A5"/>
    <w:rsid w:val="00044E90"/>
    <w:rsid w:val="00066E37"/>
    <w:rsid w:val="00067485"/>
    <w:rsid w:val="000767D0"/>
    <w:rsid w:val="00084C63"/>
    <w:rsid w:val="00086EDC"/>
    <w:rsid w:val="000A2D5F"/>
    <w:rsid w:val="000B4B02"/>
    <w:rsid w:val="000B6A2C"/>
    <w:rsid w:val="000C6287"/>
    <w:rsid w:val="000D0BDF"/>
    <w:rsid w:val="000F6118"/>
    <w:rsid w:val="00100AB0"/>
    <w:rsid w:val="00105DA9"/>
    <w:rsid w:val="00126173"/>
    <w:rsid w:val="001B1792"/>
    <w:rsid w:val="001C4EE7"/>
    <w:rsid w:val="001D68B2"/>
    <w:rsid w:val="00241B2C"/>
    <w:rsid w:val="00244F1B"/>
    <w:rsid w:val="00267700"/>
    <w:rsid w:val="002D49B3"/>
    <w:rsid w:val="003008C5"/>
    <w:rsid w:val="00316607"/>
    <w:rsid w:val="00341396"/>
    <w:rsid w:val="00341870"/>
    <w:rsid w:val="003600B5"/>
    <w:rsid w:val="003B3BFC"/>
    <w:rsid w:val="003C2A3E"/>
    <w:rsid w:val="003C7E63"/>
    <w:rsid w:val="003D0AB4"/>
    <w:rsid w:val="00440355"/>
    <w:rsid w:val="00464A2B"/>
    <w:rsid w:val="00485631"/>
    <w:rsid w:val="004D3B62"/>
    <w:rsid w:val="004F57B7"/>
    <w:rsid w:val="004F69FB"/>
    <w:rsid w:val="00503030"/>
    <w:rsid w:val="00511064"/>
    <w:rsid w:val="00531504"/>
    <w:rsid w:val="00546D37"/>
    <w:rsid w:val="00557AE0"/>
    <w:rsid w:val="005E49B8"/>
    <w:rsid w:val="005F1C14"/>
    <w:rsid w:val="00612A37"/>
    <w:rsid w:val="0061434B"/>
    <w:rsid w:val="006228F1"/>
    <w:rsid w:val="0062706A"/>
    <w:rsid w:val="006477D7"/>
    <w:rsid w:val="00653037"/>
    <w:rsid w:val="006640EA"/>
    <w:rsid w:val="00665EE6"/>
    <w:rsid w:val="006A0E3C"/>
    <w:rsid w:val="006A3DFD"/>
    <w:rsid w:val="006D495D"/>
    <w:rsid w:val="006E6E14"/>
    <w:rsid w:val="006F4AC6"/>
    <w:rsid w:val="00720065"/>
    <w:rsid w:val="007321BB"/>
    <w:rsid w:val="007373F4"/>
    <w:rsid w:val="0077183A"/>
    <w:rsid w:val="00791F16"/>
    <w:rsid w:val="00793441"/>
    <w:rsid w:val="007A08CF"/>
    <w:rsid w:val="007C3612"/>
    <w:rsid w:val="007D200F"/>
    <w:rsid w:val="007D60E2"/>
    <w:rsid w:val="008142E3"/>
    <w:rsid w:val="008217AF"/>
    <w:rsid w:val="00837E76"/>
    <w:rsid w:val="008656B0"/>
    <w:rsid w:val="00896DFF"/>
    <w:rsid w:val="008B62DE"/>
    <w:rsid w:val="00904EF0"/>
    <w:rsid w:val="0091687C"/>
    <w:rsid w:val="00945E19"/>
    <w:rsid w:val="009C621D"/>
    <w:rsid w:val="009D62AF"/>
    <w:rsid w:val="00A523B6"/>
    <w:rsid w:val="00A6615B"/>
    <w:rsid w:val="00A939E1"/>
    <w:rsid w:val="00AA4073"/>
    <w:rsid w:val="00AF7953"/>
    <w:rsid w:val="00B40810"/>
    <w:rsid w:val="00B4157F"/>
    <w:rsid w:val="00B651B7"/>
    <w:rsid w:val="00BC5F66"/>
    <w:rsid w:val="00C916FA"/>
    <w:rsid w:val="00CE296E"/>
    <w:rsid w:val="00CE49C5"/>
    <w:rsid w:val="00CE6C19"/>
    <w:rsid w:val="00D64F82"/>
    <w:rsid w:val="00D65179"/>
    <w:rsid w:val="00DC5D47"/>
    <w:rsid w:val="00DD5211"/>
    <w:rsid w:val="00DF7436"/>
    <w:rsid w:val="00DF788B"/>
    <w:rsid w:val="00E10C64"/>
    <w:rsid w:val="00E14E13"/>
    <w:rsid w:val="00E6412A"/>
    <w:rsid w:val="00E85154"/>
    <w:rsid w:val="00E924F9"/>
    <w:rsid w:val="00ED6D07"/>
    <w:rsid w:val="00EE2D43"/>
    <w:rsid w:val="00F02F84"/>
    <w:rsid w:val="00F47151"/>
    <w:rsid w:val="00F826A7"/>
    <w:rsid w:val="00F82CDA"/>
    <w:rsid w:val="00F86417"/>
    <w:rsid w:val="00F913E4"/>
    <w:rsid w:val="00FA000D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A"/>
  </w:style>
  <w:style w:type="paragraph" w:styleId="5">
    <w:name w:val="heading 5"/>
    <w:basedOn w:val="a"/>
    <w:link w:val="50"/>
    <w:uiPriority w:val="9"/>
    <w:qFormat/>
    <w:rsid w:val="00CE49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E49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49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E49C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tyle1">
    <w:name w:val="style1"/>
    <w:basedOn w:val="a0"/>
    <w:rsid w:val="00CE49C5"/>
  </w:style>
  <w:style w:type="paragraph" w:customStyle="1" w:styleId="style11">
    <w:name w:val="style11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">
    <w:name w:val="style13"/>
    <w:basedOn w:val="a0"/>
    <w:rsid w:val="00CE49C5"/>
  </w:style>
  <w:style w:type="paragraph" w:styleId="a3">
    <w:name w:val="Normal (Web)"/>
    <w:basedOn w:val="a"/>
    <w:uiPriority w:val="99"/>
    <w:unhideWhenUsed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9C5"/>
  </w:style>
  <w:style w:type="character" w:styleId="a4">
    <w:name w:val="Hyperlink"/>
    <w:basedOn w:val="a0"/>
    <w:uiPriority w:val="99"/>
    <w:unhideWhenUsed/>
    <w:rsid w:val="00CE49C5"/>
    <w:rPr>
      <w:color w:val="0000FF"/>
      <w:u w:val="single"/>
    </w:rPr>
  </w:style>
  <w:style w:type="character" w:styleId="a5">
    <w:name w:val="Strong"/>
    <w:basedOn w:val="a0"/>
    <w:uiPriority w:val="22"/>
    <w:qFormat/>
    <w:rsid w:val="00CE49C5"/>
    <w:rPr>
      <w:b/>
      <w:bCs/>
    </w:rPr>
  </w:style>
  <w:style w:type="character" w:styleId="a6">
    <w:name w:val="Emphasis"/>
    <w:basedOn w:val="a0"/>
    <w:uiPriority w:val="20"/>
    <w:qFormat/>
    <w:rsid w:val="00CE49C5"/>
    <w:rPr>
      <w:i/>
      <w:iCs/>
    </w:rPr>
  </w:style>
  <w:style w:type="paragraph" w:customStyle="1" w:styleId="style23">
    <w:name w:val="style23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9C5"/>
    <w:pPr>
      <w:ind w:left="720"/>
      <w:contextualSpacing/>
    </w:pPr>
  </w:style>
  <w:style w:type="character" w:customStyle="1" w:styleId="header-user-name">
    <w:name w:val="header-user-name"/>
    <w:basedOn w:val="a0"/>
    <w:rsid w:val="007D200F"/>
  </w:style>
  <w:style w:type="paragraph" w:customStyle="1" w:styleId="aa">
    <w:name w:val="Содержимое таблицы"/>
    <w:basedOn w:val="a"/>
    <w:rsid w:val="00066E3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6477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lor15">
    <w:name w:val="color_15"/>
    <w:basedOn w:val="a0"/>
    <w:rsid w:val="006477D7"/>
  </w:style>
  <w:style w:type="paragraph" w:customStyle="1" w:styleId="font8">
    <w:name w:val="font_8"/>
    <w:basedOn w:val="a"/>
    <w:rsid w:val="006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77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105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oir.kz" TargetMode="External"/><Relationship Id="rId5" Type="http://schemas.openxmlformats.org/officeDocument/2006/relationships/hyperlink" Target="mailto:nauka.h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2</cp:revision>
  <cp:lastPrinted>2017-02-21T05:56:00Z</cp:lastPrinted>
  <dcterms:created xsi:type="dcterms:W3CDTF">2017-02-22T11:05:00Z</dcterms:created>
  <dcterms:modified xsi:type="dcterms:W3CDTF">2017-02-22T11:05:00Z</dcterms:modified>
</cp:coreProperties>
</file>