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F7E" w:rsidRPr="00B82AD3" w:rsidRDefault="00386F7E" w:rsidP="00B82AD3">
      <w:pPr>
        <w:spacing w:after="0" w:line="240" w:lineRule="auto"/>
        <w:ind w:firstLine="284"/>
        <w:jc w:val="center"/>
        <w:rPr>
          <w:rFonts w:ascii="Times New Roman" w:hAnsi="Times New Roman" w:cs="Times New Roman"/>
          <w:b/>
          <w:sz w:val="24"/>
          <w:szCs w:val="24"/>
          <w:lang w:val="kk-KZ"/>
        </w:rPr>
      </w:pPr>
      <w:r w:rsidRPr="00B82AD3">
        <w:rPr>
          <w:rFonts w:ascii="Times New Roman" w:hAnsi="Times New Roman" w:cs="Times New Roman"/>
          <w:b/>
          <w:sz w:val="24"/>
          <w:szCs w:val="24"/>
          <w:lang w:val="kk-KZ"/>
        </w:rPr>
        <w:t>АҚПАРАТТЫҚ ХАТ</w:t>
      </w:r>
    </w:p>
    <w:p w:rsidR="00A3264F" w:rsidRPr="00B82AD3" w:rsidRDefault="00DF2F62" w:rsidP="00B82AD3">
      <w:pPr>
        <w:spacing w:after="0" w:line="240" w:lineRule="auto"/>
        <w:ind w:right="-751" w:firstLine="284"/>
        <w:jc w:val="center"/>
        <w:rPr>
          <w:rFonts w:ascii="Times New Roman" w:hAnsi="Times New Roman" w:cs="Times New Roman"/>
          <w:b/>
          <w:sz w:val="24"/>
          <w:szCs w:val="24"/>
          <w:lang w:val="kk-KZ"/>
        </w:rPr>
      </w:pPr>
      <w:r w:rsidRPr="00B82AD3">
        <w:rPr>
          <w:rFonts w:ascii="Times New Roman" w:hAnsi="Times New Roman" w:cs="Times New Roman"/>
          <w:b/>
          <w:sz w:val="24"/>
          <w:szCs w:val="24"/>
          <w:lang w:val="kk-KZ"/>
        </w:rPr>
        <w:t>«ZIAT» ғылыми – әдістемелік</w:t>
      </w:r>
      <w:r w:rsidR="00A3264F" w:rsidRPr="00B82AD3">
        <w:rPr>
          <w:rFonts w:ascii="Times New Roman" w:hAnsi="Times New Roman" w:cs="Times New Roman"/>
          <w:b/>
          <w:sz w:val="24"/>
          <w:szCs w:val="24"/>
          <w:lang w:val="kk-KZ"/>
        </w:rPr>
        <w:t xml:space="preserve"> орталығы</w:t>
      </w:r>
      <w:r w:rsidR="00386F7E" w:rsidRPr="00B82AD3">
        <w:rPr>
          <w:rFonts w:ascii="Times New Roman" w:hAnsi="Times New Roman" w:cs="Times New Roman"/>
          <w:b/>
          <w:sz w:val="24"/>
          <w:szCs w:val="24"/>
          <w:lang w:val="kk-KZ"/>
        </w:rPr>
        <w:t xml:space="preserve"> Cіздерді</w:t>
      </w:r>
      <w:r w:rsidR="00A3264F" w:rsidRPr="00B82AD3">
        <w:rPr>
          <w:rFonts w:ascii="Times New Roman" w:hAnsi="Times New Roman" w:cs="Times New Roman"/>
          <w:b/>
          <w:sz w:val="24"/>
          <w:szCs w:val="24"/>
          <w:lang w:val="kk-KZ"/>
        </w:rPr>
        <w:t xml:space="preserve"> </w:t>
      </w:r>
      <w:r w:rsidR="0047136C" w:rsidRPr="00B82AD3">
        <w:rPr>
          <w:rFonts w:ascii="Times New Roman" w:hAnsi="Times New Roman" w:cs="Times New Roman"/>
          <w:b/>
          <w:sz w:val="24"/>
          <w:szCs w:val="24"/>
          <w:lang w:val="kk-KZ"/>
        </w:rPr>
        <w:t xml:space="preserve"> «Ұлағатты ұстаз» атты</w:t>
      </w:r>
    </w:p>
    <w:p w:rsidR="00386F7E" w:rsidRPr="00B82AD3" w:rsidRDefault="00386F7E" w:rsidP="00B82AD3">
      <w:pPr>
        <w:spacing w:after="0" w:line="240" w:lineRule="auto"/>
        <w:ind w:right="-751" w:firstLine="284"/>
        <w:jc w:val="center"/>
        <w:rPr>
          <w:rFonts w:ascii="Times New Roman" w:hAnsi="Times New Roman" w:cs="Times New Roman"/>
          <w:b/>
          <w:sz w:val="24"/>
          <w:szCs w:val="24"/>
          <w:lang w:val="kk-KZ"/>
        </w:rPr>
      </w:pPr>
      <w:r w:rsidRPr="00B82AD3">
        <w:rPr>
          <w:rFonts w:ascii="Times New Roman" w:hAnsi="Times New Roman" w:cs="Times New Roman"/>
          <w:b/>
          <w:sz w:val="24"/>
          <w:szCs w:val="24"/>
          <w:lang w:val="kk-KZ"/>
        </w:rPr>
        <w:t xml:space="preserve"> </w:t>
      </w:r>
      <w:r w:rsidR="0047136C" w:rsidRPr="00B82AD3">
        <w:rPr>
          <w:rFonts w:ascii="Times New Roman" w:hAnsi="Times New Roman" w:cs="Times New Roman"/>
          <w:b/>
          <w:sz w:val="24"/>
          <w:szCs w:val="24"/>
          <w:lang w:val="kk-KZ"/>
        </w:rPr>
        <w:t>Х</w:t>
      </w:r>
      <w:r w:rsidR="007D570D" w:rsidRPr="00B82AD3">
        <w:rPr>
          <w:rFonts w:ascii="Times New Roman" w:hAnsi="Times New Roman" w:cs="Times New Roman"/>
          <w:b/>
          <w:sz w:val="24"/>
          <w:szCs w:val="24"/>
          <w:lang w:val="kk-KZ"/>
        </w:rPr>
        <w:t>I</w:t>
      </w:r>
      <w:r w:rsidR="00B82AD3">
        <w:rPr>
          <w:rFonts w:ascii="Times New Roman" w:hAnsi="Times New Roman" w:cs="Times New Roman"/>
          <w:b/>
          <w:sz w:val="24"/>
          <w:szCs w:val="24"/>
          <w:lang w:val="kk-KZ"/>
        </w:rPr>
        <w:t>І</w:t>
      </w:r>
      <w:r w:rsidR="007D570D" w:rsidRPr="00B82AD3">
        <w:rPr>
          <w:rFonts w:ascii="Times New Roman" w:hAnsi="Times New Roman" w:cs="Times New Roman"/>
          <w:b/>
          <w:sz w:val="24"/>
          <w:szCs w:val="24"/>
          <w:lang w:val="kk-KZ"/>
        </w:rPr>
        <w:t>I</w:t>
      </w:r>
      <w:r w:rsidR="009A665D" w:rsidRPr="00B82AD3">
        <w:rPr>
          <w:rFonts w:ascii="Times New Roman" w:hAnsi="Times New Roman" w:cs="Times New Roman"/>
          <w:b/>
          <w:sz w:val="24"/>
          <w:szCs w:val="24"/>
          <w:lang w:val="kk-KZ"/>
        </w:rPr>
        <w:t xml:space="preserve"> </w:t>
      </w:r>
      <w:r w:rsidR="0047136C" w:rsidRPr="00B82AD3">
        <w:rPr>
          <w:rFonts w:ascii="Times New Roman" w:hAnsi="Times New Roman" w:cs="Times New Roman"/>
          <w:b/>
          <w:sz w:val="24"/>
          <w:szCs w:val="24"/>
          <w:lang w:val="kk-KZ"/>
        </w:rPr>
        <w:t>Республикалық оқытушылар</w:t>
      </w:r>
      <w:r w:rsidRPr="00B82AD3">
        <w:rPr>
          <w:rFonts w:ascii="Times New Roman" w:hAnsi="Times New Roman" w:cs="Times New Roman"/>
          <w:b/>
          <w:sz w:val="24"/>
          <w:szCs w:val="24"/>
          <w:lang w:val="kk-KZ"/>
        </w:rPr>
        <w:t xml:space="preserve"> сайыс</w:t>
      </w:r>
      <w:r w:rsidR="0047136C" w:rsidRPr="00B82AD3">
        <w:rPr>
          <w:rFonts w:ascii="Times New Roman" w:hAnsi="Times New Roman" w:cs="Times New Roman"/>
          <w:b/>
          <w:sz w:val="24"/>
          <w:szCs w:val="24"/>
          <w:lang w:val="kk-KZ"/>
        </w:rPr>
        <w:t xml:space="preserve">ына </w:t>
      </w:r>
      <w:r w:rsidRPr="00B82AD3">
        <w:rPr>
          <w:rFonts w:ascii="Times New Roman" w:hAnsi="Times New Roman" w:cs="Times New Roman"/>
          <w:b/>
          <w:sz w:val="24"/>
          <w:szCs w:val="24"/>
          <w:lang w:val="kk-KZ"/>
        </w:rPr>
        <w:t>қатысуға шақырады</w:t>
      </w:r>
      <w:r w:rsidR="00A41D41" w:rsidRPr="00B82AD3">
        <w:rPr>
          <w:rFonts w:ascii="Times New Roman" w:hAnsi="Times New Roman" w:cs="Times New Roman"/>
          <w:b/>
          <w:sz w:val="24"/>
          <w:szCs w:val="24"/>
          <w:lang w:val="kk-KZ"/>
        </w:rPr>
        <w:t xml:space="preserve">  </w:t>
      </w:r>
    </w:p>
    <w:p w:rsidR="005B76EE" w:rsidRPr="00B82AD3" w:rsidRDefault="005B76EE" w:rsidP="00B82AD3">
      <w:pPr>
        <w:spacing w:after="0" w:line="240" w:lineRule="auto"/>
        <w:ind w:right="-751" w:firstLine="284"/>
        <w:jc w:val="center"/>
        <w:rPr>
          <w:rFonts w:ascii="Times New Roman" w:hAnsi="Times New Roman" w:cs="Times New Roman"/>
          <w:b/>
          <w:sz w:val="24"/>
          <w:szCs w:val="24"/>
          <w:lang w:val="kk-KZ"/>
        </w:rPr>
      </w:pPr>
    </w:p>
    <w:p w:rsidR="007D570D" w:rsidRPr="00B82AD3" w:rsidRDefault="00386F7E" w:rsidP="00B82AD3">
      <w:pPr>
        <w:spacing w:after="0" w:line="240" w:lineRule="auto"/>
        <w:ind w:right="140" w:firstLine="284"/>
        <w:jc w:val="both"/>
        <w:rPr>
          <w:rFonts w:ascii="Times New Roman" w:hAnsi="Times New Roman" w:cs="Times New Roman"/>
          <w:sz w:val="24"/>
          <w:szCs w:val="24"/>
          <w:lang w:val="kk-KZ"/>
        </w:rPr>
      </w:pPr>
      <w:r w:rsidRPr="00B82AD3">
        <w:rPr>
          <w:rFonts w:ascii="Times New Roman" w:eastAsia="Times New Roman" w:hAnsi="Times New Roman" w:cs="Times New Roman"/>
          <w:i/>
          <w:sz w:val="24"/>
          <w:szCs w:val="24"/>
          <w:lang w:val="kk-KZ"/>
        </w:rPr>
        <w:t>Сайыстың негізгі мақсаты</w:t>
      </w:r>
      <w:r w:rsidRPr="00B82AD3">
        <w:rPr>
          <w:rFonts w:ascii="Times New Roman" w:eastAsia="Times New Roman" w:hAnsi="Times New Roman" w:cs="Times New Roman"/>
          <w:sz w:val="24"/>
          <w:szCs w:val="24"/>
          <w:lang w:val="kk-KZ"/>
        </w:rPr>
        <w:t xml:space="preserve"> – нағыз өз мамандығының майталманын анықтау, яғни сайыс республика бойынша келген білім беру, мәдениет, әлеуметтік сала мамандары ұсынған жұмыстардың ең жақсысын таңдау, қатысушылар дистанционды түрде конкурсқа қатысып, өздерінің педагогикалық тәжірибелерімен бөлісе алады және біліктілік деңгейлерін көтере алады.</w:t>
      </w:r>
    </w:p>
    <w:p w:rsidR="007D570D" w:rsidRPr="00B82AD3" w:rsidRDefault="007D570D" w:rsidP="00B82AD3">
      <w:pPr>
        <w:spacing w:after="0" w:line="240" w:lineRule="auto"/>
        <w:ind w:right="140" w:firstLine="284"/>
        <w:rPr>
          <w:rFonts w:ascii="Times New Roman" w:hAnsi="Times New Roman" w:cs="Times New Roman"/>
          <w:b/>
          <w:sz w:val="24"/>
          <w:szCs w:val="24"/>
          <w:lang w:val="kk-KZ"/>
        </w:rPr>
      </w:pPr>
    </w:p>
    <w:p w:rsidR="007D570D" w:rsidRPr="00B82AD3" w:rsidRDefault="007D570D" w:rsidP="00B82AD3">
      <w:pPr>
        <w:spacing w:after="0" w:line="240" w:lineRule="auto"/>
        <w:ind w:right="140" w:firstLine="284"/>
        <w:jc w:val="center"/>
        <w:rPr>
          <w:rFonts w:ascii="Times New Roman" w:hAnsi="Times New Roman" w:cs="Times New Roman"/>
          <w:b/>
          <w:sz w:val="24"/>
          <w:szCs w:val="24"/>
          <w:lang w:val="kk-KZ"/>
        </w:rPr>
      </w:pPr>
      <w:r w:rsidRPr="00B82AD3">
        <w:rPr>
          <w:rFonts w:ascii="Times New Roman" w:hAnsi="Times New Roman" w:cs="Times New Roman"/>
          <w:b/>
          <w:sz w:val="24"/>
          <w:szCs w:val="24"/>
          <w:lang w:val="kk-KZ"/>
        </w:rPr>
        <w:t>САЙЫСҚА ҚАТЫСУ ТӘРТІБІ:</w:t>
      </w:r>
    </w:p>
    <w:p w:rsidR="007D570D" w:rsidRPr="00B82AD3" w:rsidRDefault="007D570D" w:rsidP="00B82AD3">
      <w:pPr>
        <w:spacing w:after="0" w:line="240" w:lineRule="auto"/>
        <w:ind w:right="140" w:firstLine="284"/>
        <w:jc w:val="both"/>
        <w:rPr>
          <w:rFonts w:ascii="Times New Roman" w:hAnsi="Times New Roman" w:cs="Times New Roman"/>
          <w:b/>
          <w:sz w:val="24"/>
          <w:szCs w:val="24"/>
          <w:lang w:val="kk-KZ"/>
        </w:rPr>
      </w:pPr>
      <w:r w:rsidRPr="00B82AD3">
        <w:rPr>
          <w:rFonts w:ascii="Times New Roman" w:hAnsi="Times New Roman" w:cs="Times New Roman"/>
          <w:sz w:val="24"/>
          <w:szCs w:val="24"/>
          <w:lang w:val="kk-KZ"/>
        </w:rPr>
        <w:t xml:space="preserve">«ZIAT» ғылыми – әдістемелік орталығының ұйымдастыруымен өтіп отырған Республикалық оқытушылардың </w:t>
      </w:r>
      <w:r w:rsidRPr="00B82AD3">
        <w:rPr>
          <w:rFonts w:ascii="Times New Roman" w:hAnsi="Times New Roman" w:cs="Times New Roman"/>
          <w:b/>
          <w:sz w:val="24"/>
          <w:szCs w:val="24"/>
          <w:lang w:val="kk-KZ"/>
        </w:rPr>
        <w:t>«</w:t>
      </w:r>
      <w:r w:rsidRPr="00B82AD3">
        <w:rPr>
          <w:rFonts w:ascii="Times New Roman" w:hAnsi="Times New Roman" w:cs="Times New Roman"/>
          <w:sz w:val="24"/>
          <w:szCs w:val="24"/>
          <w:lang w:val="kk-KZ"/>
        </w:rPr>
        <w:t>Ұлағатты Ұстаз» атты сайысқа</w:t>
      </w:r>
      <w:r w:rsidRPr="00B82AD3">
        <w:rPr>
          <w:rFonts w:ascii="Times New Roman" w:hAnsi="Times New Roman" w:cs="Times New Roman"/>
          <w:b/>
          <w:sz w:val="24"/>
          <w:szCs w:val="24"/>
          <w:lang w:val="kk-KZ"/>
        </w:rPr>
        <w:t xml:space="preserve"> </w:t>
      </w:r>
      <w:r w:rsidRPr="00B82AD3">
        <w:rPr>
          <w:rFonts w:ascii="Times New Roman" w:hAnsi="Times New Roman" w:cs="Times New Roman"/>
          <w:sz w:val="24"/>
          <w:szCs w:val="24"/>
          <w:lang w:val="kk-KZ"/>
        </w:rPr>
        <w:t>қатысу туралы Ережелері</w:t>
      </w:r>
      <w:r w:rsidR="00B82AD3">
        <w:rPr>
          <w:rFonts w:ascii="Times New Roman" w:hAnsi="Times New Roman" w:cs="Times New Roman"/>
          <w:sz w:val="24"/>
          <w:szCs w:val="24"/>
          <w:lang w:val="kk-KZ"/>
        </w:rPr>
        <w:t>н</w:t>
      </w:r>
      <w:r w:rsidRPr="00B82AD3">
        <w:rPr>
          <w:rFonts w:ascii="Times New Roman" w:hAnsi="Times New Roman" w:cs="Times New Roman"/>
          <w:sz w:val="24"/>
          <w:szCs w:val="24"/>
          <w:lang w:val="kk-KZ"/>
        </w:rPr>
        <w:t xml:space="preserve">ен таныса аласыздар. </w:t>
      </w:r>
    </w:p>
    <w:p w:rsidR="005B76EE" w:rsidRPr="00B82AD3" w:rsidRDefault="005B76EE" w:rsidP="00B82AD3">
      <w:pPr>
        <w:spacing w:after="0" w:line="240" w:lineRule="auto"/>
        <w:ind w:firstLine="284"/>
        <w:jc w:val="both"/>
        <w:rPr>
          <w:rFonts w:ascii="Times New Roman" w:hAnsi="Times New Roman" w:cs="Times New Roman"/>
          <w:b/>
          <w:sz w:val="24"/>
          <w:szCs w:val="24"/>
          <w:lang w:val="kk-KZ"/>
        </w:rPr>
      </w:pPr>
    </w:p>
    <w:p w:rsidR="00386F7E" w:rsidRPr="00B82AD3" w:rsidRDefault="00386F7E" w:rsidP="00B82AD3">
      <w:pPr>
        <w:spacing w:after="0" w:line="240" w:lineRule="auto"/>
        <w:ind w:firstLine="284"/>
        <w:jc w:val="center"/>
        <w:rPr>
          <w:rFonts w:ascii="Times New Roman" w:hAnsi="Times New Roman" w:cs="Times New Roman"/>
          <w:sz w:val="24"/>
          <w:szCs w:val="24"/>
          <w:lang w:val="kk-KZ"/>
        </w:rPr>
      </w:pPr>
      <w:r w:rsidRPr="00B82AD3">
        <w:rPr>
          <w:rFonts w:ascii="Times New Roman" w:hAnsi="Times New Roman" w:cs="Times New Roman"/>
          <w:b/>
          <w:sz w:val="24"/>
          <w:szCs w:val="24"/>
          <w:lang w:val="kk-KZ"/>
        </w:rPr>
        <w:t>САЙЫС</w:t>
      </w:r>
      <w:r w:rsidR="007D570D" w:rsidRPr="00B82AD3">
        <w:rPr>
          <w:rFonts w:ascii="Times New Roman" w:hAnsi="Times New Roman" w:cs="Times New Roman"/>
          <w:b/>
          <w:sz w:val="24"/>
          <w:szCs w:val="24"/>
          <w:lang w:val="kk-KZ"/>
        </w:rPr>
        <w:t xml:space="preserve"> </w:t>
      </w:r>
      <w:r w:rsidRPr="00B82AD3">
        <w:rPr>
          <w:rFonts w:ascii="Times New Roman" w:hAnsi="Times New Roman" w:cs="Times New Roman"/>
          <w:b/>
          <w:sz w:val="24"/>
          <w:szCs w:val="24"/>
          <w:lang w:val="kk-KZ"/>
        </w:rPr>
        <w:t xml:space="preserve"> БАҒЫТТАР</w:t>
      </w:r>
      <w:r w:rsidR="007D570D" w:rsidRPr="00B82AD3">
        <w:rPr>
          <w:rFonts w:ascii="Times New Roman" w:hAnsi="Times New Roman" w:cs="Times New Roman"/>
          <w:b/>
          <w:sz w:val="24"/>
          <w:szCs w:val="24"/>
          <w:lang w:val="kk-KZ"/>
        </w:rPr>
        <w:t>Ы</w:t>
      </w:r>
      <w:r w:rsidRPr="00B82AD3">
        <w:rPr>
          <w:rFonts w:ascii="Times New Roman" w:hAnsi="Times New Roman" w:cs="Times New Roman"/>
          <w:b/>
          <w:sz w:val="24"/>
          <w:szCs w:val="24"/>
          <w:lang w:val="kk-KZ"/>
        </w:rPr>
        <w:t xml:space="preserve"> МЕН НОМИНАЦИЯЛАР</w:t>
      </w:r>
      <w:r w:rsidR="007D570D" w:rsidRPr="00B82AD3">
        <w:rPr>
          <w:rFonts w:ascii="Times New Roman" w:hAnsi="Times New Roman" w:cs="Times New Roman"/>
          <w:b/>
          <w:sz w:val="24"/>
          <w:szCs w:val="24"/>
          <w:lang w:val="kk-KZ"/>
        </w:rPr>
        <w:t>Ы</w:t>
      </w:r>
      <w:r w:rsidRPr="00B82AD3">
        <w:rPr>
          <w:rFonts w:ascii="Times New Roman" w:hAnsi="Times New Roman" w:cs="Times New Roman"/>
          <w:b/>
          <w:sz w:val="24"/>
          <w:szCs w:val="24"/>
          <w:lang w:val="kk-KZ"/>
        </w:rPr>
        <w:t>:</w:t>
      </w:r>
    </w:p>
    <w:p w:rsidR="00386F7E" w:rsidRPr="00B82AD3" w:rsidRDefault="00386F7E" w:rsidP="00B82AD3">
      <w:pPr>
        <w:spacing w:after="0" w:line="240" w:lineRule="auto"/>
        <w:ind w:firstLine="284"/>
        <w:rPr>
          <w:rFonts w:ascii="Times New Roman" w:hAnsi="Times New Roman" w:cs="Times New Roman"/>
          <w:b/>
          <w:i/>
          <w:sz w:val="24"/>
          <w:szCs w:val="24"/>
          <w:u w:val="single"/>
          <w:lang w:val="kk-KZ"/>
        </w:rPr>
      </w:pPr>
      <w:r w:rsidRPr="00B82AD3">
        <w:rPr>
          <w:rFonts w:ascii="Times New Roman" w:hAnsi="Times New Roman" w:cs="Times New Roman"/>
          <w:b/>
          <w:i/>
          <w:sz w:val="24"/>
          <w:szCs w:val="24"/>
          <w:u w:val="single"/>
          <w:lang w:val="kk-KZ"/>
        </w:rPr>
        <w:t>1 БАҒЫТ. Сабақтан тыс уақытта балалардың дамып-жетілуіне себепші болатын бағдарламалар</w:t>
      </w:r>
      <w:r w:rsidRPr="00B82AD3">
        <w:rPr>
          <w:rFonts w:ascii="Times New Roman" w:hAnsi="Times New Roman" w:cs="Times New Roman"/>
          <w:b/>
          <w:i/>
          <w:sz w:val="24"/>
          <w:szCs w:val="24"/>
          <w:lang w:val="kk-KZ"/>
        </w:rPr>
        <w:t xml:space="preserve"> (балаларға қосымша білім беру бағдарламалары, балалардың сабақтан тыс әрекеті, факультативтер, элективті курстар).</w:t>
      </w:r>
    </w:p>
    <w:p w:rsidR="00386F7E" w:rsidRPr="00B82AD3" w:rsidRDefault="00487935" w:rsidP="00B82AD3">
      <w:pPr>
        <w:spacing w:after="0" w:line="240" w:lineRule="auto"/>
        <w:ind w:firstLine="284"/>
        <w:rPr>
          <w:rFonts w:ascii="Times New Roman" w:hAnsi="Times New Roman" w:cs="Times New Roman"/>
          <w:sz w:val="24"/>
          <w:szCs w:val="24"/>
          <w:lang w:val="kk-KZ"/>
        </w:rPr>
      </w:pPr>
      <w:r w:rsidRPr="00B82AD3">
        <w:rPr>
          <w:rFonts w:ascii="Times New Roman" w:hAnsi="Times New Roman" w:cs="Times New Roman"/>
          <w:sz w:val="24"/>
          <w:szCs w:val="24"/>
          <w:lang w:val="kk-KZ"/>
        </w:rPr>
        <w:t xml:space="preserve">1.1. Номинация. </w:t>
      </w:r>
      <w:r w:rsidR="00386F7E" w:rsidRPr="00B82AD3">
        <w:rPr>
          <w:rFonts w:ascii="Times New Roman" w:hAnsi="Times New Roman" w:cs="Times New Roman"/>
          <w:sz w:val="24"/>
          <w:szCs w:val="24"/>
          <w:lang w:val="kk-KZ"/>
        </w:rPr>
        <w:t>«Балаларға қосымша білім беру бағдарламалары»  (4-6    жастағы балалар үшін).</w:t>
      </w:r>
    </w:p>
    <w:p w:rsidR="00386F7E" w:rsidRPr="00B82AD3" w:rsidRDefault="00386F7E" w:rsidP="00B82AD3">
      <w:pPr>
        <w:spacing w:after="0" w:line="240" w:lineRule="auto"/>
        <w:ind w:firstLine="284"/>
        <w:rPr>
          <w:rFonts w:ascii="Times New Roman" w:hAnsi="Times New Roman" w:cs="Times New Roman"/>
          <w:sz w:val="24"/>
          <w:szCs w:val="24"/>
          <w:lang w:val="kk-KZ"/>
        </w:rPr>
      </w:pPr>
      <w:r w:rsidRPr="00B82AD3">
        <w:rPr>
          <w:rFonts w:ascii="Times New Roman" w:hAnsi="Times New Roman" w:cs="Times New Roman"/>
          <w:sz w:val="24"/>
          <w:szCs w:val="24"/>
          <w:lang w:val="kk-KZ"/>
        </w:rPr>
        <w:t>1.2. Номинация. «Балаларға қосымша білім беру бағдарламалары»  (7-10 жастағы балалар үшін).</w:t>
      </w:r>
    </w:p>
    <w:p w:rsidR="00386F7E" w:rsidRPr="00B82AD3" w:rsidRDefault="00386F7E" w:rsidP="00B82AD3">
      <w:pPr>
        <w:spacing w:after="0" w:line="240" w:lineRule="auto"/>
        <w:ind w:firstLine="284"/>
        <w:rPr>
          <w:rFonts w:ascii="Times New Roman" w:hAnsi="Times New Roman" w:cs="Times New Roman"/>
          <w:sz w:val="24"/>
          <w:szCs w:val="24"/>
          <w:lang w:val="kk-KZ"/>
        </w:rPr>
      </w:pPr>
      <w:r w:rsidRPr="00B82AD3">
        <w:rPr>
          <w:rFonts w:ascii="Times New Roman" w:hAnsi="Times New Roman" w:cs="Times New Roman"/>
          <w:sz w:val="24"/>
          <w:szCs w:val="24"/>
          <w:lang w:val="kk-KZ"/>
        </w:rPr>
        <w:t>1.3. Номинация. «Балаларға қосымша білім беру бағдарламалары» (11-14 жастағы балалар үшін).</w:t>
      </w:r>
    </w:p>
    <w:p w:rsidR="00386F7E" w:rsidRPr="00B82AD3" w:rsidRDefault="00386F7E" w:rsidP="00B82AD3">
      <w:pPr>
        <w:spacing w:after="0" w:line="240" w:lineRule="auto"/>
        <w:ind w:firstLine="284"/>
        <w:rPr>
          <w:rFonts w:ascii="Times New Roman" w:hAnsi="Times New Roman" w:cs="Times New Roman"/>
          <w:sz w:val="24"/>
          <w:szCs w:val="24"/>
          <w:lang w:val="kk-KZ"/>
        </w:rPr>
      </w:pPr>
      <w:r w:rsidRPr="00B82AD3">
        <w:rPr>
          <w:rFonts w:ascii="Times New Roman" w:hAnsi="Times New Roman" w:cs="Times New Roman"/>
          <w:sz w:val="24"/>
          <w:szCs w:val="24"/>
          <w:lang w:val="kk-KZ"/>
        </w:rPr>
        <w:t>1.4. Номинация. «Балаларға қосымша білім беру бағдарламалары» (15-17 жастағы балалар үшін).</w:t>
      </w:r>
    </w:p>
    <w:p w:rsidR="00386F7E" w:rsidRPr="00B82AD3" w:rsidRDefault="00386F7E" w:rsidP="00B82AD3">
      <w:pPr>
        <w:spacing w:after="0" w:line="240" w:lineRule="auto"/>
        <w:ind w:firstLine="284"/>
        <w:rPr>
          <w:rFonts w:ascii="Times New Roman" w:hAnsi="Times New Roman" w:cs="Times New Roman"/>
          <w:sz w:val="24"/>
          <w:szCs w:val="24"/>
          <w:lang w:val="kk-KZ"/>
        </w:rPr>
      </w:pPr>
      <w:r w:rsidRPr="00B82AD3">
        <w:rPr>
          <w:rFonts w:ascii="Times New Roman" w:hAnsi="Times New Roman" w:cs="Times New Roman"/>
          <w:sz w:val="24"/>
          <w:szCs w:val="24"/>
          <w:lang w:val="kk-KZ"/>
        </w:rPr>
        <w:t>1.5. Номинация. «Бастауыш сынып оқушыларының сабақтан тыс жұмыстар бағдарламасы (для детей 1-4 сынып оқушыларына).</w:t>
      </w:r>
    </w:p>
    <w:p w:rsidR="00386F7E" w:rsidRPr="00B82AD3" w:rsidRDefault="00386F7E" w:rsidP="00B82AD3">
      <w:pPr>
        <w:spacing w:after="0" w:line="240" w:lineRule="auto"/>
        <w:ind w:firstLine="284"/>
        <w:rPr>
          <w:rFonts w:ascii="Times New Roman" w:hAnsi="Times New Roman" w:cs="Times New Roman"/>
          <w:sz w:val="24"/>
          <w:szCs w:val="24"/>
        </w:rPr>
      </w:pPr>
      <w:r w:rsidRPr="00B82AD3">
        <w:rPr>
          <w:rFonts w:ascii="Times New Roman" w:hAnsi="Times New Roman" w:cs="Times New Roman"/>
          <w:sz w:val="24"/>
          <w:szCs w:val="24"/>
        </w:rPr>
        <w:t>1.6. Номинация</w:t>
      </w:r>
      <w:r w:rsidRPr="00B82AD3">
        <w:rPr>
          <w:rFonts w:ascii="Times New Roman" w:hAnsi="Times New Roman" w:cs="Times New Roman"/>
          <w:sz w:val="24"/>
          <w:szCs w:val="24"/>
          <w:lang w:val="kk-KZ"/>
        </w:rPr>
        <w:t>.</w:t>
      </w:r>
      <w:r w:rsidRPr="00B82AD3">
        <w:rPr>
          <w:rFonts w:ascii="Times New Roman" w:hAnsi="Times New Roman" w:cs="Times New Roman"/>
          <w:sz w:val="24"/>
          <w:szCs w:val="24"/>
        </w:rPr>
        <w:t xml:space="preserve"> «</w:t>
      </w:r>
      <w:r w:rsidRPr="00B82AD3">
        <w:rPr>
          <w:rFonts w:ascii="Times New Roman" w:hAnsi="Times New Roman" w:cs="Times New Roman"/>
          <w:sz w:val="24"/>
          <w:szCs w:val="24"/>
          <w:lang w:val="kk-KZ"/>
        </w:rPr>
        <w:t>Факультативтердің бағдарламасы</w:t>
      </w:r>
      <w:r w:rsidRPr="00B82AD3">
        <w:rPr>
          <w:rFonts w:ascii="Times New Roman" w:hAnsi="Times New Roman" w:cs="Times New Roman"/>
          <w:sz w:val="24"/>
          <w:szCs w:val="24"/>
        </w:rPr>
        <w:t>»</w:t>
      </w:r>
      <w:r w:rsidRPr="00B82AD3">
        <w:rPr>
          <w:rFonts w:ascii="Times New Roman" w:hAnsi="Times New Roman" w:cs="Times New Roman"/>
          <w:sz w:val="24"/>
          <w:szCs w:val="24"/>
          <w:lang w:val="kk-KZ"/>
        </w:rPr>
        <w:t xml:space="preserve">  </w:t>
      </w:r>
      <w:r w:rsidRPr="00B82AD3">
        <w:rPr>
          <w:rFonts w:ascii="Times New Roman" w:hAnsi="Times New Roman" w:cs="Times New Roman"/>
          <w:sz w:val="24"/>
          <w:szCs w:val="24"/>
        </w:rPr>
        <w:t>(5-9</w:t>
      </w:r>
      <w:r w:rsidRPr="00B82AD3">
        <w:rPr>
          <w:rFonts w:ascii="Times New Roman" w:hAnsi="Times New Roman" w:cs="Times New Roman"/>
          <w:sz w:val="24"/>
          <w:szCs w:val="24"/>
          <w:lang w:val="kk-KZ"/>
        </w:rPr>
        <w:t xml:space="preserve"> сынып оқушыларына</w:t>
      </w:r>
      <w:r w:rsidRPr="00B82AD3">
        <w:rPr>
          <w:rFonts w:ascii="Times New Roman" w:hAnsi="Times New Roman" w:cs="Times New Roman"/>
          <w:sz w:val="24"/>
          <w:szCs w:val="24"/>
        </w:rPr>
        <w:t>).</w:t>
      </w:r>
    </w:p>
    <w:p w:rsidR="00386F7E" w:rsidRPr="00B82AD3" w:rsidRDefault="00386F7E" w:rsidP="00B82AD3">
      <w:pPr>
        <w:spacing w:after="0" w:line="240" w:lineRule="auto"/>
        <w:ind w:firstLine="284"/>
        <w:rPr>
          <w:rFonts w:ascii="Times New Roman" w:hAnsi="Times New Roman" w:cs="Times New Roman"/>
          <w:sz w:val="24"/>
          <w:szCs w:val="24"/>
        </w:rPr>
      </w:pPr>
      <w:r w:rsidRPr="00B82AD3">
        <w:rPr>
          <w:rFonts w:ascii="Times New Roman" w:hAnsi="Times New Roman" w:cs="Times New Roman"/>
          <w:sz w:val="24"/>
          <w:szCs w:val="24"/>
        </w:rPr>
        <w:t>1.7. Номинация</w:t>
      </w:r>
      <w:r w:rsidRPr="00B82AD3">
        <w:rPr>
          <w:rFonts w:ascii="Times New Roman" w:hAnsi="Times New Roman" w:cs="Times New Roman"/>
          <w:sz w:val="24"/>
          <w:szCs w:val="24"/>
          <w:lang w:val="kk-KZ"/>
        </w:rPr>
        <w:t>.</w:t>
      </w:r>
      <w:r w:rsidRPr="00B82AD3">
        <w:rPr>
          <w:rFonts w:ascii="Times New Roman" w:hAnsi="Times New Roman" w:cs="Times New Roman"/>
          <w:sz w:val="24"/>
          <w:szCs w:val="24"/>
        </w:rPr>
        <w:t xml:space="preserve"> «</w:t>
      </w:r>
      <w:r w:rsidRPr="00B82AD3">
        <w:rPr>
          <w:rFonts w:ascii="Times New Roman" w:hAnsi="Times New Roman" w:cs="Times New Roman"/>
          <w:sz w:val="24"/>
          <w:szCs w:val="24"/>
          <w:lang w:val="kk-KZ"/>
        </w:rPr>
        <w:t>Элективті курстар бағдарламасы</w:t>
      </w:r>
      <w:r w:rsidRPr="00B82AD3">
        <w:rPr>
          <w:rFonts w:ascii="Times New Roman" w:hAnsi="Times New Roman" w:cs="Times New Roman"/>
          <w:sz w:val="24"/>
          <w:szCs w:val="24"/>
        </w:rPr>
        <w:t>»</w:t>
      </w:r>
      <w:r w:rsidRPr="00B82AD3">
        <w:rPr>
          <w:rFonts w:ascii="Times New Roman" w:hAnsi="Times New Roman" w:cs="Times New Roman"/>
          <w:sz w:val="24"/>
          <w:szCs w:val="24"/>
          <w:lang w:val="kk-KZ"/>
        </w:rPr>
        <w:t xml:space="preserve">  </w:t>
      </w:r>
      <w:r w:rsidRPr="00B82AD3">
        <w:rPr>
          <w:rFonts w:ascii="Times New Roman" w:hAnsi="Times New Roman" w:cs="Times New Roman"/>
          <w:sz w:val="24"/>
          <w:szCs w:val="24"/>
        </w:rPr>
        <w:t>(9-11</w:t>
      </w:r>
      <w:r w:rsidRPr="00B82AD3">
        <w:rPr>
          <w:rFonts w:ascii="Times New Roman" w:hAnsi="Times New Roman" w:cs="Times New Roman"/>
          <w:sz w:val="24"/>
          <w:szCs w:val="24"/>
          <w:lang w:val="kk-KZ"/>
        </w:rPr>
        <w:t>сынып оқушыларына</w:t>
      </w:r>
      <w:r w:rsidRPr="00B82AD3">
        <w:rPr>
          <w:rFonts w:ascii="Times New Roman" w:hAnsi="Times New Roman" w:cs="Times New Roman"/>
          <w:sz w:val="24"/>
          <w:szCs w:val="24"/>
        </w:rPr>
        <w:t>).</w:t>
      </w:r>
    </w:p>
    <w:p w:rsidR="00386F7E" w:rsidRPr="00B82AD3" w:rsidRDefault="00386F7E" w:rsidP="00B82AD3">
      <w:pPr>
        <w:spacing w:after="0" w:line="240" w:lineRule="auto"/>
        <w:ind w:firstLine="284"/>
        <w:rPr>
          <w:rFonts w:ascii="Times New Roman" w:hAnsi="Times New Roman" w:cs="Times New Roman"/>
          <w:b/>
          <w:i/>
          <w:sz w:val="24"/>
          <w:szCs w:val="24"/>
          <w:u w:val="single"/>
        </w:rPr>
      </w:pPr>
      <w:r w:rsidRPr="00B82AD3">
        <w:rPr>
          <w:rFonts w:ascii="Times New Roman" w:hAnsi="Times New Roman" w:cs="Times New Roman"/>
          <w:b/>
          <w:i/>
          <w:sz w:val="24"/>
          <w:szCs w:val="24"/>
          <w:u w:val="single"/>
        </w:rPr>
        <w:t xml:space="preserve"> 2</w:t>
      </w:r>
      <w:r w:rsidRPr="00B82AD3">
        <w:rPr>
          <w:rFonts w:ascii="Times New Roman" w:hAnsi="Times New Roman" w:cs="Times New Roman"/>
          <w:b/>
          <w:i/>
          <w:sz w:val="24"/>
          <w:szCs w:val="24"/>
          <w:u w:val="single"/>
          <w:lang w:val="kk-KZ"/>
        </w:rPr>
        <w:t xml:space="preserve"> БАҒЫТ</w:t>
      </w:r>
      <w:r w:rsidRPr="00B82AD3">
        <w:rPr>
          <w:rFonts w:ascii="Times New Roman" w:hAnsi="Times New Roman" w:cs="Times New Roman"/>
          <w:b/>
          <w:i/>
          <w:sz w:val="24"/>
          <w:szCs w:val="24"/>
          <w:u w:val="single"/>
        </w:rPr>
        <w:t>. Презентаци</w:t>
      </w:r>
      <w:r w:rsidRPr="00B82AD3">
        <w:rPr>
          <w:rFonts w:ascii="Times New Roman" w:hAnsi="Times New Roman" w:cs="Times New Roman"/>
          <w:b/>
          <w:i/>
          <w:sz w:val="24"/>
          <w:szCs w:val="24"/>
          <w:u w:val="single"/>
          <w:lang w:val="kk-KZ"/>
        </w:rPr>
        <w:t>ялар және олардың білім беру процесіндегі рөлі</w:t>
      </w:r>
      <w:r w:rsidRPr="00B82AD3">
        <w:rPr>
          <w:rFonts w:ascii="Times New Roman" w:hAnsi="Times New Roman" w:cs="Times New Roman"/>
          <w:b/>
          <w:i/>
          <w:sz w:val="24"/>
          <w:szCs w:val="24"/>
          <w:u w:val="single"/>
        </w:rPr>
        <w:t>.</w:t>
      </w:r>
    </w:p>
    <w:p w:rsidR="00386F7E" w:rsidRPr="00B82AD3" w:rsidRDefault="00386F7E" w:rsidP="00B82AD3">
      <w:pPr>
        <w:spacing w:after="0" w:line="240" w:lineRule="auto"/>
        <w:ind w:firstLine="284"/>
        <w:rPr>
          <w:rFonts w:ascii="Times New Roman" w:hAnsi="Times New Roman" w:cs="Times New Roman"/>
          <w:sz w:val="24"/>
          <w:szCs w:val="24"/>
        </w:rPr>
      </w:pPr>
      <w:r w:rsidRPr="00B82AD3">
        <w:rPr>
          <w:rFonts w:ascii="Times New Roman" w:hAnsi="Times New Roman" w:cs="Times New Roman"/>
          <w:sz w:val="24"/>
          <w:szCs w:val="24"/>
        </w:rPr>
        <w:t>2.1. Номинация</w:t>
      </w:r>
      <w:r w:rsidRPr="00B82AD3">
        <w:rPr>
          <w:rFonts w:ascii="Times New Roman" w:hAnsi="Times New Roman" w:cs="Times New Roman"/>
          <w:sz w:val="24"/>
          <w:szCs w:val="24"/>
          <w:lang w:val="kk-KZ"/>
        </w:rPr>
        <w:t>.</w:t>
      </w:r>
      <w:r w:rsidRPr="00B82AD3">
        <w:rPr>
          <w:rFonts w:ascii="Times New Roman" w:hAnsi="Times New Roman" w:cs="Times New Roman"/>
          <w:sz w:val="24"/>
          <w:szCs w:val="24"/>
        </w:rPr>
        <w:t xml:space="preserve"> </w:t>
      </w:r>
      <w:r w:rsidRPr="00B82AD3">
        <w:rPr>
          <w:rFonts w:ascii="Times New Roman" w:hAnsi="Times New Roman" w:cs="Times New Roman"/>
          <w:sz w:val="24"/>
          <w:szCs w:val="24"/>
          <w:lang w:val="kk-KZ"/>
        </w:rPr>
        <w:t>Сабақ беру кезіндегі презентацияның қолданылуы</w:t>
      </w:r>
      <w:r w:rsidRPr="00B82AD3">
        <w:rPr>
          <w:rFonts w:ascii="Times New Roman" w:hAnsi="Times New Roman" w:cs="Times New Roman"/>
          <w:sz w:val="24"/>
          <w:szCs w:val="24"/>
        </w:rPr>
        <w:t>.</w:t>
      </w:r>
    </w:p>
    <w:p w:rsidR="00386F7E" w:rsidRPr="00B82AD3" w:rsidRDefault="00386F7E" w:rsidP="00B82AD3">
      <w:pPr>
        <w:spacing w:after="0" w:line="240" w:lineRule="auto"/>
        <w:ind w:firstLine="284"/>
        <w:rPr>
          <w:rFonts w:ascii="Times New Roman" w:hAnsi="Times New Roman" w:cs="Times New Roman"/>
          <w:sz w:val="24"/>
          <w:szCs w:val="24"/>
        </w:rPr>
      </w:pPr>
      <w:r w:rsidRPr="00B82AD3">
        <w:rPr>
          <w:rFonts w:ascii="Times New Roman" w:hAnsi="Times New Roman" w:cs="Times New Roman"/>
          <w:sz w:val="24"/>
          <w:szCs w:val="24"/>
        </w:rPr>
        <w:t>2.2. Номинация</w:t>
      </w:r>
      <w:r w:rsidRPr="00B82AD3">
        <w:rPr>
          <w:rFonts w:ascii="Times New Roman" w:hAnsi="Times New Roman" w:cs="Times New Roman"/>
          <w:sz w:val="24"/>
          <w:szCs w:val="24"/>
          <w:lang w:val="kk-KZ"/>
        </w:rPr>
        <w:t>.</w:t>
      </w:r>
      <w:r w:rsidRPr="00B82AD3">
        <w:rPr>
          <w:rFonts w:ascii="Times New Roman" w:hAnsi="Times New Roman" w:cs="Times New Roman"/>
          <w:sz w:val="24"/>
          <w:szCs w:val="24"/>
        </w:rPr>
        <w:t xml:space="preserve"> </w:t>
      </w:r>
      <w:r w:rsidRPr="00B82AD3">
        <w:rPr>
          <w:rFonts w:ascii="Times New Roman" w:hAnsi="Times New Roman" w:cs="Times New Roman"/>
          <w:sz w:val="24"/>
          <w:szCs w:val="24"/>
          <w:lang w:val="kk-KZ"/>
        </w:rPr>
        <w:t>Сабақтан тыс уақыттағы презентацияның қолданылуы</w:t>
      </w:r>
      <w:r w:rsidRPr="00B82AD3">
        <w:rPr>
          <w:rFonts w:ascii="Times New Roman" w:hAnsi="Times New Roman" w:cs="Times New Roman"/>
          <w:sz w:val="24"/>
          <w:szCs w:val="24"/>
        </w:rPr>
        <w:t>.</w:t>
      </w:r>
    </w:p>
    <w:p w:rsidR="00386F7E" w:rsidRPr="00B82AD3" w:rsidRDefault="00386F7E" w:rsidP="00B82AD3">
      <w:pPr>
        <w:spacing w:after="0" w:line="240" w:lineRule="auto"/>
        <w:ind w:firstLine="284"/>
        <w:rPr>
          <w:rFonts w:ascii="Times New Roman" w:hAnsi="Times New Roman" w:cs="Times New Roman"/>
          <w:sz w:val="24"/>
          <w:szCs w:val="24"/>
        </w:rPr>
      </w:pPr>
      <w:r w:rsidRPr="00B82AD3">
        <w:rPr>
          <w:rFonts w:ascii="Times New Roman" w:hAnsi="Times New Roman" w:cs="Times New Roman"/>
          <w:sz w:val="24"/>
          <w:szCs w:val="24"/>
        </w:rPr>
        <w:t>2.3. Номинация</w:t>
      </w:r>
      <w:r w:rsidRPr="00B82AD3">
        <w:rPr>
          <w:rFonts w:ascii="Times New Roman" w:hAnsi="Times New Roman" w:cs="Times New Roman"/>
          <w:sz w:val="24"/>
          <w:szCs w:val="24"/>
          <w:lang w:val="kk-KZ"/>
        </w:rPr>
        <w:t>.</w:t>
      </w:r>
      <w:r w:rsidRPr="00B82AD3">
        <w:rPr>
          <w:rFonts w:ascii="Times New Roman" w:hAnsi="Times New Roman" w:cs="Times New Roman"/>
          <w:sz w:val="24"/>
          <w:szCs w:val="24"/>
        </w:rPr>
        <w:t xml:space="preserve"> </w:t>
      </w:r>
      <w:r w:rsidRPr="00B82AD3">
        <w:rPr>
          <w:rFonts w:ascii="Times New Roman" w:hAnsi="Times New Roman" w:cs="Times New Roman"/>
          <w:sz w:val="24"/>
          <w:szCs w:val="24"/>
          <w:lang w:val="kk-KZ"/>
        </w:rPr>
        <w:t>Тәрбиелік жұмыста презентацияның қолданылуы</w:t>
      </w:r>
      <w:r w:rsidRPr="00B82AD3">
        <w:rPr>
          <w:rFonts w:ascii="Times New Roman" w:hAnsi="Times New Roman" w:cs="Times New Roman"/>
          <w:sz w:val="24"/>
          <w:szCs w:val="24"/>
        </w:rPr>
        <w:t>.</w:t>
      </w:r>
    </w:p>
    <w:p w:rsidR="00386F7E" w:rsidRPr="00B82AD3" w:rsidRDefault="00386F7E" w:rsidP="00B82AD3">
      <w:pPr>
        <w:spacing w:after="0" w:line="240" w:lineRule="auto"/>
        <w:ind w:firstLine="284"/>
        <w:rPr>
          <w:rFonts w:ascii="Times New Roman" w:hAnsi="Times New Roman" w:cs="Times New Roman"/>
          <w:sz w:val="24"/>
          <w:szCs w:val="24"/>
        </w:rPr>
      </w:pPr>
      <w:r w:rsidRPr="00B82AD3">
        <w:rPr>
          <w:rFonts w:ascii="Times New Roman" w:hAnsi="Times New Roman" w:cs="Times New Roman"/>
          <w:sz w:val="24"/>
          <w:szCs w:val="24"/>
        </w:rPr>
        <w:t>2.4. Номинация</w:t>
      </w:r>
      <w:r w:rsidRPr="00B82AD3">
        <w:rPr>
          <w:rFonts w:ascii="Times New Roman" w:hAnsi="Times New Roman" w:cs="Times New Roman"/>
          <w:sz w:val="24"/>
          <w:szCs w:val="24"/>
          <w:lang w:val="kk-KZ"/>
        </w:rPr>
        <w:t>.</w:t>
      </w:r>
      <w:r w:rsidRPr="00B82AD3">
        <w:rPr>
          <w:rFonts w:ascii="Times New Roman" w:hAnsi="Times New Roman" w:cs="Times New Roman"/>
          <w:sz w:val="24"/>
          <w:szCs w:val="24"/>
        </w:rPr>
        <w:t xml:space="preserve"> </w:t>
      </w:r>
      <w:r w:rsidRPr="00B82AD3">
        <w:rPr>
          <w:rFonts w:ascii="Times New Roman" w:hAnsi="Times New Roman" w:cs="Times New Roman"/>
          <w:sz w:val="24"/>
          <w:szCs w:val="24"/>
          <w:lang w:val="kk-KZ"/>
        </w:rPr>
        <w:t>Ата</w:t>
      </w:r>
      <w:r w:rsidRPr="00B82AD3">
        <w:rPr>
          <w:rFonts w:ascii="Times New Roman" w:hAnsi="Times New Roman" w:cs="Times New Roman"/>
          <w:sz w:val="24"/>
          <w:szCs w:val="24"/>
        </w:rPr>
        <w:t>-анамен ж</w:t>
      </w:r>
      <w:r w:rsidRPr="00B82AD3">
        <w:rPr>
          <w:rFonts w:ascii="Times New Roman" w:hAnsi="Times New Roman" w:cs="Times New Roman"/>
          <w:sz w:val="24"/>
          <w:szCs w:val="24"/>
          <w:lang w:val="kk-KZ"/>
        </w:rPr>
        <w:t>ұмыс барысында презентацияның қолданылуы</w:t>
      </w:r>
      <w:r w:rsidRPr="00B82AD3">
        <w:rPr>
          <w:rFonts w:ascii="Times New Roman" w:hAnsi="Times New Roman" w:cs="Times New Roman"/>
          <w:sz w:val="24"/>
          <w:szCs w:val="24"/>
        </w:rPr>
        <w:t>.</w:t>
      </w:r>
    </w:p>
    <w:p w:rsidR="00386F7E" w:rsidRPr="00B82AD3" w:rsidRDefault="00386F7E" w:rsidP="00B82AD3">
      <w:pPr>
        <w:spacing w:after="0" w:line="240" w:lineRule="auto"/>
        <w:ind w:firstLine="284"/>
        <w:rPr>
          <w:rFonts w:ascii="Times New Roman" w:hAnsi="Times New Roman" w:cs="Times New Roman"/>
          <w:sz w:val="24"/>
          <w:szCs w:val="24"/>
        </w:rPr>
      </w:pPr>
      <w:r w:rsidRPr="00B82AD3">
        <w:rPr>
          <w:rFonts w:ascii="Times New Roman" w:hAnsi="Times New Roman" w:cs="Times New Roman"/>
          <w:sz w:val="24"/>
          <w:szCs w:val="24"/>
        </w:rPr>
        <w:t>2.5. Номинация</w:t>
      </w:r>
      <w:r w:rsidRPr="00B82AD3">
        <w:rPr>
          <w:rFonts w:ascii="Times New Roman" w:hAnsi="Times New Roman" w:cs="Times New Roman"/>
          <w:sz w:val="24"/>
          <w:szCs w:val="24"/>
          <w:lang w:val="kk-KZ"/>
        </w:rPr>
        <w:t>.</w:t>
      </w:r>
      <w:r w:rsidRPr="00B82AD3">
        <w:rPr>
          <w:rFonts w:ascii="Times New Roman" w:hAnsi="Times New Roman" w:cs="Times New Roman"/>
          <w:sz w:val="24"/>
          <w:szCs w:val="24"/>
        </w:rPr>
        <w:t xml:space="preserve"> </w:t>
      </w:r>
      <w:r w:rsidRPr="00B82AD3">
        <w:rPr>
          <w:rFonts w:ascii="Times New Roman" w:hAnsi="Times New Roman" w:cs="Times New Roman"/>
          <w:sz w:val="24"/>
          <w:szCs w:val="24"/>
          <w:lang w:val="kk-KZ"/>
        </w:rPr>
        <w:t>Әдістемелік жұмыстағы презентацияның қолданылуы</w:t>
      </w:r>
      <w:r w:rsidRPr="00B82AD3">
        <w:rPr>
          <w:rFonts w:ascii="Times New Roman" w:hAnsi="Times New Roman" w:cs="Times New Roman"/>
          <w:sz w:val="24"/>
          <w:szCs w:val="24"/>
        </w:rPr>
        <w:t>.</w:t>
      </w:r>
    </w:p>
    <w:p w:rsidR="00386F7E" w:rsidRPr="00B82AD3" w:rsidRDefault="00386F7E" w:rsidP="00B82AD3">
      <w:pPr>
        <w:spacing w:after="0" w:line="240" w:lineRule="auto"/>
        <w:ind w:firstLine="284"/>
        <w:rPr>
          <w:rFonts w:ascii="Times New Roman" w:hAnsi="Times New Roman" w:cs="Times New Roman"/>
          <w:b/>
          <w:i/>
          <w:sz w:val="24"/>
          <w:szCs w:val="24"/>
        </w:rPr>
      </w:pPr>
      <w:r w:rsidRPr="00B82AD3">
        <w:rPr>
          <w:rFonts w:ascii="Times New Roman" w:hAnsi="Times New Roman" w:cs="Times New Roman"/>
          <w:b/>
          <w:i/>
          <w:sz w:val="24"/>
          <w:szCs w:val="24"/>
          <w:u w:val="single"/>
        </w:rPr>
        <w:t>3</w:t>
      </w:r>
      <w:r w:rsidRPr="00B82AD3">
        <w:rPr>
          <w:rFonts w:ascii="Times New Roman" w:hAnsi="Times New Roman" w:cs="Times New Roman"/>
          <w:b/>
          <w:i/>
          <w:sz w:val="24"/>
          <w:szCs w:val="24"/>
          <w:u w:val="single"/>
          <w:lang w:val="kk-KZ"/>
        </w:rPr>
        <w:t xml:space="preserve"> БАҒЫТ</w:t>
      </w:r>
      <w:r w:rsidRPr="00B82AD3">
        <w:rPr>
          <w:rFonts w:ascii="Times New Roman" w:hAnsi="Times New Roman" w:cs="Times New Roman"/>
          <w:b/>
          <w:i/>
          <w:sz w:val="24"/>
          <w:szCs w:val="24"/>
          <w:u w:val="single"/>
        </w:rPr>
        <w:t xml:space="preserve">. </w:t>
      </w:r>
      <w:r w:rsidRPr="00B82AD3">
        <w:rPr>
          <w:rFonts w:ascii="Times New Roman" w:hAnsi="Times New Roman" w:cs="Times New Roman"/>
          <w:b/>
          <w:i/>
          <w:sz w:val="24"/>
          <w:szCs w:val="24"/>
          <w:u w:val="single"/>
          <w:lang w:val="kk-KZ"/>
        </w:rPr>
        <w:t>Әдістемелік әзірлемелер</w:t>
      </w:r>
      <w:r w:rsidRPr="00B82AD3">
        <w:rPr>
          <w:rFonts w:ascii="Times New Roman" w:hAnsi="Times New Roman" w:cs="Times New Roman"/>
          <w:b/>
          <w:i/>
          <w:sz w:val="24"/>
          <w:szCs w:val="24"/>
        </w:rPr>
        <w:t>.</w:t>
      </w:r>
    </w:p>
    <w:p w:rsidR="00386F7E" w:rsidRPr="00B82AD3" w:rsidRDefault="00386F7E" w:rsidP="00B82AD3">
      <w:pPr>
        <w:spacing w:after="0" w:line="240" w:lineRule="auto"/>
        <w:ind w:firstLine="284"/>
        <w:rPr>
          <w:rFonts w:ascii="Times New Roman" w:hAnsi="Times New Roman" w:cs="Times New Roman"/>
          <w:sz w:val="24"/>
          <w:szCs w:val="24"/>
          <w:lang w:val="kk-KZ"/>
        </w:rPr>
      </w:pPr>
      <w:r w:rsidRPr="00B82AD3">
        <w:rPr>
          <w:rFonts w:ascii="Times New Roman" w:hAnsi="Times New Roman" w:cs="Times New Roman"/>
          <w:sz w:val="24"/>
          <w:szCs w:val="24"/>
        </w:rPr>
        <w:t>3.1. Номинация</w:t>
      </w:r>
      <w:r w:rsidRPr="00B82AD3">
        <w:rPr>
          <w:rFonts w:ascii="Times New Roman" w:hAnsi="Times New Roman" w:cs="Times New Roman"/>
          <w:sz w:val="24"/>
          <w:szCs w:val="24"/>
          <w:lang w:val="kk-KZ"/>
        </w:rPr>
        <w:t>.</w:t>
      </w:r>
      <w:r w:rsidRPr="00B82AD3">
        <w:rPr>
          <w:rFonts w:ascii="Times New Roman" w:hAnsi="Times New Roman" w:cs="Times New Roman"/>
          <w:sz w:val="24"/>
          <w:szCs w:val="24"/>
        </w:rPr>
        <w:t xml:space="preserve"> </w:t>
      </w:r>
      <w:r w:rsidRPr="00B82AD3">
        <w:rPr>
          <w:rFonts w:ascii="Times New Roman" w:hAnsi="Times New Roman" w:cs="Times New Roman"/>
          <w:sz w:val="24"/>
          <w:szCs w:val="24"/>
          <w:lang w:val="kk-KZ"/>
        </w:rPr>
        <w:t>Педагогикалық кеңес</w:t>
      </w:r>
      <w:r w:rsidRPr="00B82AD3">
        <w:rPr>
          <w:rFonts w:ascii="Times New Roman" w:hAnsi="Times New Roman" w:cs="Times New Roman"/>
          <w:sz w:val="24"/>
          <w:szCs w:val="24"/>
        </w:rPr>
        <w:t>.</w:t>
      </w:r>
    </w:p>
    <w:p w:rsidR="00386F7E" w:rsidRPr="00B82AD3" w:rsidRDefault="00386F7E" w:rsidP="00B82AD3">
      <w:pPr>
        <w:spacing w:after="0" w:line="240" w:lineRule="auto"/>
        <w:ind w:firstLine="284"/>
        <w:rPr>
          <w:rFonts w:ascii="Times New Roman" w:hAnsi="Times New Roman" w:cs="Times New Roman"/>
          <w:sz w:val="24"/>
          <w:szCs w:val="24"/>
        </w:rPr>
      </w:pPr>
      <w:r w:rsidRPr="00B82AD3">
        <w:rPr>
          <w:rFonts w:ascii="Times New Roman" w:hAnsi="Times New Roman" w:cs="Times New Roman"/>
          <w:sz w:val="24"/>
          <w:szCs w:val="24"/>
        </w:rPr>
        <w:t>3.2.</w:t>
      </w:r>
      <w:r w:rsidRPr="00B82AD3">
        <w:rPr>
          <w:rFonts w:ascii="Times New Roman" w:hAnsi="Times New Roman" w:cs="Times New Roman"/>
          <w:sz w:val="24"/>
          <w:szCs w:val="24"/>
          <w:lang w:val="kk-KZ"/>
        </w:rPr>
        <w:t xml:space="preserve"> </w:t>
      </w:r>
      <w:r w:rsidRPr="00B82AD3">
        <w:rPr>
          <w:rFonts w:ascii="Times New Roman" w:hAnsi="Times New Roman" w:cs="Times New Roman"/>
          <w:sz w:val="24"/>
          <w:szCs w:val="24"/>
        </w:rPr>
        <w:t>Номинация</w:t>
      </w:r>
      <w:r w:rsidRPr="00B82AD3">
        <w:rPr>
          <w:rFonts w:ascii="Times New Roman" w:hAnsi="Times New Roman" w:cs="Times New Roman"/>
          <w:sz w:val="24"/>
          <w:szCs w:val="24"/>
          <w:lang w:val="kk-KZ"/>
        </w:rPr>
        <w:t>.</w:t>
      </w:r>
      <w:r w:rsidRPr="00B82AD3">
        <w:rPr>
          <w:rFonts w:ascii="Times New Roman" w:hAnsi="Times New Roman" w:cs="Times New Roman"/>
          <w:sz w:val="24"/>
          <w:szCs w:val="24"/>
        </w:rPr>
        <w:t xml:space="preserve"> </w:t>
      </w:r>
      <w:r w:rsidRPr="00B82AD3">
        <w:rPr>
          <w:rFonts w:ascii="Times New Roman" w:hAnsi="Times New Roman" w:cs="Times New Roman"/>
          <w:sz w:val="24"/>
          <w:szCs w:val="24"/>
          <w:lang w:val="kk-KZ"/>
        </w:rPr>
        <w:t>Сабақ</w:t>
      </w:r>
      <w:r w:rsidRPr="00B82AD3">
        <w:rPr>
          <w:rFonts w:ascii="Times New Roman" w:hAnsi="Times New Roman" w:cs="Times New Roman"/>
          <w:sz w:val="24"/>
          <w:szCs w:val="24"/>
        </w:rPr>
        <w:t>.</w:t>
      </w:r>
    </w:p>
    <w:p w:rsidR="00386F7E" w:rsidRPr="00B82AD3" w:rsidRDefault="00386F7E" w:rsidP="00B82AD3">
      <w:pPr>
        <w:spacing w:after="0" w:line="240" w:lineRule="auto"/>
        <w:ind w:firstLine="284"/>
        <w:rPr>
          <w:rFonts w:ascii="Times New Roman" w:hAnsi="Times New Roman" w:cs="Times New Roman"/>
          <w:sz w:val="24"/>
          <w:szCs w:val="24"/>
        </w:rPr>
      </w:pPr>
      <w:r w:rsidRPr="00B82AD3">
        <w:rPr>
          <w:rFonts w:ascii="Times New Roman" w:hAnsi="Times New Roman" w:cs="Times New Roman"/>
          <w:sz w:val="24"/>
          <w:szCs w:val="24"/>
        </w:rPr>
        <w:t>3.3. Номинация</w:t>
      </w:r>
      <w:r w:rsidRPr="00B82AD3">
        <w:rPr>
          <w:rFonts w:ascii="Times New Roman" w:hAnsi="Times New Roman" w:cs="Times New Roman"/>
          <w:sz w:val="24"/>
          <w:szCs w:val="24"/>
          <w:lang w:val="kk-KZ"/>
        </w:rPr>
        <w:t>.</w:t>
      </w:r>
      <w:r w:rsidRPr="00B82AD3">
        <w:rPr>
          <w:rFonts w:ascii="Times New Roman" w:hAnsi="Times New Roman" w:cs="Times New Roman"/>
          <w:sz w:val="24"/>
          <w:szCs w:val="24"/>
        </w:rPr>
        <w:t xml:space="preserve"> </w:t>
      </w:r>
      <w:r w:rsidRPr="00B82AD3">
        <w:rPr>
          <w:rFonts w:ascii="Times New Roman" w:hAnsi="Times New Roman" w:cs="Times New Roman"/>
          <w:sz w:val="24"/>
          <w:szCs w:val="24"/>
          <w:lang w:val="kk-KZ"/>
        </w:rPr>
        <w:t>Сынып сағаты</w:t>
      </w:r>
      <w:r w:rsidRPr="00B82AD3">
        <w:rPr>
          <w:rFonts w:ascii="Times New Roman" w:hAnsi="Times New Roman" w:cs="Times New Roman"/>
          <w:sz w:val="24"/>
          <w:szCs w:val="24"/>
        </w:rPr>
        <w:t>.</w:t>
      </w:r>
    </w:p>
    <w:p w:rsidR="00386F7E" w:rsidRPr="00B82AD3" w:rsidRDefault="00386F7E" w:rsidP="00B82AD3">
      <w:pPr>
        <w:spacing w:after="0" w:line="240" w:lineRule="auto"/>
        <w:ind w:firstLine="284"/>
        <w:rPr>
          <w:rFonts w:ascii="Times New Roman" w:hAnsi="Times New Roman" w:cs="Times New Roman"/>
          <w:sz w:val="24"/>
          <w:szCs w:val="24"/>
          <w:lang w:val="kk-KZ"/>
        </w:rPr>
      </w:pPr>
      <w:r w:rsidRPr="00B82AD3">
        <w:rPr>
          <w:rFonts w:ascii="Times New Roman" w:hAnsi="Times New Roman" w:cs="Times New Roman"/>
          <w:sz w:val="24"/>
          <w:szCs w:val="24"/>
        </w:rPr>
        <w:t>3.4. Номинация</w:t>
      </w:r>
      <w:r w:rsidRPr="00B82AD3">
        <w:rPr>
          <w:rFonts w:ascii="Times New Roman" w:hAnsi="Times New Roman" w:cs="Times New Roman"/>
          <w:sz w:val="24"/>
          <w:szCs w:val="24"/>
          <w:lang w:val="kk-KZ"/>
        </w:rPr>
        <w:t>.</w:t>
      </w:r>
      <w:r w:rsidRPr="00B82AD3">
        <w:rPr>
          <w:rFonts w:ascii="Times New Roman" w:hAnsi="Times New Roman" w:cs="Times New Roman"/>
          <w:sz w:val="24"/>
          <w:szCs w:val="24"/>
        </w:rPr>
        <w:t xml:space="preserve"> </w:t>
      </w:r>
      <w:r w:rsidRPr="00B82AD3">
        <w:rPr>
          <w:rFonts w:ascii="Times New Roman" w:hAnsi="Times New Roman" w:cs="Times New Roman"/>
          <w:sz w:val="24"/>
          <w:szCs w:val="24"/>
          <w:lang w:val="kk-KZ"/>
        </w:rPr>
        <w:t>Ата</w:t>
      </w:r>
      <w:r w:rsidRPr="00B82AD3">
        <w:rPr>
          <w:rFonts w:ascii="Times New Roman" w:hAnsi="Times New Roman" w:cs="Times New Roman"/>
          <w:sz w:val="24"/>
          <w:szCs w:val="24"/>
        </w:rPr>
        <w:t>-анамен ж</w:t>
      </w:r>
      <w:r w:rsidRPr="00B82AD3">
        <w:rPr>
          <w:rFonts w:ascii="Times New Roman" w:hAnsi="Times New Roman" w:cs="Times New Roman"/>
          <w:sz w:val="24"/>
          <w:szCs w:val="24"/>
          <w:lang w:val="kk-KZ"/>
        </w:rPr>
        <w:t>ұмыс</w:t>
      </w:r>
      <w:r w:rsidRPr="00B82AD3">
        <w:rPr>
          <w:rFonts w:ascii="Times New Roman" w:hAnsi="Times New Roman" w:cs="Times New Roman"/>
          <w:sz w:val="24"/>
          <w:szCs w:val="24"/>
        </w:rPr>
        <w:t>.</w:t>
      </w:r>
    </w:p>
    <w:p w:rsidR="00386F7E" w:rsidRPr="00B82AD3" w:rsidRDefault="00386F7E" w:rsidP="00B82AD3">
      <w:pPr>
        <w:spacing w:after="0" w:line="240" w:lineRule="auto"/>
        <w:ind w:firstLine="284"/>
        <w:rPr>
          <w:rFonts w:ascii="Times New Roman" w:hAnsi="Times New Roman" w:cs="Times New Roman"/>
          <w:sz w:val="24"/>
          <w:szCs w:val="24"/>
        </w:rPr>
      </w:pPr>
      <w:r w:rsidRPr="00B82AD3">
        <w:rPr>
          <w:rFonts w:ascii="Times New Roman" w:hAnsi="Times New Roman" w:cs="Times New Roman"/>
          <w:sz w:val="24"/>
          <w:szCs w:val="24"/>
        </w:rPr>
        <w:t>3.5. Номинация</w:t>
      </w:r>
      <w:r w:rsidRPr="00B82AD3">
        <w:rPr>
          <w:rFonts w:ascii="Times New Roman" w:hAnsi="Times New Roman" w:cs="Times New Roman"/>
          <w:sz w:val="24"/>
          <w:szCs w:val="24"/>
          <w:lang w:val="kk-KZ"/>
        </w:rPr>
        <w:t>.</w:t>
      </w:r>
      <w:r w:rsidRPr="00B82AD3">
        <w:rPr>
          <w:rFonts w:ascii="Times New Roman" w:hAnsi="Times New Roman" w:cs="Times New Roman"/>
          <w:sz w:val="24"/>
          <w:szCs w:val="24"/>
        </w:rPr>
        <w:t xml:space="preserve"> </w:t>
      </w:r>
      <w:r w:rsidRPr="00B82AD3">
        <w:rPr>
          <w:rFonts w:ascii="Times New Roman" w:hAnsi="Times New Roman" w:cs="Times New Roman"/>
          <w:sz w:val="24"/>
          <w:szCs w:val="24"/>
          <w:lang w:val="kk-KZ"/>
        </w:rPr>
        <w:t>Сабақтан тыс іс</w:t>
      </w:r>
      <w:r w:rsidRPr="00B82AD3">
        <w:rPr>
          <w:rFonts w:ascii="Times New Roman" w:hAnsi="Times New Roman" w:cs="Times New Roman"/>
          <w:sz w:val="24"/>
          <w:szCs w:val="24"/>
        </w:rPr>
        <w:t>-шаралар.</w:t>
      </w:r>
    </w:p>
    <w:p w:rsidR="00386F7E" w:rsidRPr="00B82AD3" w:rsidRDefault="00386F7E" w:rsidP="00B82AD3">
      <w:pPr>
        <w:spacing w:after="0" w:line="240" w:lineRule="auto"/>
        <w:ind w:firstLine="284"/>
        <w:rPr>
          <w:rFonts w:ascii="Times New Roman" w:hAnsi="Times New Roman" w:cs="Times New Roman"/>
          <w:sz w:val="24"/>
          <w:szCs w:val="24"/>
        </w:rPr>
      </w:pPr>
      <w:r w:rsidRPr="00B82AD3">
        <w:rPr>
          <w:rFonts w:ascii="Times New Roman" w:hAnsi="Times New Roman" w:cs="Times New Roman"/>
          <w:sz w:val="24"/>
          <w:szCs w:val="24"/>
        </w:rPr>
        <w:t>3.6. Номинация</w:t>
      </w:r>
      <w:r w:rsidRPr="00B82AD3">
        <w:rPr>
          <w:rFonts w:ascii="Times New Roman" w:hAnsi="Times New Roman" w:cs="Times New Roman"/>
          <w:sz w:val="24"/>
          <w:szCs w:val="24"/>
          <w:lang w:val="kk-KZ"/>
        </w:rPr>
        <w:t>.</w:t>
      </w:r>
      <w:r w:rsidRPr="00B82AD3">
        <w:rPr>
          <w:rFonts w:ascii="Times New Roman" w:hAnsi="Times New Roman" w:cs="Times New Roman"/>
          <w:sz w:val="24"/>
          <w:szCs w:val="24"/>
        </w:rPr>
        <w:t xml:space="preserve"> Балалар</w:t>
      </w:r>
      <w:r w:rsidRPr="00B82AD3">
        <w:rPr>
          <w:rFonts w:ascii="Times New Roman" w:hAnsi="Times New Roman" w:cs="Times New Roman"/>
          <w:sz w:val="24"/>
          <w:szCs w:val="24"/>
          <w:lang w:val="kk-KZ"/>
        </w:rPr>
        <w:t>ға қосымша білім беру</w:t>
      </w:r>
      <w:r w:rsidRPr="00B82AD3">
        <w:rPr>
          <w:rFonts w:ascii="Times New Roman" w:hAnsi="Times New Roman" w:cs="Times New Roman"/>
          <w:sz w:val="24"/>
          <w:szCs w:val="24"/>
        </w:rPr>
        <w:t>.</w:t>
      </w:r>
    </w:p>
    <w:p w:rsidR="007D570D" w:rsidRPr="00B82AD3" w:rsidRDefault="007D570D" w:rsidP="00B82AD3">
      <w:pPr>
        <w:spacing w:after="0" w:line="240" w:lineRule="auto"/>
        <w:ind w:firstLine="284"/>
        <w:rPr>
          <w:rFonts w:ascii="Times New Roman" w:hAnsi="Times New Roman" w:cs="Times New Roman"/>
          <w:b/>
          <w:sz w:val="24"/>
          <w:szCs w:val="24"/>
          <w:lang w:val="kk-KZ"/>
        </w:rPr>
      </w:pPr>
    </w:p>
    <w:p w:rsidR="00386F7E" w:rsidRPr="00B82AD3" w:rsidRDefault="007D570D" w:rsidP="00B82AD3">
      <w:pPr>
        <w:spacing w:after="0" w:line="240" w:lineRule="auto"/>
        <w:ind w:firstLine="284"/>
        <w:jc w:val="center"/>
        <w:rPr>
          <w:rFonts w:ascii="Times New Roman" w:hAnsi="Times New Roman" w:cs="Times New Roman"/>
          <w:b/>
          <w:sz w:val="24"/>
          <w:szCs w:val="24"/>
        </w:rPr>
      </w:pPr>
      <w:r w:rsidRPr="00B82AD3">
        <w:rPr>
          <w:rFonts w:ascii="Times New Roman" w:hAnsi="Times New Roman" w:cs="Times New Roman"/>
          <w:b/>
          <w:sz w:val="24"/>
          <w:szCs w:val="24"/>
          <w:lang w:val="kk-KZ"/>
        </w:rPr>
        <w:t>САЙЫСТЫҢ ӨТКІЗІЛУ УАҚЫТТАРЫ</w:t>
      </w:r>
      <w:r w:rsidRPr="00B82AD3">
        <w:rPr>
          <w:rFonts w:ascii="Times New Roman" w:hAnsi="Times New Roman" w:cs="Times New Roman"/>
          <w:b/>
          <w:sz w:val="24"/>
          <w:szCs w:val="24"/>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3827"/>
      </w:tblGrid>
      <w:tr w:rsidR="00386F7E" w:rsidRPr="00B82AD3" w:rsidTr="00B82AD3">
        <w:tc>
          <w:tcPr>
            <w:tcW w:w="6379" w:type="dxa"/>
          </w:tcPr>
          <w:p w:rsidR="00386F7E" w:rsidRPr="00B82AD3" w:rsidRDefault="00386F7E" w:rsidP="00B82AD3">
            <w:pPr>
              <w:widowControl w:val="0"/>
              <w:suppressLineNumbers/>
              <w:suppressAutoHyphens/>
              <w:spacing w:after="0" w:line="240" w:lineRule="auto"/>
              <w:ind w:firstLine="34"/>
              <w:rPr>
                <w:rFonts w:ascii="Times New Roman" w:eastAsia="Lucida Sans Unicode" w:hAnsi="Times New Roman" w:cs="Times New Roman"/>
                <w:kern w:val="1"/>
                <w:sz w:val="24"/>
                <w:szCs w:val="24"/>
                <w:lang w:val="kk-KZ"/>
              </w:rPr>
            </w:pPr>
            <w:r w:rsidRPr="00B82AD3">
              <w:rPr>
                <w:rFonts w:ascii="Times New Roman" w:eastAsia="Lucida Sans Unicode" w:hAnsi="Times New Roman" w:cs="Times New Roman"/>
                <w:kern w:val="1"/>
                <w:sz w:val="24"/>
                <w:szCs w:val="24"/>
                <w:lang w:val="kk-KZ"/>
              </w:rPr>
              <w:t>Кезеңдері</w:t>
            </w:r>
          </w:p>
        </w:tc>
        <w:tc>
          <w:tcPr>
            <w:tcW w:w="3827" w:type="dxa"/>
            <w:vAlign w:val="center"/>
          </w:tcPr>
          <w:p w:rsidR="00386F7E" w:rsidRPr="00B82AD3" w:rsidRDefault="00386F7E" w:rsidP="00B82AD3">
            <w:pPr>
              <w:widowControl w:val="0"/>
              <w:suppressLineNumbers/>
              <w:suppressAutoHyphens/>
              <w:spacing w:after="0" w:line="240" w:lineRule="auto"/>
              <w:ind w:firstLine="284"/>
              <w:jc w:val="center"/>
              <w:rPr>
                <w:rFonts w:ascii="Times New Roman" w:eastAsia="Lucida Sans Unicode" w:hAnsi="Times New Roman" w:cs="Times New Roman"/>
                <w:kern w:val="1"/>
                <w:sz w:val="24"/>
                <w:szCs w:val="24"/>
                <w:lang w:val="kk-KZ"/>
              </w:rPr>
            </w:pPr>
            <w:r w:rsidRPr="00B82AD3">
              <w:rPr>
                <w:rFonts w:ascii="Times New Roman" w:eastAsia="Lucida Sans Unicode" w:hAnsi="Times New Roman" w:cs="Times New Roman"/>
                <w:kern w:val="1"/>
                <w:sz w:val="24"/>
                <w:szCs w:val="24"/>
                <w:lang w:val="kk-KZ"/>
              </w:rPr>
              <w:t>Уақыты</w:t>
            </w:r>
          </w:p>
        </w:tc>
      </w:tr>
      <w:tr w:rsidR="00386F7E" w:rsidRPr="00B82AD3" w:rsidTr="00B82AD3">
        <w:tc>
          <w:tcPr>
            <w:tcW w:w="6379" w:type="dxa"/>
          </w:tcPr>
          <w:p w:rsidR="00386F7E" w:rsidRPr="00B82AD3" w:rsidRDefault="00386F7E" w:rsidP="00B82AD3">
            <w:pPr>
              <w:widowControl w:val="0"/>
              <w:suppressLineNumbers/>
              <w:suppressAutoHyphens/>
              <w:spacing w:after="0" w:line="240" w:lineRule="auto"/>
              <w:ind w:firstLine="34"/>
              <w:rPr>
                <w:rFonts w:ascii="Times New Roman" w:eastAsia="Lucida Sans Unicode" w:hAnsi="Times New Roman" w:cs="Times New Roman"/>
                <w:kern w:val="1"/>
                <w:sz w:val="24"/>
                <w:szCs w:val="24"/>
              </w:rPr>
            </w:pPr>
            <w:r w:rsidRPr="00B82AD3">
              <w:rPr>
                <w:rFonts w:ascii="Times New Roman" w:eastAsia="Lucida Sans Unicode" w:hAnsi="Times New Roman" w:cs="Times New Roman"/>
                <w:kern w:val="1"/>
                <w:sz w:val="24"/>
                <w:szCs w:val="24"/>
                <w:lang w:val="kk-KZ"/>
              </w:rPr>
              <w:t>Негізгі</w:t>
            </w:r>
            <w:r w:rsidRPr="00B82AD3">
              <w:rPr>
                <w:rFonts w:ascii="Times New Roman" w:eastAsia="Lucida Sans Unicode" w:hAnsi="Times New Roman" w:cs="Times New Roman"/>
                <w:kern w:val="1"/>
                <w:sz w:val="24"/>
                <w:szCs w:val="24"/>
              </w:rPr>
              <w:t xml:space="preserve"> (</w:t>
            </w:r>
            <w:r w:rsidRPr="00B82AD3">
              <w:rPr>
                <w:rFonts w:ascii="Times New Roman" w:eastAsia="Lucida Sans Unicode" w:hAnsi="Times New Roman" w:cs="Times New Roman"/>
                <w:kern w:val="1"/>
                <w:sz w:val="24"/>
                <w:szCs w:val="24"/>
                <w:lang w:val="kk-KZ"/>
              </w:rPr>
              <w:t>жұмыстың жіберілуі</w:t>
            </w:r>
            <w:r w:rsidRPr="00B82AD3">
              <w:rPr>
                <w:rFonts w:ascii="Times New Roman" w:eastAsia="Lucida Sans Unicode" w:hAnsi="Times New Roman" w:cs="Times New Roman"/>
                <w:kern w:val="1"/>
                <w:sz w:val="24"/>
                <w:szCs w:val="24"/>
              </w:rPr>
              <w:t>)</w:t>
            </w:r>
          </w:p>
        </w:tc>
        <w:tc>
          <w:tcPr>
            <w:tcW w:w="3827" w:type="dxa"/>
            <w:vAlign w:val="center"/>
          </w:tcPr>
          <w:p w:rsidR="00386F7E" w:rsidRPr="00B82AD3" w:rsidRDefault="00B82AD3" w:rsidP="00B82AD3">
            <w:pPr>
              <w:widowControl w:val="0"/>
              <w:suppressLineNumbers/>
              <w:suppressAutoHyphens/>
              <w:spacing w:after="0" w:line="240" w:lineRule="auto"/>
              <w:ind w:firstLine="284"/>
              <w:jc w:val="center"/>
              <w:rPr>
                <w:rFonts w:ascii="Times New Roman" w:eastAsia="Lucida Sans Unicode" w:hAnsi="Times New Roman" w:cs="Times New Roman"/>
                <w:kern w:val="1"/>
                <w:sz w:val="24"/>
                <w:szCs w:val="24"/>
                <w:lang w:val="kk-KZ"/>
              </w:rPr>
            </w:pPr>
            <w:r>
              <w:rPr>
                <w:rFonts w:ascii="Times New Roman" w:eastAsia="Lucida Sans Unicode" w:hAnsi="Times New Roman" w:cs="Times New Roman"/>
                <w:kern w:val="1"/>
                <w:sz w:val="24"/>
                <w:szCs w:val="24"/>
                <w:lang w:val="kk-KZ"/>
              </w:rPr>
              <w:t>01.03.17-28</w:t>
            </w:r>
            <w:r w:rsidR="0047136C" w:rsidRPr="00B82AD3">
              <w:rPr>
                <w:rFonts w:ascii="Times New Roman" w:eastAsia="Lucida Sans Unicode" w:hAnsi="Times New Roman" w:cs="Times New Roman"/>
                <w:kern w:val="1"/>
                <w:sz w:val="24"/>
                <w:szCs w:val="24"/>
                <w:lang w:val="kk-KZ"/>
              </w:rPr>
              <w:t>.</w:t>
            </w:r>
            <w:r>
              <w:rPr>
                <w:rFonts w:ascii="Times New Roman" w:eastAsia="Lucida Sans Unicode" w:hAnsi="Times New Roman" w:cs="Times New Roman"/>
                <w:kern w:val="1"/>
                <w:sz w:val="24"/>
                <w:szCs w:val="24"/>
                <w:lang w:val="kk-KZ"/>
              </w:rPr>
              <w:t>03</w:t>
            </w:r>
            <w:r w:rsidR="0047136C" w:rsidRPr="00B82AD3">
              <w:rPr>
                <w:rFonts w:ascii="Times New Roman" w:eastAsia="Lucida Sans Unicode" w:hAnsi="Times New Roman" w:cs="Times New Roman"/>
                <w:kern w:val="1"/>
                <w:sz w:val="24"/>
                <w:szCs w:val="24"/>
                <w:lang w:val="kk-KZ"/>
              </w:rPr>
              <w:t>.201</w:t>
            </w:r>
            <w:r>
              <w:rPr>
                <w:rFonts w:ascii="Times New Roman" w:eastAsia="Lucida Sans Unicode" w:hAnsi="Times New Roman" w:cs="Times New Roman"/>
                <w:kern w:val="1"/>
                <w:sz w:val="24"/>
                <w:szCs w:val="24"/>
                <w:lang w:val="kk-KZ"/>
              </w:rPr>
              <w:t>7</w:t>
            </w:r>
          </w:p>
        </w:tc>
      </w:tr>
      <w:tr w:rsidR="00386F7E" w:rsidRPr="00B82AD3" w:rsidTr="00B82AD3">
        <w:tc>
          <w:tcPr>
            <w:tcW w:w="6379" w:type="dxa"/>
          </w:tcPr>
          <w:p w:rsidR="00386F7E" w:rsidRPr="00B82AD3" w:rsidRDefault="00386F7E" w:rsidP="00B82AD3">
            <w:pPr>
              <w:widowControl w:val="0"/>
              <w:suppressLineNumbers/>
              <w:suppressAutoHyphens/>
              <w:spacing w:after="0" w:line="240" w:lineRule="auto"/>
              <w:ind w:firstLine="34"/>
              <w:rPr>
                <w:rFonts w:ascii="Times New Roman" w:eastAsia="Lucida Sans Unicode" w:hAnsi="Times New Roman" w:cs="Times New Roman"/>
                <w:kern w:val="1"/>
                <w:sz w:val="24"/>
                <w:szCs w:val="24"/>
              </w:rPr>
            </w:pPr>
            <w:r w:rsidRPr="00B82AD3">
              <w:rPr>
                <w:rFonts w:ascii="Times New Roman" w:eastAsia="Lucida Sans Unicode" w:hAnsi="Times New Roman" w:cs="Times New Roman"/>
                <w:kern w:val="1"/>
                <w:sz w:val="24"/>
                <w:szCs w:val="24"/>
                <w:lang w:val="kk-KZ"/>
              </w:rPr>
              <w:t>Қорытынды</w:t>
            </w:r>
            <w:r w:rsidRPr="00B82AD3">
              <w:rPr>
                <w:rFonts w:ascii="Times New Roman" w:eastAsia="Lucida Sans Unicode" w:hAnsi="Times New Roman" w:cs="Times New Roman"/>
                <w:kern w:val="1"/>
                <w:sz w:val="24"/>
                <w:szCs w:val="24"/>
              </w:rPr>
              <w:t xml:space="preserve"> </w:t>
            </w:r>
          </w:p>
          <w:p w:rsidR="00386F7E" w:rsidRPr="00B82AD3" w:rsidRDefault="00386F7E" w:rsidP="00B82AD3">
            <w:pPr>
              <w:widowControl w:val="0"/>
              <w:suppressLineNumbers/>
              <w:suppressAutoHyphens/>
              <w:spacing w:after="0" w:line="240" w:lineRule="auto"/>
              <w:ind w:firstLine="34"/>
              <w:rPr>
                <w:rFonts w:ascii="Times New Roman" w:eastAsia="Lucida Sans Unicode" w:hAnsi="Times New Roman" w:cs="Times New Roman"/>
                <w:kern w:val="1"/>
                <w:sz w:val="24"/>
                <w:szCs w:val="24"/>
              </w:rPr>
            </w:pPr>
            <w:r w:rsidRPr="00B82AD3">
              <w:rPr>
                <w:rFonts w:ascii="Times New Roman" w:eastAsia="Lucida Sans Unicode" w:hAnsi="Times New Roman" w:cs="Times New Roman"/>
                <w:kern w:val="1"/>
                <w:sz w:val="24"/>
                <w:szCs w:val="24"/>
              </w:rPr>
              <w:t>(</w:t>
            </w:r>
            <w:r w:rsidRPr="00B82AD3">
              <w:rPr>
                <w:rFonts w:ascii="Times New Roman" w:eastAsia="Lucida Sans Unicode" w:hAnsi="Times New Roman" w:cs="Times New Roman"/>
                <w:kern w:val="1"/>
                <w:sz w:val="24"/>
                <w:szCs w:val="24"/>
                <w:lang w:val="kk-KZ"/>
              </w:rPr>
              <w:t>жұмыстарды бағалау</w:t>
            </w:r>
            <w:r w:rsidRPr="00B82AD3">
              <w:rPr>
                <w:rFonts w:ascii="Times New Roman" w:eastAsia="Lucida Sans Unicode" w:hAnsi="Times New Roman" w:cs="Times New Roman"/>
                <w:kern w:val="1"/>
                <w:sz w:val="24"/>
                <w:szCs w:val="24"/>
              </w:rPr>
              <w:t>,</w:t>
            </w:r>
            <w:r w:rsidRPr="00B82AD3">
              <w:rPr>
                <w:rFonts w:ascii="Times New Roman" w:eastAsia="Lucida Sans Unicode" w:hAnsi="Times New Roman" w:cs="Times New Roman"/>
                <w:kern w:val="1"/>
                <w:sz w:val="24"/>
                <w:szCs w:val="24"/>
                <w:lang w:val="kk-KZ"/>
              </w:rPr>
              <w:t xml:space="preserve"> конкурс қорытындысын шығару</w:t>
            </w:r>
            <w:r w:rsidRPr="00B82AD3">
              <w:rPr>
                <w:rFonts w:ascii="Times New Roman" w:eastAsia="Lucida Sans Unicode" w:hAnsi="Times New Roman" w:cs="Times New Roman"/>
                <w:kern w:val="1"/>
                <w:sz w:val="24"/>
                <w:szCs w:val="24"/>
              </w:rPr>
              <w:t>)</w:t>
            </w:r>
          </w:p>
        </w:tc>
        <w:tc>
          <w:tcPr>
            <w:tcW w:w="3827" w:type="dxa"/>
            <w:vAlign w:val="center"/>
          </w:tcPr>
          <w:p w:rsidR="00386F7E" w:rsidRPr="00B82AD3" w:rsidRDefault="005C71C1" w:rsidP="00B82AD3">
            <w:pPr>
              <w:widowControl w:val="0"/>
              <w:suppressLineNumbers/>
              <w:suppressAutoHyphens/>
              <w:spacing w:after="0" w:line="240" w:lineRule="auto"/>
              <w:ind w:firstLine="284"/>
              <w:jc w:val="center"/>
              <w:rPr>
                <w:rFonts w:ascii="Times New Roman" w:eastAsia="Lucida Sans Unicode" w:hAnsi="Times New Roman" w:cs="Times New Roman"/>
                <w:kern w:val="1"/>
                <w:sz w:val="24"/>
                <w:szCs w:val="24"/>
                <w:lang w:val="kk-KZ"/>
              </w:rPr>
            </w:pPr>
            <w:r w:rsidRPr="00B82AD3">
              <w:rPr>
                <w:rFonts w:ascii="Times New Roman" w:eastAsia="Lucida Sans Unicode" w:hAnsi="Times New Roman" w:cs="Times New Roman"/>
                <w:kern w:val="1"/>
                <w:sz w:val="24"/>
                <w:szCs w:val="24"/>
                <w:lang w:val="kk-KZ"/>
              </w:rPr>
              <w:t>2</w:t>
            </w:r>
            <w:r w:rsidR="00B82AD3">
              <w:rPr>
                <w:rFonts w:ascii="Times New Roman" w:eastAsia="Lucida Sans Unicode" w:hAnsi="Times New Roman" w:cs="Times New Roman"/>
                <w:kern w:val="1"/>
                <w:sz w:val="24"/>
                <w:szCs w:val="24"/>
                <w:lang w:val="kk-KZ"/>
              </w:rPr>
              <w:t>9</w:t>
            </w:r>
            <w:r w:rsidRPr="00B82AD3">
              <w:rPr>
                <w:rFonts w:ascii="Times New Roman" w:eastAsia="Lucida Sans Unicode" w:hAnsi="Times New Roman" w:cs="Times New Roman"/>
                <w:kern w:val="1"/>
                <w:sz w:val="24"/>
                <w:szCs w:val="24"/>
                <w:lang w:val="kk-KZ"/>
              </w:rPr>
              <w:t>.</w:t>
            </w:r>
            <w:r w:rsidR="00B82AD3">
              <w:rPr>
                <w:rFonts w:ascii="Times New Roman" w:eastAsia="Lucida Sans Unicode" w:hAnsi="Times New Roman" w:cs="Times New Roman"/>
                <w:kern w:val="1"/>
                <w:sz w:val="24"/>
                <w:szCs w:val="24"/>
                <w:lang w:val="kk-KZ"/>
              </w:rPr>
              <w:t>03</w:t>
            </w:r>
            <w:r w:rsidRPr="00B82AD3">
              <w:rPr>
                <w:rFonts w:ascii="Times New Roman" w:eastAsia="Lucida Sans Unicode" w:hAnsi="Times New Roman" w:cs="Times New Roman"/>
                <w:kern w:val="1"/>
                <w:sz w:val="24"/>
                <w:szCs w:val="24"/>
                <w:lang w:val="kk-KZ"/>
              </w:rPr>
              <w:t>.201</w:t>
            </w:r>
            <w:r w:rsidR="00B82AD3">
              <w:rPr>
                <w:rFonts w:ascii="Times New Roman" w:eastAsia="Lucida Sans Unicode" w:hAnsi="Times New Roman" w:cs="Times New Roman"/>
                <w:kern w:val="1"/>
                <w:sz w:val="24"/>
                <w:szCs w:val="24"/>
                <w:lang w:val="kk-KZ"/>
              </w:rPr>
              <w:t>7</w:t>
            </w:r>
            <w:r w:rsidRPr="00B82AD3">
              <w:rPr>
                <w:rFonts w:ascii="Times New Roman" w:eastAsia="Lucida Sans Unicode" w:hAnsi="Times New Roman" w:cs="Times New Roman"/>
                <w:kern w:val="1"/>
                <w:sz w:val="24"/>
                <w:szCs w:val="24"/>
                <w:lang w:val="kk-KZ"/>
              </w:rPr>
              <w:t>-</w:t>
            </w:r>
            <w:r w:rsidR="00B82AD3">
              <w:rPr>
                <w:rFonts w:ascii="Times New Roman" w:eastAsia="Lucida Sans Unicode" w:hAnsi="Times New Roman" w:cs="Times New Roman"/>
                <w:kern w:val="1"/>
                <w:sz w:val="24"/>
                <w:szCs w:val="24"/>
                <w:lang w:val="kk-KZ"/>
              </w:rPr>
              <w:t>10</w:t>
            </w:r>
            <w:r w:rsidRPr="00B82AD3">
              <w:rPr>
                <w:rFonts w:ascii="Times New Roman" w:eastAsia="Lucida Sans Unicode" w:hAnsi="Times New Roman" w:cs="Times New Roman"/>
                <w:kern w:val="1"/>
                <w:sz w:val="24"/>
                <w:szCs w:val="24"/>
                <w:lang w:val="kk-KZ"/>
              </w:rPr>
              <w:t>.</w:t>
            </w:r>
            <w:r w:rsidR="00B82AD3">
              <w:rPr>
                <w:rFonts w:ascii="Times New Roman" w:eastAsia="Lucida Sans Unicode" w:hAnsi="Times New Roman" w:cs="Times New Roman"/>
                <w:kern w:val="1"/>
                <w:sz w:val="24"/>
                <w:szCs w:val="24"/>
                <w:lang w:val="kk-KZ"/>
              </w:rPr>
              <w:t>04</w:t>
            </w:r>
            <w:r w:rsidRPr="00B82AD3">
              <w:rPr>
                <w:rFonts w:ascii="Times New Roman" w:eastAsia="Lucida Sans Unicode" w:hAnsi="Times New Roman" w:cs="Times New Roman"/>
                <w:kern w:val="1"/>
                <w:sz w:val="24"/>
                <w:szCs w:val="24"/>
                <w:lang w:val="kk-KZ"/>
              </w:rPr>
              <w:t>.201</w:t>
            </w:r>
            <w:r w:rsidR="00B82AD3">
              <w:rPr>
                <w:rFonts w:ascii="Times New Roman" w:eastAsia="Lucida Sans Unicode" w:hAnsi="Times New Roman" w:cs="Times New Roman"/>
                <w:kern w:val="1"/>
                <w:sz w:val="24"/>
                <w:szCs w:val="24"/>
                <w:lang w:val="kk-KZ"/>
              </w:rPr>
              <w:t>7</w:t>
            </w:r>
          </w:p>
        </w:tc>
      </w:tr>
    </w:tbl>
    <w:p w:rsidR="00386F7E" w:rsidRPr="00B82AD3" w:rsidRDefault="00386F7E" w:rsidP="00B82AD3">
      <w:pPr>
        <w:pStyle w:val="1"/>
        <w:spacing w:line="240" w:lineRule="auto"/>
        <w:ind w:firstLine="284"/>
        <w:rPr>
          <w:rFonts w:ascii="Times New Roman" w:hAnsi="Times New Roman" w:cs="Times New Roman"/>
          <w:b/>
          <w:sz w:val="24"/>
          <w:szCs w:val="24"/>
          <w:lang w:val="kk-KZ"/>
        </w:rPr>
      </w:pPr>
    </w:p>
    <w:p w:rsidR="005B76EE" w:rsidRPr="00B82AD3" w:rsidRDefault="005B76EE" w:rsidP="00B82AD3">
      <w:pPr>
        <w:pStyle w:val="1"/>
        <w:spacing w:line="240" w:lineRule="auto"/>
        <w:ind w:firstLine="284"/>
        <w:rPr>
          <w:rFonts w:ascii="Times New Roman" w:hAnsi="Times New Roman" w:cs="Times New Roman"/>
          <w:b/>
          <w:sz w:val="24"/>
          <w:szCs w:val="24"/>
          <w:lang w:val="en-US"/>
        </w:rPr>
      </w:pPr>
    </w:p>
    <w:p w:rsidR="005B76EE" w:rsidRPr="00B82AD3" w:rsidRDefault="005B76EE" w:rsidP="00B82AD3">
      <w:pPr>
        <w:pStyle w:val="1"/>
        <w:spacing w:line="240" w:lineRule="auto"/>
        <w:ind w:firstLine="284"/>
        <w:rPr>
          <w:rFonts w:ascii="Times New Roman" w:hAnsi="Times New Roman" w:cs="Times New Roman"/>
          <w:b/>
          <w:sz w:val="24"/>
          <w:szCs w:val="24"/>
          <w:lang w:val="en-US"/>
        </w:rPr>
      </w:pPr>
    </w:p>
    <w:p w:rsidR="00386F7E" w:rsidRPr="00B82AD3" w:rsidRDefault="00386F7E" w:rsidP="00B82AD3">
      <w:pPr>
        <w:pStyle w:val="1"/>
        <w:spacing w:line="240" w:lineRule="auto"/>
        <w:ind w:firstLine="284"/>
        <w:jc w:val="center"/>
        <w:rPr>
          <w:rFonts w:ascii="Times New Roman" w:hAnsi="Times New Roman" w:cs="Times New Roman"/>
          <w:sz w:val="24"/>
          <w:szCs w:val="24"/>
          <w:lang w:val="kk-KZ"/>
        </w:rPr>
      </w:pPr>
      <w:r w:rsidRPr="00B82AD3">
        <w:rPr>
          <w:rFonts w:ascii="Times New Roman" w:hAnsi="Times New Roman" w:cs="Times New Roman"/>
          <w:b/>
          <w:sz w:val="24"/>
          <w:szCs w:val="24"/>
          <w:lang w:val="kk-KZ"/>
        </w:rPr>
        <w:t>САЙЫСҚА ҚАТЫСУҒА ҚАЖЕТТІ ҚҰЖАТТАР:</w:t>
      </w:r>
    </w:p>
    <w:p w:rsidR="00386F7E" w:rsidRPr="00B82AD3" w:rsidRDefault="00386F7E" w:rsidP="00B82AD3">
      <w:pPr>
        <w:pStyle w:val="1"/>
        <w:spacing w:line="240" w:lineRule="auto"/>
        <w:ind w:firstLine="284"/>
        <w:rPr>
          <w:rFonts w:ascii="Times New Roman" w:hAnsi="Times New Roman" w:cs="Times New Roman"/>
          <w:sz w:val="24"/>
          <w:szCs w:val="24"/>
          <w:lang w:val="kk-KZ"/>
        </w:rPr>
      </w:pPr>
      <w:r w:rsidRPr="00B82AD3">
        <w:rPr>
          <w:rFonts w:ascii="Times New Roman" w:hAnsi="Times New Roman" w:cs="Times New Roman"/>
          <w:sz w:val="24"/>
          <w:szCs w:val="24"/>
          <w:lang w:val="kk-KZ"/>
        </w:rPr>
        <w:t>Сайысқа қатысу үшін келесі құжаттарды  электронды мекен-жайына жіберу керек:</w:t>
      </w:r>
    </w:p>
    <w:p w:rsidR="007D570D" w:rsidRPr="00B82AD3" w:rsidRDefault="00BC61B2" w:rsidP="00B82AD3">
      <w:pPr>
        <w:pStyle w:val="1"/>
        <w:spacing w:line="240" w:lineRule="auto"/>
        <w:ind w:firstLine="284"/>
        <w:rPr>
          <w:rFonts w:ascii="Times New Roman" w:hAnsi="Times New Roman" w:cs="Times New Roman"/>
          <w:sz w:val="24"/>
          <w:szCs w:val="24"/>
          <w:lang w:val="kk-KZ"/>
        </w:rPr>
      </w:pPr>
      <w:r w:rsidRPr="00B82AD3">
        <w:rPr>
          <w:rFonts w:ascii="Times New Roman" w:hAnsi="Times New Roman" w:cs="Times New Roman"/>
          <w:sz w:val="24"/>
          <w:szCs w:val="24"/>
          <w:lang w:val="kk-KZ"/>
        </w:rPr>
        <w:t>1.</w:t>
      </w:r>
      <w:r w:rsidR="007D570D" w:rsidRPr="00B82AD3">
        <w:rPr>
          <w:rFonts w:ascii="Times New Roman" w:hAnsi="Times New Roman" w:cs="Times New Roman"/>
          <w:sz w:val="24"/>
          <w:szCs w:val="24"/>
          <w:lang w:val="kk-KZ"/>
        </w:rPr>
        <w:t>Қ</w:t>
      </w:r>
      <w:r w:rsidR="00386F7E" w:rsidRPr="00B82AD3">
        <w:rPr>
          <w:rFonts w:ascii="Times New Roman" w:hAnsi="Times New Roman" w:cs="Times New Roman"/>
          <w:sz w:val="24"/>
          <w:szCs w:val="24"/>
          <w:lang w:val="kk-KZ"/>
        </w:rPr>
        <w:t>атысу үшін өтініш</w:t>
      </w:r>
      <w:r w:rsidR="007D570D" w:rsidRPr="00B82AD3">
        <w:rPr>
          <w:rFonts w:ascii="Times New Roman" w:hAnsi="Times New Roman" w:cs="Times New Roman"/>
          <w:sz w:val="24"/>
          <w:szCs w:val="24"/>
          <w:lang w:val="kk-KZ"/>
        </w:rPr>
        <w:t>;</w:t>
      </w:r>
    </w:p>
    <w:p w:rsidR="00386F7E" w:rsidRPr="00B82AD3" w:rsidRDefault="00BC61B2" w:rsidP="00B82AD3">
      <w:pPr>
        <w:pStyle w:val="1"/>
        <w:spacing w:line="240" w:lineRule="auto"/>
        <w:ind w:firstLine="284"/>
        <w:rPr>
          <w:rFonts w:ascii="Times New Roman" w:hAnsi="Times New Roman" w:cs="Times New Roman"/>
          <w:sz w:val="24"/>
          <w:szCs w:val="24"/>
          <w:lang w:val="kk-KZ"/>
        </w:rPr>
      </w:pPr>
      <w:r w:rsidRPr="00B82AD3">
        <w:rPr>
          <w:rFonts w:ascii="Times New Roman" w:hAnsi="Times New Roman" w:cs="Times New Roman"/>
          <w:sz w:val="24"/>
          <w:szCs w:val="24"/>
          <w:lang w:val="kk-KZ"/>
        </w:rPr>
        <w:t>2.</w:t>
      </w:r>
      <w:r w:rsidR="007D570D" w:rsidRPr="00B82AD3">
        <w:rPr>
          <w:rFonts w:ascii="Times New Roman" w:hAnsi="Times New Roman" w:cs="Times New Roman"/>
          <w:sz w:val="24"/>
          <w:szCs w:val="24"/>
          <w:lang w:val="kk-KZ"/>
        </w:rPr>
        <w:t>Сайыс</w:t>
      </w:r>
      <w:r w:rsidR="00386F7E" w:rsidRPr="00B82AD3">
        <w:rPr>
          <w:rFonts w:ascii="Times New Roman" w:hAnsi="Times New Roman" w:cs="Times New Roman"/>
          <w:sz w:val="24"/>
          <w:szCs w:val="24"/>
          <w:lang w:val="kk-KZ"/>
        </w:rPr>
        <w:t xml:space="preserve"> жұмыс</w:t>
      </w:r>
      <w:r w:rsidR="007D570D" w:rsidRPr="00B82AD3">
        <w:rPr>
          <w:rFonts w:ascii="Times New Roman" w:hAnsi="Times New Roman" w:cs="Times New Roman"/>
          <w:sz w:val="24"/>
          <w:szCs w:val="24"/>
          <w:lang w:val="kk-KZ"/>
        </w:rPr>
        <w:t>ы</w:t>
      </w:r>
      <w:r w:rsidR="00386F7E" w:rsidRPr="00B82AD3">
        <w:rPr>
          <w:rFonts w:ascii="Times New Roman" w:hAnsi="Times New Roman" w:cs="Times New Roman"/>
          <w:sz w:val="24"/>
          <w:szCs w:val="24"/>
          <w:lang w:val="kk-KZ"/>
        </w:rPr>
        <w:t>;</w:t>
      </w:r>
    </w:p>
    <w:p w:rsidR="00386F7E" w:rsidRPr="00B82AD3" w:rsidRDefault="00BC61B2" w:rsidP="00B82AD3">
      <w:pPr>
        <w:pStyle w:val="1"/>
        <w:spacing w:line="240" w:lineRule="auto"/>
        <w:ind w:firstLine="284"/>
        <w:rPr>
          <w:rFonts w:ascii="Times New Roman" w:hAnsi="Times New Roman" w:cs="Times New Roman"/>
          <w:b/>
          <w:sz w:val="24"/>
          <w:szCs w:val="24"/>
          <w:lang w:val="kk-KZ"/>
        </w:rPr>
      </w:pPr>
      <w:r w:rsidRPr="00B82AD3">
        <w:rPr>
          <w:rFonts w:ascii="Times New Roman" w:hAnsi="Times New Roman" w:cs="Times New Roman"/>
          <w:sz w:val="24"/>
          <w:szCs w:val="24"/>
          <w:lang w:val="kk-KZ"/>
        </w:rPr>
        <w:t>3.</w:t>
      </w:r>
      <w:r w:rsidR="007D570D" w:rsidRPr="00B82AD3">
        <w:rPr>
          <w:rFonts w:ascii="Times New Roman" w:hAnsi="Times New Roman" w:cs="Times New Roman"/>
          <w:sz w:val="24"/>
          <w:szCs w:val="24"/>
          <w:lang w:val="kk-KZ"/>
        </w:rPr>
        <w:t>Қ</w:t>
      </w:r>
      <w:r w:rsidR="00386F7E" w:rsidRPr="00B82AD3">
        <w:rPr>
          <w:rFonts w:ascii="Times New Roman" w:hAnsi="Times New Roman" w:cs="Times New Roman"/>
          <w:sz w:val="24"/>
          <w:szCs w:val="24"/>
          <w:lang w:val="kk-KZ"/>
        </w:rPr>
        <w:t>атысу үшін төлем.</w:t>
      </w:r>
    </w:p>
    <w:p w:rsidR="00386F7E" w:rsidRPr="00B82AD3" w:rsidRDefault="00386F7E" w:rsidP="00B82AD3">
      <w:pPr>
        <w:spacing w:after="0" w:line="240" w:lineRule="auto"/>
        <w:ind w:firstLine="284"/>
        <w:jc w:val="both"/>
        <w:rPr>
          <w:rFonts w:ascii="Times New Roman" w:hAnsi="Times New Roman" w:cs="Times New Roman"/>
          <w:sz w:val="24"/>
          <w:szCs w:val="24"/>
          <w:lang w:val="kk-KZ"/>
        </w:rPr>
      </w:pPr>
      <w:r w:rsidRPr="00B82AD3">
        <w:rPr>
          <w:rFonts w:ascii="Times New Roman" w:hAnsi="Times New Roman" w:cs="Times New Roman"/>
          <w:sz w:val="24"/>
          <w:szCs w:val="24"/>
          <w:lang w:val="kk-KZ"/>
        </w:rPr>
        <w:t>Өтініш</w:t>
      </w:r>
      <w:r w:rsidR="0061132B" w:rsidRPr="00B82AD3">
        <w:rPr>
          <w:rFonts w:ascii="Times New Roman" w:hAnsi="Times New Roman" w:cs="Times New Roman"/>
          <w:sz w:val="24"/>
          <w:szCs w:val="24"/>
          <w:lang w:val="kk-KZ"/>
        </w:rPr>
        <w:t>, жұмыс, тұбіртек</w:t>
      </w:r>
      <w:r w:rsidRPr="00B82AD3">
        <w:rPr>
          <w:rFonts w:ascii="Times New Roman" w:hAnsi="Times New Roman" w:cs="Times New Roman"/>
          <w:sz w:val="24"/>
          <w:szCs w:val="24"/>
          <w:lang w:val="kk-KZ"/>
        </w:rPr>
        <w:t xml:space="preserve"> бір папкада </w:t>
      </w:r>
      <w:r w:rsidR="00BC61B2" w:rsidRPr="00B82AD3">
        <w:rPr>
          <w:rFonts w:ascii="Times New Roman" w:hAnsi="Times New Roman" w:cs="Times New Roman"/>
          <w:sz w:val="24"/>
          <w:szCs w:val="24"/>
          <w:lang w:val="kk-KZ"/>
        </w:rPr>
        <w:t>электронды пошта арқылы ұ</w:t>
      </w:r>
      <w:r w:rsidRPr="00B82AD3">
        <w:rPr>
          <w:rFonts w:ascii="Times New Roman" w:hAnsi="Times New Roman" w:cs="Times New Roman"/>
          <w:sz w:val="24"/>
          <w:szCs w:val="24"/>
          <w:lang w:val="kk-KZ"/>
        </w:rPr>
        <w:t xml:space="preserve">йымдастырушы комитетке жіберіледі. </w:t>
      </w:r>
      <w:r w:rsidR="00BF4390" w:rsidRPr="00B82AD3">
        <w:rPr>
          <w:rFonts w:ascii="Times New Roman" w:hAnsi="Times New Roman" w:cs="Times New Roman"/>
          <w:sz w:val="24"/>
          <w:szCs w:val="24"/>
          <w:lang w:val="kk-KZ"/>
        </w:rPr>
        <w:t xml:space="preserve">Хатты электрондық поштамен жіберген кезде  "Тема" бөлігінде міндетті түрде қатысушының тегі және </w:t>
      </w:r>
      <w:r w:rsidR="00BF4390" w:rsidRPr="00B82AD3">
        <w:rPr>
          <w:rFonts w:ascii="Times New Roman" w:hAnsi="Times New Roman" w:cs="Times New Roman"/>
          <w:b/>
          <w:i/>
          <w:sz w:val="24"/>
          <w:szCs w:val="24"/>
          <w:lang w:val="kk-KZ"/>
        </w:rPr>
        <w:t xml:space="preserve">«Ұлағатты ұстаз» </w:t>
      </w:r>
      <w:r w:rsidR="00BF4390" w:rsidRPr="00B82AD3">
        <w:rPr>
          <w:rFonts w:ascii="Times New Roman" w:hAnsi="Times New Roman" w:cs="Times New Roman"/>
          <w:sz w:val="24"/>
          <w:szCs w:val="24"/>
          <w:lang w:val="kk-KZ"/>
        </w:rPr>
        <w:t>деп көрсетілуі керек.</w:t>
      </w:r>
    </w:p>
    <w:p w:rsidR="0047136C" w:rsidRPr="00B82AD3" w:rsidRDefault="0047136C" w:rsidP="00B82AD3">
      <w:pPr>
        <w:autoSpaceDE w:val="0"/>
        <w:autoSpaceDN w:val="0"/>
        <w:adjustRightInd w:val="0"/>
        <w:spacing w:after="0" w:line="240" w:lineRule="auto"/>
        <w:ind w:firstLine="284"/>
        <w:jc w:val="both"/>
        <w:rPr>
          <w:rFonts w:ascii="Times New Roman" w:eastAsia="TimesNewRomanPS-BoldMT" w:hAnsi="Times New Roman" w:cs="Times New Roman"/>
          <w:bCs/>
          <w:color w:val="000000"/>
          <w:sz w:val="24"/>
          <w:szCs w:val="24"/>
          <w:lang w:val="kk-KZ"/>
        </w:rPr>
      </w:pPr>
      <w:r w:rsidRPr="00B82AD3">
        <w:rPr>
          <w:rFonts w:ascii="Times New Roman" w:eastAsia="TimesNewRomanPS-BoldMT" w:hAnsi="Times New Roman" w:cs="Times New Roman"/>
          <w:bCs/>
          <w:color w:val="000000"/>
          <w:sz w:val="24"/>
          <w:szCs w:val="24"/>
          <w:lang w:val="kk-KZ"/>
        </w:rPr>
        <w:t xml:space="preserve">Сайысқа қатысу үшін жұмыстар </w:t>
      </w:r>
      <w:r w:rsidR="00BC61B2" w:rsidRPr="00B82AD3">
        <w:rPr>
          <w:rFonts w:ascii="Times New Roman" w:hAnsi="Times New Roman" w:cs="Times New Roman"/>
          <w:b/>
          <w:i/>
          <w:sz w:val="24"/>
          <w:szCs w:val="24"/>
          <w:lang w:val="kk-KZ"/>
        </w:rPr>
        <w:t>astana_center_2013@mail.ru</w:t>
      </w:r>
      <w:r w:rsidRPr="00B82AD3">
        <w:rPr>
          <w:rFonts w:ascii="Times New Roman" w:eastAsia="TimesNewRomanPS-BoldMT" w:hAnsi="Times New Roman" w:cs="Times New Roman"/>
          <w:bCs/>
          <w:color w:val="000000"/>
          <w:sz w:val="24"/>
          <w:szCs w:val="24"/>
          <w:lang w:val="kk-KZ"/>
        </w:rPr>
        <w:t xml:space="preserve"> электронды поштасына қабылданады</w:t>
      </w:r>
    </w:p>
    <w:p w:rsidR="0047136C" w:rsidRPr="00B82AD3" w:rsidRDefault="0047136C" w:rsidP="00B82AD3">
      <w:pPr>
        <w:autoSpaceDE w:val="0"/>
        <w:autoSpaceDN w:val="0"/>
        <w:adjustRightInd w:val="0"/>
        <w:spacing w:after="0" w:line="240" w:lineRule="auto"/>
        <w:ind w:firstLine="284"/>
        <w:jc w:val="both"/>
        <w:rPr>
          <w:rFonts w:ascii="Times New Roman" w:eastAsia="TimesNewRomanPS-BoldMT" w:hAnsi="Times New Roman" w:cs="Times New Roman"/>
          <w:bCs/>
          <w:color w:val="000000"/>
          <w:sz w:val="24"/>
          <w:szCs w:val="24"/>
          <w:lang w:val="kk-KZ"/>
        </w:rPr>
      </w:pPr>
      <w:r w:rsidRPr="00B82AD3">
        <w:rPr>
          <w:rFonts w:ascii="Times New Roman" w:eastAsia="TimesNewRomanPS-BoldMT" w:hAnsi="Times New Roman" w:cs="Times New Roman"/>
          <w:bCs/>
          <w:i/>
          <w:color w:val="000000"/>
          <w:sz w:val="24"/>
          <w:szCs w:val="24"/>
          <w:lang w:val="kk-KZ"/>
        </w:rPr>
        <w:lastRenderedPageBreak/>
        <w:t>Ескерту:</w:t>
      </w:r>
      <w:r w:rsidRPr="00B82AD3">
        <w:rPr>
          <w:rFonts w:ascii="Times New Roman" w:eastAsia="TimesNewRomanPS-BoldMT" w:hAnsi="Times New Roman" w:cs="Times New Roman"/>
          <w:bCs/>
          <w:color w:val="000000"/>
          <w:sz w:val="24"/>
          <w:szCs w:val="24"/>
          <w:lang w:val="kk-KZ"/>
        </w:rPr>
        <w:t xml:space="preserve"> Құжаттарды қабылдап алғаннан кейін Сіз бізден жауап-хат алуға тиіссіз. Егер жауап-хат келмесе бізбен хабарласуыңызды сұраймыз.</w:t>
      </w:r>
    </w:p>
    <w:p w:rsidR="00BC61B2" w:rsidRPr="00B82AD3" w:rsidRDefault="00BC61B2" w:rsidP="00B82AD3">
      <w:pPr>
        <w:spacing w:after="0" w:line="240" w:lineRule="auto"/>
        <w:ind w:firstLine="284"/>
        <w:jc w:val="both"/>
        <w:rPr>
          <w:rFonts w:ascii="Times New Roman" w:hAnsi="Times New Roman" w:cs="Times New Roman"/>
          <w:b/>
          <w:szCs w:val="24"/>
          <w:lang w:val="kk-KZ"/>
        </w:rPr>
      </w:pPr>
      <w:r w:rsidRPr="00B82AD3">
        <w:rPr>
          <w:rFonts w:ascii="Times New Roman" w:hAnsi="Times New Roman" w:cs="Times New Roman"/>
          <w:b/>
          <w:i/>
          <w:szCs w:val="24"/>
          <w:lang w:val="kk-KZ"/>
        </w:rPr>
        <w:t>Маңызды:</w:t>
      </w:r>
      <w:r w:rsidRPr="00B82AD3">
        <w:rPr>
          <w:rFonts w:ascii="Times New Roman" w:hAnsi="Times New Roman" w:cs="Times New Roman"/>
          <w:szCs w:val="24"/>
          <w:lang w:val="kk-KZ"/>
        </w:rPr>
        <w:t xml:space="preserve"> Егер сайысқа қатысушы әртүрлі бағыт бойынша қатысқан жағдайда, әр бағытқа өтініш жеке-жеке рәсімделеді және барлығы бір файлмен жіберіледі. Сонымен қатар, қатысушы өтініште барлық номинация бойынша бір диплом немесе әр номинация бойынша жеке-жеке диплом керектігі туралы мәліметті көрсетуі қажет. Егер қатысушы ондай мәліметті көрсетпесе, дипломдардың дайындалуы автоматты түрде жүргізіледі.</w:t>
      </w:r>
    </w:p>
    <w:p w:rsidR="00B82AD3" w:rsidRDefault="00B82AD3" w:rsidP="00B82AD3">
      <w:pPr>
        <w:spacing w:after="0" w:line="240" w:lineRule="auto"/>
        <w:ind w:firstLine="284"/>
        <w:rPr>
          <w:rFonts w:ascii="Times New Roman" w:hAnsi="Times New Roman" w:cs="Times New Roman"/>
          <w:b/>
          <w:sz w:val="24"/>
          <w:szCs w:val="24"/>
          <w:lang w:val="kk-KZ"/>
        </w:rPr>
      </w:pPr>
    </w:p>
    <w:p w:rsidR="00BC61B2" w:rsidRPr="00B82AD3" w:rsidRDefault="00BC61B2" w:rsidP="00B82AD3">
      <w:pPr>
        <w:spacing w:after="0" w:line="240" w:lineRule="auto"/>
        <w:ind w:firstLine="284"/>
        <w:jc w:val="center"/>
        <w:rPr>
          <w:rFonts w:ascii="Times New Roman" w:hAnsi="Times New Roman" w:cs="Times New Roman"/>
          <w:b/>
          <w:sz w:val="24"/>
          <w:szCs w:val="24"/>
          <w:lang w:val="kk-KZ"/>
        </w:rPr>
      </w:pPr>
      <w:r w:rsidRPr="00B82AD3">
        <w:rPr>
          <w:rFonts w:ascii="Times New Roman" w:hAnsi="Times New Roman" w:cs="Times New Roman"/>
          <w:b/>
          <w:sz w:val="24"/>
          <w:szCs w:val="24"/>
          <w:lang w:val="kk-KZ"/>
        </w:rPr>
        <w:t>САЙЫСҚА ҚАТЫСУДЫҢ ҚАРЖЫЛЫҚ ШАРТТАРЫ:</w:t>
      </w:r>
    </w:p>
    <w:p w:rsidR="00BC61B2" w:rsidRPr="00B82AD3" w:rsidRDefault="00BC61B2" w:rsidP="00B82AD3">
      <w:pPr>
        <w:spacing w:after="0" w:line="240" w:lineRule="auto"/>
        <w:ind w:firstLine="284"/>
        <w:jc w:val="both"/>
        <w:rPr>
          <w:rFonts w:ascii="Times New Roman" w:hAnsi="Times New Roman" w:cs="Times New Roman"/>
          <w:sz w:val="24"/>
          <w:szCs w:val="24"/>
          <w:lang w:val="kk-KZ"/>
        </w:rPr>
      </w:pPr>
      <w:r w:rsidRPr="00B82AD3">
        <w:rPr>
          <w:rFonts w:ascii="Times New Roman" w:hAnsi="Times New Roman" w:cs="Times New Roman"/>
          <w:spacing w:val="-4"/>
          <w:sz w:val="24"/>
          <w:szCs w:val="24"/>
          <w:lang w:val="kk-KZ"/>
        </w:rPr>
        <w:t xml:space="preserve">Сайысқа қатысу үшін төлем құны – </w:t>
      </w:r>
      <w:r w:rsidRPr="00B82AD3">
        <w:rPr>
          <w:rFonts w:ascii="Times New Roman" w:hAnsi="Times New Roman" w:cs="Times New Roman"/>
          <w:b/>
          <w:i/>
          <w:spacing w:val="-4"/>
          <w:sz w:val="24"/>
          <w:szCs w:val="24"/>
          <w:lang w:val="kk-KZ"/>
        </w:rPr>
        <w:t>5000 теңге</w:t>
      </w:r>
      <w:r w:rsidRPr="00B82AD3">
        <w:rPr>
          <w:rFonts w:ascii="Times New Roman" w:hAnsi="Times New Roman" w:cs="Times New Roman"/>
          <w:i/>
          <w:spacing w:val="-4"/>
          <w:sz w:val="24"/>
          <w:szCs w:val="24"/>
          <w:lang w:val="kk-KZ"/>
        </w:rPr>
        <w:t>.</w:t>
      </w:r>
      <w:r w:rsidRPr="00B82AD3">
        <w:rPr>
          <w:rFonts w:ascii="Times New Roman" w:hAnsi="Times New Roman" w:cs="Times New Roman"/>
          <w:b/>
          <w:spacing w:val="-2"/>
          <w:sz w:val="24"/>
          <w:szCs w:val="24"/>
          <w:lang w:val="kk-KZ"/>
        </w:rPr>
        <w:t xml:space="preserve"> </w:t>
      </w:r>
      <w:r w:rsidRPr="00B82AD3">
        <w:rPr>
          <w:rFonts w:ascii="Times New Roman" w:hAnsi="Times New Roman" w:cs="Times New Roman"/>
          <w:spacing w:val="-2"/>
          <w:sz w:val="24"/>
          <w:szCs w:val="24"/>
          <w:lang w:val="kk-KZ"/>
        </w:rPr>
        <w:t xml:space="preserve">Егер сіз бірнеше номинация бойынша қатысатын болсаңыз, онда келесі номинациялардың әрқайсысы үшін ұйымдастырушылық төлем – </w:t>
      </w:r>
      <w:r w:rsidRPr="00B82AD3">
        <w:rPr>
          <w:rFonts w:ascii="Times New Roman" w:hAnsi="Times New Roman" w:cs="Times New Roman"/>
          <w:b/>
          <w:i/>
          <w:spacing w:val="-2"/>
          <w:sz w:val="24"/>
          <w:szCs w:val="24"/>
          <w:lang w:val="kk-KZ"/>
        </w:rPr>
        <w:t>2000 теңге</w:t>
      </w:r>
      <w:r w:rsidRPr="00B82AD3">
        <w:rPr>
          <w:rFonts w:ascii="Times New Roman" w:hAnsi="Times New Roman" w:cs="Times New Roman"/>
          <w:i/>
          <w:spacing w:val="-2"/>
          <w:sz w:val="24"/>
          <w:szCs w:val="24"/>
          <w:lang w:val="kk-KZ"/>
        </w:rPr>
        <w:t>.</w:t>
      </w:r>
      <w:r w:rsidRPr="00B82AD3">
        <w:rPr>
          <w:rFonts w:ascii="Times New Roman" w:hAnsi="Times New Roman" w:cs="Times New Roman"/>
          <w:spacing w:val="-2"/>
          <w:sz w:val="24"/>
          <w:szCs w:val="24"/>
          <w:lang w:val="kk-KZ"/>
        </w:rPr>
        <w:t xml:space="preserve"> </w:t>
      </w:r>
      <w:r w:rsidRPr="00B82AD3">
        <w:rPr>
          <w:rFonts w:ascii="Times New Roman" w:hAnsi="Times New Roman" w:cs="Times New Roman"/>
          <w:sz w:val="24"/>
          <w:szCs w:val="24"/>
          <w:lang w:val="kk-KZ"/>
        </w:rPr>
        <w:t xml:space="preserve">Егер екі адам бір жұмыспен қатысатын болса, онда төлем </w:t>
      </w:r>
      <w:r w:rsidRPr="00B82AD3">
        <w:rPr>
          <w:rFonts w:ascii="Times New Roman" w:hAnsi="Times New Roman" w:cs="Times New Roman"/>
          <w:b/>
          <w:i/>
          <w:sz w:val="24"/>
          <w:szCs w:val="24"/>
          <w:lang w:val="kk-KZ"/>
        </w:rPr>
        <w:t>6000тенге</w:t>
      </w:r>
      <w:r w:rsidRPr="00B82AD3">
        <w:rPr>
          <w:rFonts w:ascii="Times New Roman" w:hAnsi="Times New Roman" w:cs="Times New Roman"/>
          <w:b/>
          <w:sz w:val="24"/>
          <w:szCs w:val="24"/>
          <w:u w:val="single"/>
          <w:lang w:val="kk-KZ"/>
        </w:rPr>
        <w:t>,</w:t>
      </w:r>
      <w:r w:rsidRPr="00B82AD3">
        <w:rPr>
          <w:rFonts w:ascii="Times New Roman" w:hAnsi="Times New Roman" w:cs="Times New Roman"/>
          <w:sz w:val="24"/>
          <w:szCs w:val="24"/>
          <w:lang w:val="kk-KZ"/>
        </w:rPr>
        <w:t xml:space="preserve"> егер үш адам бір жұмыспен қатысатын қатысатын болса, онда төлем </w:t>
      </w:r>
      <w:r w:rsidRPr="00B82AD3">
        <w:rPr>
          <w:rFonts w:ascii="Times New Roman" w:hAnsi="Times New Roman" w:cs="Times New Roman"/>
          <w:b/>
          <w:i/>
          <w:sz w:val="24"/>
          <w:szCs w:val="24"/>
          <w:lang w:val="kk-KZ"/>
        </w:rPr>
        <w:t>7000тенге.</w:t>
      </w:r>
      <w:r w:rsidRPr="00B82AD3">
        <w:rPr>
          <w:rFonts w:ascii="Times New Roman" w:hAnsi="Times New Roman" w:cs="Times New Roman"/>
          <w:sz w:val="24"/>
          <w:szCs w:val="24"/>
          <w:lang w:val="kk-KZ"/>
        </w:rPr>
        <w:t xml:space="preserve"> </w:t>
      </w:r>
    </w:p>
    <w:p w:rsidR="00B82AD3" w:rsidRDefault="00B82AD3" w:rsidP="00B82AD3">
      <w:pPr>
        <w:pStyle w:val="Default"/>
        <w:ind w:firstLine="284"/>
        <w:jc w:val="both"/>
        <w:rPr>
          <w:b/>
          <w:bCs/>
          <w:i/>
          <w:lang w:val="kk-KZ"/>
        </w:rPr>
      </w:pPr>
    </w:p>
    <w:p w:rsidR="000D34FC" w:rsidRPr="00B82AD3" w:rsidRDefault="000D34FC" w:rsidP="00B82AD3">
      <w:pPr>
        <w:pStyle w:val="Default"/>
        <w:ind w:firstLine="284"/>
        <w:jc w:val="both"/>
        <w:rPr>
          <w:iCs/>
          <w:lang w:val="kk-KZ"/>
        </w:rPr>
      </w:pPr>
      <w:r w:rsidRPr="00B82AD3">
        <w:rPr>
          <w:b/>
          <w:bCs/>
          <w:i/>
          <w:lang w:val="kk-KZ"/>
        </w:rPr>
        <w:t>Назар аударыңыз!</w:t>
      </w:r>
      <w:r w:rsidRPr="00B82AD3">
        <w:rPr>
          <w:b/>
          <w:bCs/>
          <w:lang w:val="kk-KZ"/>
        </w:rPr>
        <w:t xml:space="preserve"> </w:t>
      </w:r>
      <w:r w:rsidRPr="00B82AD3">
        <w:rPr>
          <w:bCs/>
          <w:lang w:val="kk-KZ"/>
        </w:rPr>
        <w:t>Конкурс материалдарын бағалау өлшемдерін, м</w:t>
      </w:r>
      <w:r w:rsidRPr="00B82AD3">
        <w:rPr>
          <w:iCs/>
          <w:lang w:val="kk-KZ"/>
        </w:rPr>
        <w:t>атериалдарға қойылатын талаптар және мәтіндік файлдарға қойылатын техникалық талаптарды сайыс туралы Ережеден қарауға болады.</w:t>
      </w:r>
    </w:p>
    <w:p w:rsidR="005B76EE" w:rsidRPr="00B82AD3" w:rsidRDefault="005B76EE" w:rsidP="00B82AD3">
      <w:pPr>
        <w:pStyle w:val="Default"/>
        <w:ind w:firstLine="284"/>
        <w:jc w:val="both"/>
        <w:rPr>
          <w:iCs/>
          <w:lang w:val="kk-KZ"/>
        </w:rPr>
      </w:pPr>
    </w:p>
    <w:tbl>
      <w:tblPr>
        <w:tblW w:w="10206" w:type="dxa"/>
        <w:tblInd w:w="250" w:type="dxa"/>
        <w:tblLayout w:type="fixed"/>
        <w:tblLook w:val="04A0"/>
      </w:tblPr>
      <w:tblGrid>
        <w:gridCol w:w="1888"/>
        <w:gridCol w:w="380"/>
        <w:gridCol w:w="3827"/>
        <w:gridCol w:w="4111"/>
      </w:tblGrid>
      <w:tr w:rsidR="00B82AD3" w:rsidRPr="00B82AD3" w:rsidTr="00B82AD3">
        <w:trPr>
          <w:trHeight w:val="243"/>
        </w:trPr>
        <w:tc>
          <w:tcPr>
            <w:tcW w:w="1888" w:type="dxa"/>
          </w:tcPr>
          <w:p w:rsidR="00B82AD3" w:rsidRPr="00B82AD3" w:rsidRDefault="00B82AD3" w:rsidP="00B82AD3">
            <w:pPr>
              <w:pStyle w:val="a7"/>
              <w:jc w:val="center"/>
              <w:rPr>
                <w:rFonts w:ascii="Times New Roman" w:hAnsi="Times New Roman"/>
                <w:b/>
                <w:sz w:val="24"/>
                <w:szCs w:val="24"/>
              </w:rPr>
            </w:pPr>
            <w:r w:rsidRPr="00B82AD3">
              <w:rPr>
                <w:rFonts w:ascii="Times New Roman" w:hAnsi="Times New Roman"/>
                <w:b/>
                <w:sz w:val="24"/>
                <w:szCs w:val="24"/>
              </w:rPr>
              <w:t>Телефон:</w:t>
            </w:r>
          </w:p>
        </w:tc>
        <w:tc>
          <w:tcPr>
            <w:tcW w:w="4207" w:type="dxa"/>
            <w:gridSpan w:val="2"/>
          </w:tcPr>
          <w:p w:rsidR="00B82AD3" w:rsidRPr="00B82AD3" w:rsidRDefault="00B82AD3" w:rsidP="00B82AD3">
            <w:pPr>
              <w:pStyle w:val="a7"/>
              <w:jc w:val="center"/>
              <w:rPr>
                <w:rFonts w:ascii="Times New Roman" w:hAnsi="Times New Roman"/>
                <w:b/>
                <w:sz w:val="24"/>
                <w:szCs w:val="24"/>
                <w:lang w:val="en-US"/>
              </w:rPr>
            </w:pPr>
            <w:r w:rsidRPr="00B82AD3">
              <w:rPr>
                <w:rFonts w:ascii="Times New Roman" w:hAnsi="Times New Roman"/>
                <w:b/>
                <w:sz w:val="24"/>
                <w:szCs w:val="24"/>
                <w:lang w:val="en-US"/>
              </w:rPr>
              <w:t>E-mail:</w:t>
            </w:r>
          </w:p>
        </w:tc>
        <w:tc>
          <w:tcPr>
            <w:tcW w:w="4111" w:type="dxa"/>
          </w:tcPr>
          <w:p w:rsidR="00B82AD3" w:rsidRPr="00B82AD3" w:rsidRDefault="00B82AD3" w:rsidP="00B82AD3">
            <w:pPr>
              <w:pStyle w:val="a7"/>
              <w:rPr>
                <w:rFonts w:ascii="Times New Roman" w:hAnsi="Times New Roman"/>
                <w:b/>
                <w:sz w:val="24"/>
                <w:szCs w:val="24"/>
                <w:lang w:val="en-US"/>
              </w:rPr>
            </w:pPr>
            <w:r w:rsidRPr="00B82AD3">
              <w:rPr>
                <w:rFonts w:ascii="Times New Roman" w:hAnsi="Times New Roman"/>
                <w:b/>
                <w:sz w:val="24"/>
                <w:szCs w:val="24"/>
                <w:lang w:val="kk-KZ"/>
              </w:rPr>
              <w:t>Банктік  реквизиттер:</w:t>
            </w:r>
          </w:p>
        </w:tc>
      </w:tr>
      <w:tr w:rsidR="00B82AD3" w:rsidRPr="00795560" w:rsidTr="00B82AD3">
        <w:trPr>
          <w:trHeight w:val="1296"/>
        </w:trPr>
        <w:tc>
          <w:tcPr>
            <w:tcW w:w="2268" w:type="dxa"/>
            <w:gridSpan w:val="2"/>
          </w:tcPr>
          <w:p w:rsidR="00B82AD3" w:rsidRPr="00B82AD3" w:rsidRDefault="00B82AD3" w:rsidP="00B82AD3">
            <w:pPr>
              <w:pStyle w:val="a7"/>
              <w:jc w:val="center"/>
              <w:rPr>
                <w:rFonts w:ascii="Times New Roman" w:hAnsi="Times New Roman"/>
                <w:sz w:val="24"/>
                <w:szCs w:val="24"/>
                <w:lang w:val="kk-KZ"/>
              </w:rPr>
            </w:pPr>
            <w:r w:rsidRPr="00B82AD3">
              <w:rPr>
                <w:rFonts w:ascii="Times New Roman" w:hAnsi="Times New Roman"/>
                <w:sz w:val="24"/>
                <w:szCs w:val="24"/>
              </w:rPr>
              <w:t>+7 701 578 44 13</w:t>
            </w:r>
          </w:p>
          <w:p w:rsidR="00B82AD3" w:rsidRPr="00B82AD3" w:rsidRDefault="00B82AD3" w:rsidP="00B82AD3">
            <w:pPr>
              <w:pStyle w:val="a7"/>
              <w:jc w:val="center"/>
              <w:rPr>
                <w:rFonts w:ascii="Times New Roman" w:hAnsi="Times New Roman"/>
                <w:sz w:val="24"/>
                <w:szCs w:val="24"/>
                <w:lang w:val="kk-KZ"/>
              </w:rPr>
            </w:pPr>
            <w:r w:rsidRPr="00B82AD3">
              <w:rPr>
                <w:rFonts w:ascii="Times New Roman" w:hAnsi="Times New Roman"/>
                <w:sz w:val="24"/>
                <w:szCs w:val="24"/>
              </w:rPr>
              <w:t xml:space="preserve">+7 (7172) </w:t>
            </w:r>
            <w:r w:rsidRPr="00B82AD3">
              <w:rPr>
                <w:rFonts w:ascii="Times New Roman" w:hAnsi="Times New Roman"/>
                <w:sz w:val="24"/>
                <w:szCs w:val="24"/>
                <w:lang w:val="kk-KZ"/>
              </w:rPr>
              <w:t>904-666</w:t>
            </w:r>
          </w:p>
          <w:p w:rsidR="00B82AD3" w:rsidRPr="00B82AD3" w:rsidRDefault="00B82AD3" w:rsidP="00B82AD3">
            <w:pPr>
              <w:pStyle w:val="a7"/>
              <w:jc w:val="center"/>
              <w:rPr>
                <w:rFonts w:ascii="Times New Roman" w:hAnsi="Times New Roman"/>
                <w:sz w:val="24"/>
                <w:szCs w:val="24"/>
                <w:lang w:val="en-US"/>
              </w:rPr>
            </w:pPr>
          </w:p>
        </w:tc>
        <w:tc>
          <w:tcPr>
            <w:tcW w:w="3827" w:type="dxa"/>
          </w:tcPr>
          <w:p w:rsidR="00B82AD3" w:rsidRPr="00B82AD3" w:rsidRDefault="00A46423" w:rsidP="00B82AD3">
            <w:pPr>
              <w:pStyle w:val="a7"/>
              <w:jc w:val="center"/>
              <w:rPr>
                <w:rFonts w:ascii="Times New Roman" w:hAnsi="Times New Roman"/>
                <w:sz w:val="24"/>
                <w:szCs w:val="24"/>
                <w:lang w:val="kk-KZ"/>
              </w:rPr>
            </w:pPr>
            <w:hyperlink r:id="rId8" w:history="1">
              <w:r w:rsidR="00B82AD3" w:rsidRPr="00B82AD3">
                <w:rPr>
                  <w:rStyle w:val="a3"/>
                  <w:rFonts w:ascii="Times New Roman" w:hAnsi="Times New Roman"/>
                  <w:sz w:val="24"/>
                  <w:szCs w:val="24"/>
                  <w:u w:val="none"/>
                  <w:lang w:val="en-US"/>
                </w:rPr>
                <w:t>astana_center_2013@mail.ru</w:t>
              </w:r>
            </w:hyperlink>
          </w:p>
          <w:p w:rsidR="00B82AD3" w:rsidRDefault="00B82AD3" w:rsidP="00B82AD3">
            <w:pPr>
              <w:pStyle w:val="a7"/>
              <w:jc w:val="center"/>
              <w:rPr>
                <w:rFonts w:ascii="Times New Roman" w:hAnsi="Times New Roman"/>
                <w:sz w:val="24"/>
                <w:szCs w:val="24"/>
                <w:lang w:val="kk-KZ"/>
              </w:rPr>
            </w:pPr>
            <w:r>
              <w:rPr>
                <w:rFonts w:ascii="Times New Roman" w:hAnsi="Times New Roman"/>
                <w:sz w:val="24"/>
                <w:szCs w:val="24"/>
                <w:lang w:val="kk-KZ"/>
              </w:rPr>
              <w:t>Өтініштер мен сұрақтарды</w:t>
            </w:r>
            <w:r w:rsidRPr="00B82AD3">
              <w:rPr>
                <w:rFonts w:ascii="Times New Roman" w:hAnsi="Times New Roman"/>
                <w:sz w:val="24"/>
                <w:szCs w:val="24"/>
                <w:lang w:val="kk-KZ"/>
              </w:rPr>
              <w:t xml:space="preserve"> </w:t>
            </w:r>
            <w:r w:rsidRPr="00B82AD3">
              <w:rPr>
                <w:rFonts w:ascii="Times New Roman" w:hAnsi="Times New Roman"/>
                <w:b/>
                <w:sz w:val="24"/>
                <w:szCs w:val="24"/>
                <w:lang w:val="kk-KZ"/>
              </w:rPr>
              <w:t>«Ұлағатты ұстаз»</w:t>
            </w:r>
            <w:r>
              <w:rPr>
                <w:rFonts w:ascii="Times New Roman" w:hAnsi="Times New Roman"/>
                <w:sz w:val="24"/>
                <w:szCs w:val="24"/>
                <w:lang w:val="kk-KZ"/>
              </w:rPr>
              <w:t xml:space="preserve"> деп белгілеп жолдауға керек</w:t>
            </w:r>
          </w:p>
          <w:p w:rsidR="00B82AD3" w:rsidRDefault="00B82AD3" w:rsidP="00B82AD3">
            <w:pPr>
              <w:pStyle w:val="a7"/>
              <w:jc w:val="center"/>
              <w:rPr>
                <w:rFonts w:ascii="Times New Roman" w:hAnsi="Times New Roman"/>
                <w:sz w:val="24"/>
                <w:szCs w:val="24"/>
                <w:lang w:val="kk-KZ"/>
              </w:rPr>
            </w:pPr>
          </w:p>
          <w:p w:rsidR="00B82AD3" w:rsidRPr="00B82AD3" w:rsidRDefault="00B82AD3" w:rsidP="00B82AD3">
            <w:pPr>
              <w:pStyle w:val="a7"/>
              <w:jc w:val="center"/>
              <w:rPr>
                <w:rFonts w:ascii="Times New Roman" w:hAnsi="Times New Roman"/>
                <w:b/>
                <w:sz w:val="24"/>
                <w:szCs w:val="24"/>
                <w:lang w:val="kk-KZ"/>
              </w:rPr>
            </w:pPr>
            <w:r w:rsidRPr="00B82AD3">
              <w:rPr>
                <w:rFonts w:ascii="Times New Roman" w:hAnsi="Times New Roman"/>
                <w:b/>
                <w:sz w:val="24"/>
                <w:szCs w:val="24"/>
              </w:rPr>
              <w:t>Сайт:</w:t>
            </w:r>
          </w:p>
          <w:p w:rsidR="00B82AD3" w:rsidRPr="00B82AD3" w:rsidRDefault="00A46423" w:rsidP="00B82AD3">
            <w:pPr>
              <w:pStyle w:val="a7"/>
              <w:jc w:val="center"/>
              <w:rPr>
                <w:rFonts w:ascii="Times New Roman" w:hAnsi="Times New Roman"/>
                <w:sz w:val="24"/>
                <w:szCs w:val="24"/>
                <w:lang w:val="kk-KZ"/>
              </w:rPr>
            </w:pPr>
            <w:hyperlink r:id="rId9" w:history="1">
              <w:r w:rsidR="00B82AD3" w:rsidRPr="00B82AD3">
                <w:rPr>
                  <w:rStyle w:val="a3"/>
                  <w:rFonts w:ascii="Times New Roman" w:hAnsi="Times New Roman"/>
                  <w:sz w:val="24"/>
                  <w:szCs w:val="24"/>
                  <w:u w:val="none"/>
                </w:rPr>
                <w:t>www.centeroir.kz</w:t>
              </w:r>
            </w:hyperlink>
          </w:p>
        </w:tc>
        <w:tc>
          <w:tcPr>
            <w:tcW w:w="4111" w:type="dxa"/>
          </w:tcPr>
          <w:p w:rsidR="00B82AD3" w:rsidRPr="00B82AD3" w:rsidRDefault="00B82AD3" w:rsidP="00B82AD3">
            <w:pPr>
              <w:spacing w:after="0" w:line="240" w:lineRule="auto"/>
              <w:rPr>
                <w:rFonts w:ascii="Times New Roman" w:eastAsia="Times New Roman" w:hAnsi="Times New Roman" w:cs="Times New Roman"/>
                <w:sz w:val="24"/>
                <w:szCs w:val="24"/>
                <w:lang w:val="kk-KZ" w:eastAsia="ru-RU"/>
              </w:rPr>
            </w:pPr>
            <w:r w:rsidRPr="00B82AD3">
              <w:rPr>
                <w:rFonts w:ascii="Times New Roman" w:hAnsi="Times New Roman" w:cs="Times New Roman"/>
                <w:sz w:val="24"/>
                <w:szCs w:val="24"/>
                <w:lang w:val="kk-KZ"/>
              </w:rPr>
              <w:t>ТОО «НМЦ «ZIAT»»</w:t>
            </w:r>
            <w:r w:rsidRPr="00B82AD3">
              <w:rPr>
                <w:rFonts w:ascii="Times New Roman" w:hAnsi="Times New Roman" w:cs="Times New Roman"/>
                <w:sz w:val="24"/>
                <w:szCs w:val="24"/>
                <w:lang w:val="kk-KZ"/>
              </w:rPr>
              <w:br/>
              <w:t>АО «Казкоммерцбанк»</w:t>
            </w:r>
            <w:r w:rsidRPr="00B82AD3">
              <w:rPr>
                <w:rFonts w:ascii="Times New Roman" w:hAnsi="Times New Roman" w:cs="Times New Roman"/>
                <w:sz w:val="24"/>
                <w:szCs w:val="24"/>
                <w:lang w:val="kk-KZ"/>
              </w:rPr>
              <w:br/>
              <w:t>Акмолинский филиал</w:t>
            </w:r>
            <w:r w:rsidRPr="00B82AD3">
              <w:rPr>
                <w:rFonts w:ascii="Times New Roman" w:hAnsi="Times New Roman" w:cs="Times New Roman"/>
                <w:sz w:val="24"/>
                <w:szCs w:val="24"/>
                <w:lang w:val="kk-KZ"/>
              </w:rPr>
              <w:br/>
              <w:t>БИН /БСН/BIN 140540011754</w:t>
            </w:r>
            <w:r w:rsidRPr="00B82AD3">
              <w:rPr>
                <w:rFonts w:ascii="Times New Roman" w:hAnsi="Times New Roman" w:cs="Times New Roman"/>
                <w:sz w:val="24"/>
                <w:szCs w:val="24"/>
                <w:lang w:val="kk-KZ"/>
              </w:rPr>
              <w:br/>
              <w:t>номер счета</w:t>
            </w:r>
            <w:r>
              <w:rPr>
                <w:rFonts w:ascii="Times New Roman" w:hAnsi="Times New Roman" w:cs="Times New Roman"/>
                <w:sz w:val="24"/>
                <w:szCs w:val="24"/>
                <w:lang w:val="kk-KZ"/>
              </w:rPr>
              <w:t xml:space="preserve"> </w:t>
            </w:r>
            <w:r w:rsidRPr="00B82AD3">
              <w:rPr>
                <w:rFonts w:ascii="Times New Roman" w:hAnsi="Times New Roman" w:cs="Times New Roman"/>
                <w:sz w:val="24"/>
                <w:szCs w:val="24"/>
                <w:lang w:val="kk-KZ"/>
              </w:rPr>
              <w:t>KZ219261501173973000</w:t>
            </w:r>
            <w:r w:rsidRPr="00B82AD3">
              <w:rPr>
                <w:rFonts w:ascii="Times New Roman" w:hAnsi="Times New Roman" w:cs="Times New Roman"/>
                <w:sz w:val="24"/>
                <w:szCs w:val="24"/>
                <w:lang w:val="kk-KZ"/>
              </w:rPr>
              <w:br/>
              <w:t>БИК KZKOKZKX</w:t>
            </w:r>
            <w:r w:rsidRPr="00B82AD3">
              <w:rPr>
                <w:rFonts w:ascii="Times New Roman" w:hAnsi="Times New Roman" w:cs="Times New Roman"/>
                <w:sz w:val="24"/>
                <w:szCs w:val="24"/>
                <w:lang w:val="kk-KZ"/>
              </w:rPr>
              <w:br/>
              <w:t>КНП 861 КБЕ 17</w:t>
            </w:r>
          </w:p>
          <w:p w:rsidR="00B82AD3" w:rsidRPr="00B82AD3" w:rsidRDefault="00B82AD3" w:rsidP="00B82AD3">
            <w:pPr>
              <w:pStyle w:val="a7"/>
              <w:rPr>
                <w:rFonts w:ascii="Times New Roman" w:hAnsi="Times New Roman"/>
                <w:sz w:val="24"/>
                <w:szCs w:val="24"/>
                <w:lang w:val="kk-KZ"/>
              </w:rPr>
            </w:pPr>
          </w:p>
        </w:tc>
      </w:tr>
    </w:tbl>
    <w:p w:rsidR="005B76EE" w:rsidRDefault="005B76EE" w:rsidP="00B82AD3">
      <w:pPr>
        <w:spacing w:after="0" w:line="240" w:lineRule="auto"/>
        <w:ind w:firstLine="284"/>
        <w:jc w:val="center"/>
        <w:rPr>
          <w:rFonts w:ascii="Times New Roman" w:hAnsi="Times New Roman" w:cs="Times New Roman"/>
          <w:b/>
          <w:sz w:val="24"/>
          <w:szCs w:val="24"/>
          <w:lang w:val="en-US"/>
        </w:rPr>
      </w:pPr>
    </w:p>
    <w:p w:rsidR="00795560" w:rsidRPr="00795560" w:rsidRDefault="00795560" w:rsidP="00B82AD3">
      <w:pPr>
        <w:spacing w:after="0" w:line="240" w:lineRule="auto"/>
        <w:ind w:firstLine="284"/>
        <w:jc w:val="center"/>
        <w:rPr>
          <w:rFonts w:ascii="Times New Roman" w:hAnsi="Times New Roman" w:cs="Times New Roman"/>
          <w:b/>
          <w:sz w:val="24"/>
          <w:szCs w:val="24"/>
          <w:lang w:val="en-US"/>
        </w:rPr>
      </w:pPr>
    </w:p>
    <w:p w:rsidR="005B76EE" w:rsidRPr="00795560" w:rsidRDefault="005B76EE" w:rsidP="00B82AD3">
      <w:pPr>
        <w:spacing w:after="0" w:line="240" w:lineRule="auto"/>
        <w:ind w:firstLine="284"/>
        <w:jc w:val="center"/>
        <w:rPr>
          <w:rFonts w:ascii="Times New Roman" w:hAnsi="Times New Roman" w:cs="Times New Roman"/>
          <w:b/>
          <w:sz w:val="24"/>
          <w:szCs w:val="24"/>
          <w:lang w:val="kk-KZ"/>
        </w:rPr>
      </w:pPr>
    </w:p>
    <w:p w:rsidR="005B76EE" w:rsidRPr="00795560" w:rsidRDefault="005B76EE" w:rsidP="00B82AD3">
      <w:pPr>
        <w:spacing w:after="0" w:line="240" w:lineRule="auto"/>
        <w:ind w:firstLine="284"/>
        <w:jc w:val="center"/>
        <w:rPr>
          <w:rFonts w:ascii="Times New Roman" w:hAnsi="Times New Roman" w:cs="Times New Roman"/>
          <w:b/>
          <w:sz w:val="24"/>
          <w:szCs w:val="24"/>
          <w:lang w:val="kk-KZ"/>
        </w:rPr>
      </w:pPr>
    </w:p>
    <w:p w:rsidR="008712AA" w:rsidRPr="00B82AD3" w:rsidRDefault="00386F7E" w:rsidP="00B82AD3">
      <w:pPr>
        <w:spacing w:after="0" w:line="240" w:lineRule="auto"/>
        <w:ind w:firstLine="284"/>
        <w:jc w:val="center"/>
        <w:rPr>
          <w:rFonts w:ascii="Times New Roman" w:hAnsi="Times New Roman" w:cs="Times New Roman"/>
          <w:b/>
          <w:sz w:val="24"/>
          <w:szCs w:val="24"/>
          <w:lang w:val="kk-KZ"/>
        </w:rPr>
      </w:pPr>
      <w:r w:rsidRPr="00B82AD3">
        <w:rPr>
          <w:rFonts w:ascii="Times New Roman" w:hAnsi="Times New Roman" w:cs="Times New Roman"/>
          <w:b/>
          <w:sz w:val="24"/>
          <w:szCs w:val="24"/>
          <w:lang w:val="kk-KZ"/>
        </w:rPr>
        <w:t>ӨТІНІШ ҮЛГІСІ ЖӘНЕ ОНЫ РӘСІМДЕУГЕ ҚОЙЫЛАТЫН ТАЛАПТАР</w:t>
      </w:r>
    </w:p>
    <w:p w:rsidR="00386F7E" w:rsidRPr="00B82AD3" w:rsidRDefault="00B82AD3" w:rsidP="00B82AD3">
      <w:pPr>
        <w:spacing w:after="0" w:line="240" w:lineRule="auto"/>
        <w:ind w:firstLine="284"/>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r w:rsidR="00BC61B2" w:rsidRPr="00B82AD3">
        <w:rPr>
          <w:rFonts w:ascii="Times New Roman" w:hAnsi="Times New Roman" w:cs="Times New Roman"/>
          <w:b/>
          <w:sz w:val="24"/>
          <w:szCs w:val="24"/>
          <w:lang w:val="kk-KZ"/>
        </w:rPr>
        <w:t>-ші</w:t>
      </w:r>
      <w:r w:rsidR="0047136C" w:rsidRPr="00B82AD3">
        <w:rPr>
          <w:rFonts w:ascii="Times New Roman" w:hAnsi="Times New Roman" w:cs="Times New Roman"/>
          <w:b/>
          <w:sz w:val="24"/>
          <w:szCs w:val="24"/>
          <w:lang w:val="kk-KZ"/>
        </w:rPr>
        <w:t xml:space="preserve"> </w:t>
      </w:r>
      <w:r w:rsidR="00E37AC3" w:rsidRPr="00B82AD3">
        <w:rPr>
          <w:rFonts w:ascii="Times New Roman" w:hAnsi="Times New Roman" w:cs="Times New Roman"/>
          <w:b/>
          <w:sz w:val="24"/>
          <w:szCs w:val="24"/>
          <w:lang w:val="kk-KZ"/>
        </w:rPr>
        <w:t xml:space="preserve"> </w:t>
      </w:r>
      <w:r w:rsidR="0047136C" w:rsidRPr="00B82AD3">
        <w:rPr>
          <w:rFonts w:ascii="Times New Roman" w:hAnsi="Times New Roman" w:cs="Times New Roman"/>
          <w:b/>
          <w:sz w:val="24"/>
          <w:szCs w:val="24"/>
          <w:lang w:val="kk-KZ"/>
        </w:rPr>
        <w:t xml:space="preserve">Республикалық оқытушылардың </w:t>
      </w:r>
      <w:r w:rsidR="00BC61B2" w:rsidRPr="00B82AD3">
        <w:rPr>
          <w:rFonts w:ascii="Times New Roman" w:hAnsi="Times New Roman" w:cs="Times New Roman"/>
          <w:b/>
          <w:sz w:val="24"/>
          <w:szCs w:val="24"/>
          <w:lang w:val="kk-KZ"/>
        </w:rPr>
        <w:t>«ҰЛАҒАТТЫ ҰСТАЗ»</w:t>
      </w:r>
    </w:p>
    <w:p w:rsidR="00386F7E" w:rsidRDefault="0047136C" w:rsidP="00B82AD3">
      <w:pPr>
        <w:spacing w:after="0" w:line="240" w:lineRule="auto"/>
        <w:ind w:firstLine="284"/>
        <w:jc w:val="center"/>
        <w:rPr>
          <w:rFonts w:ascii="Times New Roman" w:hAnsi="Times New Roman" w:cs="Times New Roman"/>
          <w:b/>
          <w:sz w:val="24"/>
          <w:szCs w:val="24"/>
          <w:lang w:val="kk-KZ"/>
        </w:rPr>
      </w:pPr>
      <w:r w:rsidRPr="00B82AD3">
        <w:rPr>
          <w:rFonts w:ascii="Times New Roman" w:hAnsi="Times New Roman" w:cs="Times New Roman"/>
          <w:b/>
          <w:sz w:val="24"/>
          <w:szCs w:val="24"/>
          <w:lang w:val="kk-KZ"/>
        </w:rPr>
        <w:t xml:space="preserve"> атты сайысқа қатысуға өтініш үлгісі.</w:t>
      </w:r>
    </w:p>
    <w:p w:rsidR="00B82AD3" w:rsidRPr="00B82AD3" w:rsidRDefault="00B82AD3" w:rsidP="00B82AD3">
      <w:pPr>
        <w:spacing w:after="0" w:line="240" w:lineRule="auto"/>
        <w:ind w:firstLine="284"/>
        <w:jc w:val="center"/>
        <w:rPr>
          <w:rFonts w:ascii="Times New Roman" w:hAnsi="Times New Roman" w:cs="Times New Roman"/>
          <w:b/>
          <w:sz w:val="24"/>
          <w:szCs w:val="24"/>
          <w:lang w:val="kk-K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3"/>
        <w:gridCol w:w="3963"/>
      </w:tblGrid>
      <w:tr w:rsidR="00386F7E" w:rsidRPr="00B82AD3" w:rsidTr="007D570D">
        <w:trPr>
          <w:trHeight w:val="135"/>
        </w:trPr>
        <w:tc>
          <w:tcPr>
            <w:tcW w:w="5953" w:type="dxa"/>
          </w:tcPr>
          <w:p w:rsidR="00386F7E" w:rsidRPr="00B82AD3" w:rsidRDefault="00386F7E" w:rsidP="00B82AD3">
            <w:pPr>
              <w:spacing w:after="0" w:line="240" w:lineRule="auto"/>
              <w:ind w:firstLine="284"/>
              <w:jc w:val="both"/>
              <w:rPr>
                <w:rFonts w:ascii="Times New Roman" w:hAnsi="Times New Roman" w:cs="Times New Roman"/>
                <w:sz w:val="24"/>
                <w:szCs w:val="24"/>
              </w:rPr>
            </w:pPr>
            <w:r w:rsidRPr="00B82AD3">
              <w:rPr>
                <w:rFonts w:ascii="Times New Roman" w:hAnsi="Times New Roman" w:cs="Times New Roman"/>
                <w:sz w:val="24"/>
                <w:szCs w:val="24"/>
                <w:lang w:val="kk-KZ"/>
              </w:rPr>
              <w:t>Қатысушының аты</w:t>
            </w:r>
            <w:r w:rsidRPr="00B82AD3">
              <w:rPr>
                <w:rFonts w:ascii="Times New Roman" w:hAnsi="Times New Roman" w:cs="Times New Roman"/>
                <w:sz w:val="24"/>
                <w:szCs w:val="24"/>
                <w:lang w:val="en-US"/>
              </w:rPr>
              <w:t>-</w:t>
            </w:r>
            <w:r w:rsidRPr="00B82AD3">
              <w:rPr>
                <w:rFonts w:ascii="Times New Roman" w:hAnsi="Times New Roman" w:cs="Times New Roman"/>
                <w:sz w:val="24"/>
                <w:szCs w:val="24"/>
                <w:lang w:val="kk-KZ"/>
              </w:rPr>
              <w:t xml:space="preserve">жөні </w:t>
            </w:r>
            <w:r w:rsidRPr="00B82AD3">
              <w:rPr>
                <w:rFonts w:ascii="Times New Roman" w:hAnsi="Times New Roman" w:cs="Times New Roman"/>
                <w:sz w:val="24"/>
                <w:szCs w:val="24"/>
              </w:rPr>
              <w:t>(</w:t>
            </w:r>
            <w:r w:rsidRPr="00B82AD3">
              <w:rPr>
                <w:rFonts w:ascii="Times New Roman" w:hAnsi="Times New Roman" w:cs="Times New Roman"/>
                <w:sz w:val="24"/>
                <w:szCs w:val="24"/>
                <w:lang w:val="kk-KZ"/>
              </w:rPr>
              <w:t>толығымен</w:t>
            </w:r>
            <w:r w:rsidRPr="00B82AD3">
              <w:rPr>
                <w:rFonts w:ascii="Times New Roman" w:hAnsi="Times New Roman" w:cs="Times New Roman"/>
                <w:sz w:val="24"/>
                <w:szCs w:val="24"/>
              </w:rPr>
              <w:t xml:space="preserve">) </w:t>
            </w:r>
          </w:p>
        </w:tc>
        <w:tc>
          <w:tcPr>
            <w:tcW w:w="3963" w:type="dxa"/>
          </w:tcPr>
          <w:p w:rsidR="00386F7E" w:rsidRPr="00B82AD3" w:rsidRDefault="00386F7E" w:rsidP="00B82AD3">
            <w:pPr>
              <w:spacing w:after="0" w:line="240" w:lineRule="auto"/>
              <w:ind w:firstLine="284"/>
              <w:jc w:val="both"/>
              <w:rPr>
                <w:rFonts w:ascii="Times New Roman" w:hAnsi="Times New Roman" w:cs="Times New Roman"/>
                <w:sz w:val="24"/>
                <w:szCs w:val="24"/>
              </w:rPr>
            </w:pPr>
          </w:p>
        </w:tc>
      </w:tr>
      <w:tr w:rsidR="00386F7E" w:rsidRPr="00B82AD3" w:rsidTr="007D570D">
        <w:trPr>
          <w:trHeight w:val="130"/>
        </w:trPr>
        <w:tc>
          <w:tcPr>
            <w:tcW w:w="5953" w:type="dxa"/>
          </w:tcPr>
          <w:p w:rsidR="00386F7E" w:rsidRPr="00B82AD3" w:rsidRDefault="00386F7E" w:rsidP="00B82AD3">
            <w:pPr>
              <w:spacing w:after="0" w:line="240" w:lineRule="auto"/>
              <w:ind w:firstLine="284"/>
              <w:jc w:val="both"/>
              <w:rPr>
                <w:rFonts w:ascii="Times New Roman" w:hAnsi="Times New Roman" w:cs="Times New Roman"/>
                <w:sz w:val="24"/>
                <w:szCs w:val="24"/>
              </w:rPr>
            </w:pPr>
            <w:r w:rsidRPr="00B82AD3">
              <w:rPr>
                <w:rFonts w:ascii="Times New Roman" w:hAnsi="Times New Roman" w:cs="Times New Roman"/>
                <w:sz w:val="24"/>
                <w:szCs w:val="24"/>
              </w:rPr>
              <w:t>Н</w:t>
            </w:r>
            <w:r w:rsidRPr="00B82AD3">
              <w:rPr>
                <w:rFonts w:ascii="Times New Roman" w:hAnsi="Times New Roman" w:cs="Times New Roman"/>
                <w:sz w:val="24"/>
                <w:szCs w:val="24"/>
                <w:lang w:val="kk-KZ"/>
              </w:rPr>
              <w:t>ө</w:t>
            </w:r>
            <w:r w:rsidRPr="00B82AD3">
              <w:rPr>
                <w:rFonts w:ascii="Times New Roman" w:hAnsi="Times New Roman" w:cs="Times New Roman"/>
                <w:sz w:val="24"/>
                <w:szCs w:val="24"/>
              </w:rPr>
              <w:t>м</w:t>
            </w:r>
            <w:r w:rsidRPr="00B82AD3">
              <w:rPr>
                <w:rFonts w:ascii="Times New Roman" w:hAnsi="Times New Roman" w:cs="Times New Roman"/>
                <w:sz w:val="24"/>
                <w:szCs w:val="24"/>
                <w:lang w:val="kk-KZ"/>
              </w:rPr>
              <w:t>і</w:t>
            </w:r>
            <w:r w:rsidRPr="00B82AD3">
              <w:rPr>
                <w:rFonts w:ascii="Times New Roman" w:hAnsi="Times New Roman" w:cs="Times New Roman"/>
                <w:sz w:val="24"/>
                <w:szCs w:val="24"/>
              </w:rPr>
              <w:t xml:space="preserve">р </w:t>
            </w:r>
            <w:r w:rsidRPr="00B82AD3">
              <w:rPr>
                <w:rFonts w:ascii="Times New Roman" w:hAnsi="Times New Roman" w:cs="Times New Roman"/>
                <w:sz w:val="24"/>
                <w:szCs w:val="24"/>
                <w:lang w:val="kk-KZ"/>
              </w:rPr>
              <w:t>және бағыт атауы</w:t>
            </w:r>
          </w:p>
        </w:tc>
        <w:tc>
          <w:tcPr>
            <w:tcW w:w="3963" w:type="dxa"/>
          </w:tcPr>
          <w:p w:rsidR="00386F7E" w:rsidRPr="00B82AD3" w:rsidRDefault="00386F7E" w:rsidP="00B82AD3">
            <w:pPr>
              <w:spacing w:after="0" w:line="240" w:lineRule="auto"/>
              <w:ind w:firstLine="284"/>
              <w:jc w:val="both"/>
              <w:rPr>
                <w:rFonts w:ascii="Times New Roman" w:hAnsi="Times New Roman" w:cs="Times New Roman"/>
                <w:sz w:val="24"/>
                <w:szCs w:val="24"/>
              </w:rPr>
            </w:pPr>
          </w:p>
        </w:tc>
      </w:tr>
      <w:tr w:rsidR="00386F7E" w:rsidRPr="00B82AD3" w:rsidTr="007D570D">
        <w:trPr>
          <w:trHeight w:val="130"/>
        </w:trPr>
        <w:tc>
          <w:tcPr>
            <w:tcW w:w="5953" w:type="dxa"/>
          </w:tcPr>
          <w:p w:rsidR="00386F7E" w:rsidRPr="00B82AD3" w:rsidRDefault="00386F7E" w:rsidP="00B82AD3">
            <w:pPr>
              <w:spacing w:after="0" w:line="240" w:lineRule="auto"/>
              <w:ind w:firstLine="284"/>
              <w:jc w:val="both"/>
              <w:rPr>
                <w:rFonts w:ascii="Times New Roman" w:hAnsi="Times New Roman" w:cs="Times New Roman"/>
                <w:sz w:val="24"/>
                <w:szCs w:val="24"/>
              </w:rPr>
            </w:pPr>
            <w:r w:rsidRPr="00B82AD3">
              <w:rPr>
                <w:rFonts w:ascii="Times New Roman" w:hAnsi="Times New Roman" w:cs="Times New Roman"/>
                <w:sz w:val="24"/>
                <w:szCs w:val="24"/>
              </w:rPr>
              <w:t>Н</w:t>
            </w:r>
            <w:r w:rsidRPr="00B82AD3">
              <w:rPr>
                <w:rFonts w:ascii="Times New Roman" w:hAnsi="Times New Roman" w:cs="Times New Roman"/>
                <w:sz w:val="24"/>
                <w:szCs w:val="24"/>
                <w:lang w:val="kk-KZ"/>
              </w:rPr>
              <w:t>ө</w:t>
            </w:r>
            <w:r w:rsidRPr="00B82AD3">
              <w:rPr>
                <w:rFonts w:ascii="Times New Roman" w:hAnsi="Times New Roman" w:cs="Times New Roman"/>
                <w:sz w:val="24"/>
                <w:szCs w:val="24"/>
              </w:rPr>
              <w:t>м</w:t>
            </w:r>
            <w:r w:rsidRPr="00B82AD3">
              <w:rPr>
                <w:rFonts w:ascii="Times New Roman" w:hAnsi="Times New Roman" w:cs="Times New Roman"/>
                <w:sz w:val="24"/>
                <w:szCs w:val="24"/>
                <w:lang w:val="kk-KZ"/>
              </w:rPr>
              <w:t>і</w:t>
            </w:r>
            <w:r w:rsidRPr="00B82AD3">
              <w:rPr>
                <w:rFonts w:ascii="Times New Roman" w:hAnsi="Times New Roman" w:cs="Times New Roman"/>
                <w:sz w:val="24"/>
                <w:szCs w:val="24"/>
              </w:rPr>
              <w:t xml:space="preserve">р </w:t>
            </w:r>
            <w:r w:rsidRPr="00B82AD3">
              <w:rPr>
                <w:rFonts w:ascii="Times New Roman" w:hAnsi="Times New Roman" w:cs="Times New Roman"/>
                <w:sz w:val="24"/>
                <w:szCs w:val="24"/>
                <w:lang w:val="kk-KZ"/>
              </w:rPr>
              <w:t>және номинация атауы</w:t>
            </w:r>
          </w:p>
        </w:tc>
        <w:tc>
          <w:tcPr>
            <w:tcW w:w="3963" w:type="dxa"/>
          </w:tcPr>
          <w:p w:rsidR="00386F7E" w:rsidRPr="00B82AD3" w:rsidRDefault="00386F7E" w:rsidP="00B82AD3">
            <w:pPr>
              <w:spacing w:after="0" w:line="240" w:lineRule="auto"/>
              <w:ind w:firstLine="284"/>
              <w:jc w:val="both"/>
              <w:rPr>
                <w:rFonts w:ascii="Times New Roman" w:hAnsi="Times New Roman" w:cs="Times New Roman"/>
                <w:sz w:val="24"/>
                <w:szCs w:val="24"/>
              </w:rPr>
            </w:pPr>
          </w:p>
        </w:tc>
      </w:tr>
      <w:tr w:rsidR="00386F7E" w:rsidRPr="00795560" w:rsidTr="007D570D">
        <w:trPr>
          <w:trHeight w:val="130"/>
        </w:trPr>
        <w:tc>
          <w:tcPr>
            <w:tcW w:w="5953" w:type="dxa"/>
          </w:tcPr>
          <w:p w:rsidR="00386F7E" w:rsidRPr="00B82AD3" w:rsidRDefault="00386F7E" w:rsidP="00B82AD3">
            <w:pPr>
              <w:spacing w:after="0" w:line="240" w:lineRule="auto"/>
              <w:ind w:firstLine="284"/>
              <w:jc w:val="both"/>
              <w:rPr>
                <w:rFonts w:ascii="Times New Roman" w:hAnsi="Times New Roman" w:cs="Times New Roman"/>
                <w:sz w:val="24"/>
                <w:szCs w:val="24"/>
                <w:lang w:val="kk-KZ"/>
              </w:rPr>
            </w:pPr>
            <w:r w:rsidRPr="00B82AD3">
              <w:rPr>
                <w:rFonts w:ascii="Times New Roman" w:hAnsi="Times New Roman" w:cs="Times New Roman"/>
                <w:sz w:val="24"/>
                <w:szCs w:val="24"/>
                <w:lang w:val="kk-KZ"/>
              </w:rPr>
              <w:t xml:space="preserve">Жұмыс орнының толық атауы (қысқартусыз) </w:t>
            </w:r>
          </w:p>
          <w:p w:rsidR="00386F7E" w:rsidRPr="00B82AD3" w:rsidRDefault="00386F7E" w:rsidP="00B82AD3">
            <w:pPr>
              <w:spacing w:after="0" w:line="240" w:lineRule="auto"/>
              <w:ind w:firstLine="284"/>
              <w:jc w:val="both"/>
              <w:rPr>
                <w:rFonts w:ascii="Times New Roman" w:hAnsi="Times New Roman" w:cs="Times New Roman"/>
                <w:b/>
                <w:sz w:val="24"/>
                <w:szCs w:val="24"/>
                <w:lang w:val="kk-KZ"/>
              </w:rPr>
            </w:pPr>
            <w:r w:rsidRPr="00B82AD3">
              <w:rPr>
                <w:rFonts w:ascii="Times New Roman" w:hAnsi="Times New Roman" w:cs="Times New Roman"/>
                <w:b/>
                <w:sz w:val="24"/>
                <w:szCs w:val="24"/>
                <w:lang w:val="kk-KZ"/>
              </w:rPr>
              <w:t>(толық заңды атауы көрсеілуі керек)</w:t>
            </w:r>
          </w:p>
        </w:tc>
        <w:tc>
          <w:tcPr>
            <w:tcW w:w="3963" w:type="dxa"/>
          </w:tcPr>
          <w:p w:rsidR="00386F7E" w:rsidRPr="00B82AD3" w:rsidRDefault="00386F7E" w:rsidP="00B82AD3">
            <w:pPr>
              <w:spacing w:after="0" w:line="240" w:lineRule="auto"/>
              <w:ind w:firstLine="284"/>
              <w:jc w:val="both"/>
              <w:rPr>
                <w:rFonts w:ascii="Times New Roman" w:hAnsi="Times New Roman" w:cs="Times New Roman"/>
                <w:sz w:val="24"/>
                <w:szCs w:val="24"/>
                <w:lang w:val="kk-KZ"/>
              </w:rPr>
            </w:pPr>
          </w:p>
        </w:tc>
      </w:tr>
      <w:tr w:rsidR="00386F7E" w:rsidRPr="00B82AD3" w:rsidTr="007D570D">
        <w:trPr>
          <w:trHeight w:val="130"/>
        </w:trPr>
        <w:tc>
          <w:tcPr>
            <w:tcW w:w="5953" w:type="dxa"/>
          </w:tcPr>
          <w:p w:rsidR="00386F7E" w:rsidRPr="00B82AD3" w:rsidRDefault="00386F7E" w:rsidP="00B82AD3">
            <w:pPr>
              <w:spacing w:after="0" w:line="240" w:lineRule="auto"/>
              <w:ind w:firstLine="284"/>
              <w:jc w:val="both"/>
              <w:rPr>
                <w:rFonts w:ascii="Times New Roman" w:hAnsi="Times New Roman" w:cs="Times New Roman"/>
                <w:sz w:val="24"/>
                <w:szCs w:val="24"/>
                <w:lang w:val="kk-KZ"/>
              </w:rPr>
            </w:pPr>
            <w:r w:rsidRPr="00B82AD3">
              <w:rPr>
                <w:rFonts w:ascii="Times New Roman" w:hAnsi="Times New Roman" w:cs="Times New Roman"/>
                <w:sz w:val="24"/>
                <w:szCs w:val="24"/>
                <w:lang w:val="kk-KZ"/>
              </w:rPr>
              <w:t>Лауазымы</w:t>
            </w:r>
          </w:p>
        </w:tc>
        <w:tc>
          <w:tcPr>
            <w:tcW w:w="3963" w:type="dxa"/>
          </w:tcPr>
          <w:p w:rsidR="00386F7E" w:rsidRPr="00B82AD3" w:rsidRDefault="00386F7E" w:rsidP="00B82AD3">
            <w:pPr>
              <w:spacing w:after="0" w:line="240" w:lineRule="auto"/>
              <w:ind w:firstLine="284"/>
              <w:jc w:val="both"/>
              <w:rPr>
                <w:rFonts w:ascii="Times New Roman" w:hAnsi="Times New Roman" w:cs="Times New Roman"/>
                <w:sz w:val="24"/>
                <w:szCs w:val="24"/>
              </w:rPr>
            </w:pPr>
          </w:p>
        </w:tc>
      </w:tr>
      <w:tr w:rsidR="00386F7E" w:rsidRPr="00B82AD3" w:rsidTr="007D570D">
        <w:trPr>
          <w:trHeight w:val="130"/>
        </w:trPr>
        <w:tc>
          <w:tcPr>
            <w:tcW w:w="5953" w:type="dxa"/>
          </w:tcPr>
          <w:p w:rsidR="00386F7E" w:rsidRPr="00B82AD3" w:rsidRDefault="00386F7E" w:rsidP="00B82AD3">
            <w:pPr>
              <w:spacing w:after="0" w:line="240" w:lineRule="auto"/>
              <w:ind w:firstLine="284"/>
              <w:jc w:val="both"/>
              <w:rPr>
                <w:rFonts w:ascii="Times New Roman" w:hAnsi="Times New Roman" w:cs="Times New Roman"/>
                <w:sz w:val="24"/>
                <w:szCs w:val="24"/>
                <w:lang w:val="kk-KZ"/>
              </w:rPr>
            </w:pPr>
            <w:r w:rsidRPr="00B82AD3">
              <w:rPr>
                <w:rFonts w:ascii="Times New Roman" w:hAnsi="Times New Roman" w:cs="Times New Roman"/>
                <w:sz w:val="24"/>
                <w:szCs w:val="24"/>
                <w:lang w:val="kk-KZ"/>
              </w:rPr>
              <w:t xml:space="preserve">Қатысушының пошталық адресі </w:t>
            </w:r>
            <w:r w:rsidRPr="00B82AD3">
              <w:rPr>
                <w:rFonts w:ascii="Times New Roman" w:hAnsi="Times New Roman" w:cs="Times New Roman"/>
                <w:sz w:val="24"/>
                <w:szCs w:val="24"/>
              </w:rPr>
              <w:t>(</w:t>
            </w:r>
            <w:r w:rsidRPr="00B82AD3">
              <w:rPr>
                <w:rFonts w:ascii="Times New Roman" w:hAnsi="Times New Roman" w:cs="Times New Roman"/>
                <w:sz w:val="24"/>
                <w:szCs w:val="24"/>
                <w:lang w:val="kk-KZ"/>
              </w:rPr>
              <w:t>индексімен</w:t>
            </w:r>
            <w:r w:rsidRPr="00B82AD3">
              <w:rPr>
                <w:rFonts w:ascii="Times New Roman" w:hAnsi="Times New Roman" w:cs="Times New Roman"/>
                <w:sz w:val="24"/>
                <w:szCs w:val="24"/>
              </w:rPr>
              <w:t>)</w:t>
            </w:r>
          </w:p>
          <w:p w:rsidR="00386F7E" w:rsidRPr="00B82AD3" w:rsidRDefault="00386F7E" w:rsidP="00B82AD3">
            <w:pPr>
              <w:spacing w:after="0" w:line="240" w:lineRule="auto"/>
              <w:ind w:firstLine="284"/>
              <w:jc w:val="both"/>
              <w:rPr>
                <w:rFonts w:ascii="Times New Roman" w:hAnsi="Times New Roman" w:cs="Times New Roman"/>
                <w:b/>
                <w:sz w:val="24"/>
                <w:szCs w:val="24"/>
                <w:lang w:val="kk-KZ"/>
              </w:rPr>
            </w:pPr>
            <w:r w:rsidRPr="00B82AD3">
              <w:rPr>
                <w:rFonts w:ascii="Times New Roman" w:hAnsi="Times New Roman" w:cs="Times New Roman"/>
                <w:b/>
                <w:sz w:val="24"/>
                <w:szCs w:val="24"/>
                <w:lang w:val="kk-KZ"/>
              </w:rPr>
              <w:t>(өзініздің тұратын мекен-жайыныз немесе жұмыс орныныздың адресі, индексімен көрсетілуі керек)</w:t>
            </w:r>
          </w:p>
        </w:tc>
        <w:tc>
          <w:tcPr>
            <w:tcW w:w="3963" w:type="dxa"/>
          </w:tcPr>
          <w:p w:rsidR="00386F7E" w:rsidRPr="00B82AD3" w:rsidRDefault="00386F7E" w:rsidP="00B82AD3">
            <w:pPr>
              <w:spacing w:after="0" w:line="240" w:lineRule="auto"/>
              <w:ind w:firstLine="284"/>
              <w:jc w:val="both"/>
              <w:rPr>
                <w:rFonts w:ascii="Times New Roman" w:hAnsi="Times New Roman" w:cs="Times New Roman"/>
                <w:sz w:val="24"/>
                <w:szCs w:val="24"/>
                <w:lang w:val="kk-KZ"/>
              </w:rPr>
            </w:pPr>
          </w:p>
        </w:tc>
      </w:tr>
      <w:tr w:rsidR="00386F7E" w:rsidRPr="00B82AD3" w:rsidTr="007D570D">
        <w:trPr>
          <w:trHeight w:val="130"/>
        </w:trPr>
        <w:tc>
          <w:tcPr>
            <w:tcW w:w="5953" w:type="dxa"/>
          </w:tcPr>
          <w:p w:rsidR="00386F7E" w:rsidRPr="00B82AD3" w:rsidRDefault="00386F7E" w:rsidP="00B82AD3">
            <w:pPr>
              <w:spacing w:after="0" w:line="240" w:lineRule="auto"/>
              <w:ind w:firstLine="284"/>
              <w:jc w:val="both"/>
              <w:rPr>
                <w:rFonts w:ascii="Times New Roman" w:hAnsi="Times New Roman" w:cs="Times New Roman"/>
                <w:sz w:val="24"/>
                <w:szCs w:val="24"/>
              </w:rPr>
            </w:pPr>
            <w:r w:rsidRPr="00B82AD3">
              <w:rPr>
                <w:rFonts w:ascii="Times New Roman" w:hAnsi="Times New Roman" w:cs="Times New Roman"/>
                <w:sz w:val="24"/>
                <w:szCs w:val="24"/>
                <w:lang w:val="kk-KZ"/>
              </w:rPr>
              <w:t>Үй т</w:t>
            </w:r>
            <w:r w:rsidRPr="00B82AD3">
              <w:rPr>
                <w:rFonts w:ascii="Times New Roman" w:hAnsi="Times New Roman" w:cs="Times New Roman"/>
                <w:sz w:val="24"/>
                <w:szCs w:val="24"/>
              </w:rPr>
              <w:t>елефон</w:t>
            </w:r>
            <w:r w:rsidRPr="00B82AD3">
              <w:rPr>
                <w:rFonts w:ascii="Times New Roman" w:hAnsi="Times New Roman" w:cs="Times New Roman"/>
                <w:sz w:val="24"/>
                <w:szCs w:val="24"/>
                <w:lang w:val="kk-KZ"/>
              </w:rPr>
              <w:t>ы</w:t>
            </w:r>
            <w:r w:rsidRPr="00B82AD3">
              <w:rPr>
                <w:rFonts w:ascii="Times New Roman" w:hAnsi="Times New Roman" w:cs="Times New Roman"/>
                <w:sz w:val="24"/>
                <w:szCs w:val="24"/>
              </w:rPr>
              <w:t xml:space="preserve"> (код</w:t>
            </w:r>
            <w:r w:rsidRPr="00B82AD3">
              <w:rPr>
                <w:rFonts w:ascii="Times New Roman" w:hAnsi="Times New Roman" w:cs="Times New Roman"/>
                <w:sz w:val="24"/>
                <w:szCs w:val="24"/>
                <w:lang w:val="kk-KZ"/>
              </w:rPr>
              <w:t>ымен</w:t>
            </w:r>
            <w:r w:rsidRPr="00B82AD3">
              <w:rPr>
                <w:rFonts w:ascii="Times New Roman" w:hAnsi="Times New Roman" w:cs="Times New Roman"/>
                <w:sz w:val="24"/>
                <w:szCs w:val="24"/>
              </w:rPr>
              <w:t>)</w:t>
            </w:r>
          </w:p>
        </w:tc>
        <w:tc>
          <w:tcPr>
            <w:tcW w:w="3963" w:type="dxa"/>
          </w:tcPr>
          <w:p w:rsidR="00386F7E" w:rsidRPr="00B82AD3" w:rsidRDefault="00386F7E" w:rsidP="00B82AD3">
            <w:pPr>
              <w:spacing w:after="0" w:line="240" w:lineRule="auto"/>
              <w:ind w:firstLine="284"/>
              <w:jc w:val="both"/>
              <w:rPr>
                <w:rFonts w:ascii="Times New Roman" w:hAnsi="Times New Roman" w:cs="Times New Roman"/>
                <w:sz w:val="24"/>
                <w:szCs w:val="24"/>
              </w:rPr>
            </w:pPr>
          </w:p>
        </w:tc>
      </w:tr>
      <w:tr w:rsidR="00386F7E" w:rsidRPr="00B82AD3" w:rsidTr="007D570D">
        <w:trPr>
          <w:trHeight w:val="130"/>
        </w:trPr>
        <w:tc>
          <w:tcPr>
            <w:tcW w:w="5953" w:type="dxa"/>
          </w:tcPr>
          <w:p w:rsidR="00386F7E" w:rsidRPr="00B82AD3" w:rsidRDefault="00386F7E" w:rsidP="00B82AD3">
            <w:pPr>
              <w:spacing w:after="0" w:line="240" w:lineRule="auto"/>
              <w:ind w:firstLine="284"/>
              <w:jc w:val="both"/>
              <w:rPr>
                <w:rFonts w:ascii="Times New Roman" w:hAnsi="Times New Roman" w:cs="Times New Roman"/>
                <w:sz w:val="24"/>
                <w:szCs w:val="24"/>
              </w:rPr>
            </w:pPr>
            <w:r w:rsidRPr="00B82AD3">
              <w:rPr>
                <w:rFonts w:ascii="Times New Roman" w:hAnsi="Times New Roman" w:cs="Times New Roman"/>
                <w:sz w:val="24"/>
                <w:szCs w:val="24"/>
                <w:lang w:val="kk-KZ"/>
              </w:rPr>
              <w:t>Ұялы т</w:t>
            </w:r>
            <w:r w:rsidRPr="00B82AD3">
              <w:rPr>
                <w:rFonts w:ascii="Times New Roman" w:hAnsi="Times New Roman" w:cs="Times New Roman"/>
                <w:sz w:val="24"/>
                <w:szCs w:val="24"/>
              </w:rPr>
              <w:t>елефон  (7</w:t>
            </w:r>
            <w:r w:rsidRPr="00B82AD3">
              <w:rPr>
                <w:rFonts w:ascii="Times New Roman" w:hAnsi="Times New Roman" w:cs="Times New Roman"/>
                <w:sz w:val="24"/>
                <w:szCs w:val="24"/>
                <w:lang w:val="kk-KZ"/>
              </w:rPr>
              <w:t>7</w:t>
            </w:r>
            <w:r w:rsidRPr="00B82AD3">
              <w:rPr>
                <w:rFonts w:ascii="Times New Roman" w:hAnsi="Times New Roman" w:cs="Times New Roman"/>
                <w:sz w:val="24"/>
                <w:szCs w:val="24"/>
              </w:rPr>
              <w:t>00</w:t>
            </w:r>
            <w:r w:rsidRPr="00B82AD3">
              <w:rPr>
                <w:rFonts w:ascii="Times New Roman" w:hAnsi="Times New Roman" w:cs="Times New Roman"/>
                <w:sz w:val="24"/>
                <w:szCs w:val="24"/>
                <w:lang w:val="kk-KZ"/>
              </w:rPr>
              <w:t xml:space="preserve"> </w:t>
            </w:r>
            <w:r w:rsidRPr="00B82AD3">
              <w:rPr>
                <w:rFonts w:ascii="Times New Roman" w:hAnsi="Times New Roman" w:cs="Times New Roman"/>
                <w:sz w:val="24"/>
                <w:szCs w:val="24"/>
              </w:rPr>
              <w:t>000</w:t>
            </w:r>
            <w:r w:rsidRPr="00B82AD3">
              <w:rPr>
                <w:rFonts w:ascii="Times New Roman" w:hAnsi="Times New Roman" w:cs="Times New Roman"/>
                <w:sz w:val="24"/>
                <w:szCs w:val="24"/>
                <w:lang w:val="kk-KZ"/>
              </w:rPr>
              <w:t xml:space="preserve"> </w:t>
            </w:r>
            <w:r w:rsidRPr="00B82AD3">
              <w:rPr>
                <w:rFonts w:ascii="Times New Roman" w:hAnsi="Times New Roman" w:cs="Times New Roman"/>
                <w:sz w:val="24"/>
                <w:szCs w:val="24"/>
              </w:rPr>
              <w:t>00</w:t>
            </w:r>
            <w:r w:rsidRPr="00B82AD3">
              <w:rPr>
                <w:rFonts w:ascii="Times New Roman" w:hAnsi="Times New Roman" w:cs="Times New Roman"/>
                <w:sz w:val="24"/>
                <w:szCs w:val="24"/>
                <w:lang w:val="kk-KZ"/>
              </w:rPr>
              <w:t xml:space="preserve"> </w:t>
            </w:r>
            <w:r w:rsidRPr="00B82AD3">
              <w:rPr>
                <w:rFonts w:ascii="Times New Roman" w:hAnsi="Times New Roman" w:cs="Times New Roman"/>
                <w:sz w:val="24"/>
                <w:szCs w:val="24"/>
              </w:rPr>
              <w:t>00)</w:t>
            </w:r>
          </w:p>
        </w:tc>
        <w:tc>
          <w:tcPr>
            <w:tcW w:w="3963" w:type="dxa"/>
          </w:tcPr>
          <w:p w:rsidR="00386F7E" w:rsidRPr="00B82AD3" w:rsidRDefault="00386F7E" w:rsidP="00B82AD3">
            <w:pPr>
              <w:spacing w:after="0" w:line="240" w:lineRule="auto"/>
              <w:ind w:firstLine="284"/>
              <w:jc w:val="both"/>
              <w:rPr>
                <w:rFonts w:ascii="Times New Roman" w:hAnsi="Times New Roman" w:cs="Times New Roman"/>
                <w:sz w:val="24"/>
                <w:szCs w:val="24"/>
              </w:rPr>
            </w:pPr>
          </w:p>
        </w:tc>
      </w:tr>
      <w:tr w:rsidR="00386F7E" w:rsidRPr="00B82AD3" w:rsidTr="007D570D">
        <w:trPr>
          <w:trHeight w:val="130"/>
        </w:trPr>
        <w:tc>
          <w:tcPr>
            <w:tcW w:w="5953" w:type="dxa"/>
          </w:tcPr>
          <w:p w:rsidR="00386F7E" w:rsidRPr="00B82AD3" w:rsidRDefault="00386F7E" w:rsidP="00B82AD3">
            <w:pPr>
              <w:spacing w:after="0" w:line="240" w:lineRule="auto"/>
              <w:ind w:firstLine="284"/>
              <w:jc w:val="both"/>
              <w:rPr>
                <w:rFonts w:ascii="Times New Roman" w:hAnsi="Times New Roman" w:cs="Times New Roman"/>
                <w:sz w:val="24"/>
                <w:szCs w:val="24"/>
              </w:rPr>
            </w:pPr>
            <w:r w:rsidRPr="00B82AD3">
              <w:rPr>
                <w:rFonts w:ascii="Times New Roman" w:hAnsi="Times New Roman" w:cs="Times New Roman"/>
                <w:sz w:val="24"/>
                <w:szCs w:val="24"/>
              </w:rPr>
              <w:t>E-mail</w:t>
            </w:r>
          </w:p>
        </w:tc>
        <w:tc>
          <w:tcPr>
            <w:tcW w:w="3963" w:type="dxa"/>
          </w:tcPr>
          <w:p w:rsidR="00386F7E" w:rsidRPr="00B82AD3" w:rsidRDefault="00386F7E" w:rsidP="00B82AD3">
            <w:pPr>
              <w:spacing w:after="0" w:line="240" w:lineRule="auto"/>
              <w:ind w:firstLine="284"/>
              <w:jc w:val="both"/>
              <w:rPr>
                <w:rFonts w:ascii="Times New Roman" w:hAnsi="Times New Roman" w:cs="Times New Roman"/>
                <w:sz w:val="24"/>
                <w:szCs w:val="24"/>
              </w:rPr>
            </w:pPr>
          </w:p>
        </w:tc>
      </w:tr>
    </w:tbl>
    <w:p w:rsidR="00B82AD3" w:rsidRDefault="00B82AD3" w:rsidP="00B82AD3">
      <w:pPr>
        <w:pStyle w:val="a7"/>
        <w:ind w:firstLine="284"/>
        <w:jc w:val="center"/>
        <w:rPr>
          <w:rFonts w:ascii="Times New Roman" w:hAnsi="Times New Roman"/>
          <w:b/>
          <w:sz w:val="24"/>
          <w:szCs w:val="24"/>
          <w:lang w:val="kk-KZ"/>
        </w:rPr>
      </w:pPr>
    </w:p>
    <w:p w:rsidR="00386F7E" w:rsidRPr="00B82AD3" w:rsidRDefault="00386F7E" w:rsidP="00B82AD3">
      <w:pPr>
        <w:pStyle w:val="a7"/>
        <w:ind w:firstLine="284"/>
        <w:jc w:val="center"/>
        <w:rPr>
          <w:rFonts w:ascii="Times New Roman" w:hAnsi="Times New Roman"/>
          <w:b/>
          <w:sz w:val="24"/>
          <w:szCs w:val="24"/>
          <w:lang w:val="kk-KZ"/>
        </w:rPr>
      </w:pPr>
      <w:r w:rsidRPr="00B82AD3">
        <w:rPr>
          <w:rFonts w:ascii="Times New Roman" w:hAnsi="Times New Roman"/>
          <w:b/>
          <w:sz w:val="24"/>
          <w:szCs w:val="24"/>
          <w:lang w:val="kk-KZ"/>
        </w:rPr>
        <w:t>Өтініш жеке файлда рәсімделеді</w:t>
      </w:r>
      <w:r w:rsidRPr="00B82AD3">
        <w:rPr>
          <w:rFonts w:ascii="Times New Roman" w:hAnsi="Times New Roman"/>
          <w:b/>
          <w:sz w:val="24"/>
          <w:szCs w:val="24"/>
        </w:rPr>
        <w:t>!</w:t>
      </w:r>
    </w:p>
    <w:p w:rsidR="00A35BB9" w:rsidRPr="00795560" w:rsidRDefault="00386F7E" w:rsidP="00B82AD3">
      <w:pPr>
        <w:pStyle w:val="a7"/>
        <w:ind w:firstLine="284"/>
        <w:jc w:val="center"/>
        <w:rPr>
          <w:rFonts w:ascii="Times New Roman" w:hAnsi="Times New Roman"/>
          <w:b/>
          <w:sz w:val="24"/>
          <w:szCs w:val="24"/>
          <w:lang w:val="kk-KZ"/>
        </w:rPr>
      </w:pPr>
      <w:r w:rsidRPr="00B82AD3">
        <w:rPr>
          <w:rFonts w:ascii="Times New Roman" w:hAnsi="Times New Roman"/>
          <w:b/>
          <w:sz w:val="24"/>
          <w:szCs w:val="24"/>
          <w:lang w:val="kk-KZ"/>
        </w:rPr>
        <w:t>Диплом өтініште көрсетілген мәліметтер бойынша толтырылады</w:t>
      </w:r>
      <w:r w:rsidR="00954D0F" w:rsidRPr="00B82AD3">
        <w:rPr>
          <w:rFonts w:ascii="Times New Roman" w:hAnsi="Times New Roman"/>
          <w:b/>
          <w:sz w:val="24"/>
          <w:szCs w:val="24"/>
          <w:lang w:val="kk-KZ"/>
        </w:rPr>
        <w:t>.</w:t>
      </w:r>
    </w:p>
    <w:p w:rsidR="00795560" w:rsidRDefault="00795560" w:rsidP="00B82AD3">
      <w:pPr>
        <w:pStyle w:val="a7"/>
        <w:ind w:firstLine="284"/>
        <w:jc w:val="center"/>
        <w:rPr>
          <w:rFonts w:ascii="Times New Roman" w:hAnsi="Times New Roman"/>
          <w:b/>
          <w:sz w:val="24"/>
          <w:szCs w:val="24"/>
          <w:lang w:val="en-US"/>
        </w:rPr>
      </w:pPr>
    </w:p>
    <w:p w:rsidR="00795560" w:rsidRDefault="00795560" w:rsidP="00B82AD3">
      <w:pPr>
        <w:pStyle w:val="a7"/>
        <w:ind w:firstLine="284"/>
        <w:jc w:val="center"/>
        <w:rPr>
          <w:rFonts w:ascii="Times New Roman" w:hAnsi="Times New Roman"/>
          <w:b/>
          <w:sz w:val="24"/>
          <w:szCs w:val="24"/>
          <w:lang w:val="en-US"/>
        </w:rPr>
      </w:pPr>
    </w:p>
    <w:p w:rsidR="00795560" w:rsidRDefault="00795560" w:rsidP="00B82AD3">
      <w:pPr>
        <w:pStyle w:val="a7"/>
        <w:ind w:firstLine="284"/>
        <w:jc w:val="center"/>
        <w:rPr>
          <w:rFonts w:ascii="Times New Roman" w:hAnsi="Times New Roman"/>
          <w:b/>
          <w:sz w:val="24"/>
          <w:szCs w:val="24"/>
          <w:lang w:val="en-US"/>
        </w:rPr>
      </w:pPr>
    </w:p>
    <w:p w:rsidR="00795560" w:rsidRDefault="00795560" w:rsidP="00B82AD3">
      <w:pPr>
        <w:pStyle w:val="a7"/>
        <w:ind w:firstLine="284"/>
        <w:jc w:val="center"/>
        <w:rPr>
          <w:rFonts w:ascii="Times New Roman" w:hAnsi="Times New Roman"/>
          <w:b/>
          <w:sz w:val="24"/>
          <w:szCs w:val="24"/>
          <w:lang w:val="en-US"/>
        </w:rPr>
      </w:pPr>
    </w:p>
    <w:p w:rsidR="00795560" w:rsidRDefault="00795560" w:rsidP="00B82AD3">
      <w:pPr>
        <w:pStyle w:val="a7"/>
        <w:ind w:firstLine="284"/>
        <w:jc w:val="center"/>
        <w:rPr>
          <w:rFonts w:ascii="Times New Roman" w:hAnsi="Times New Roman"/>
          <w:b/>
          <w:sz w:val="24"/>
          <w:szCs w:val="24"/>
          <w:lang w:val="en-US"/>
        </w:rPr>
      </w:pPr>
    </w:p>
    <w:p w:rsidR="00795560" w:rsidRDefault="00795560" w:rsidP="00B82AD3">
      <w:pPr>
        <w:pStyle w:val="a7"/>
        <w:ind w:firstLine="284"/>
        <w:jc w:val="center"/>
        <w:rPr>
          <w:rFonts w:ascii="Times New Roman" w:hAnsi="Times New Roman"/>
          <w:b/>
          <w:sz w:val="24"/>
          <w:szCs w:val="24"/>
          <w:lang w:val="en-US"/>
        </w:rPr>
      </w:pPr>
    </w:p>
    <w:p w:rsidR="00795560" w:rsidRDefault="00795560" w:rsidP="00B82AD3">
      <w:pPr>
        <w:pStyle w:val="a7"/>
        <w:ind w:firstLine="284"/>
        <w:jc w:val="center"/>
        <w:rPr>
          <w:rFonts w:ascii="Times New Roman" w:hAnsi="Times New Roman"/>
          <w:b/>
          <w:sz w:val="24"/>
          <w:szCs w:val="24"/>
          <w:lang w:val="en-US"/>
        </w:rPr>
      </w:pPr>
    </w:p>
    <w:p w:rsidR="00795560" w:rsidRPr="00CA1D37" w:rsidRDefault="00795560" w:rsidP="00795560">
      <w:pPr>
        <w:spacing w:after="0" w:line="240" w:lineRule="auto"/>
        <w:jc w:val="center"/>
        <w:rPr>
          <w:rFonts w:ascii="Times New Roman" w:hAnsi="Times New Roman"/>
          <w:b/>
          <w:sz w:val="24"/>
          <w:szCs w:val="24"/>
        </w:rPr>
      </w:pPr>
      <w:r w:rsidRPr="00CA1D37">
        <w:rPr>
          <w:rFonts w:ascii="Times New Roman" w:hAnsi="Times New Roman"/>
          <w:b/>
          <w:sz w:val="24"/>
          <w:szCs w:val="24"/>
        </w:rPr>
        <w:lastRenderedPageBreak/>
        <w:t>ИНФОРМАЦИОННОЕ ПИСЬМО</w:t>
      </w:r>
    </w:p>
    <w:p w:rsidR="00795560" w:rsidRPr="00CA1D37" w:rsidRDefault="00795560" w:rsidP="00795560">
      <w:pPr>
        <w:spacing w:after="0" w:line="240" w:lineRule="auto"/>
        <w:jc w:val="center"/>
        <w:rPr>
          <w:rFonts w:ascii="Times New Roman" w:hAnsi="Times New Roman"/>
          <w:b/>
          <w:iCs/>
          <w:sz w:val="24"/>
          <w:szCs w:val="24"/>
        </w:rPr>
      </w:pPr>
      <w:r w:rsidRPr="00CA1D37">
        <w:rPr>
          <w:rFonts w:ascii="Times New Roman" w:hAnsi="Times New Roman"/>
          <w:b/>
          <w:sz w:val="24"/>
          <w:szCs w:val="24"/>
          <w:lang w:val="kk-KZ"/>
        </w:rPr>
        <w:t>Научно</w:t>
      </w:r>
      <w:r w:rsidRPr="00CA1D37">
        <w:rPr>
          <w:rFonts w:ascii="Times New Roman" w:hAnsi="Times New Roman"/>
          <w:b/>
          <w:sz w:val="24"/>
          <w:szCs w:val="24"/>
        </w:rPr>
        <w:t xml:space="preserve"> –</w:t>
      </w:r>
      <w:r w:rsidRPr="00CA1D37">
        <w:rPr>
          <w:rFonts w:ascii="Times New Roman" w:hAnsi="Times New Roman"/>
          <w:b/>
          <w:sz w:val="24"/>
          <w:szCs w:val="24"/>
          <w:lang w:val="kk-KZ"/>
        </w:rPr>
        <w:t xml:space="preserve">методический центр </w:t>
      </w:r>
      <w:r w:rsidRPr="00CA1D37">
        <w:rPr>
          <w:rFonts w:ascii="Times New Roman" w:hAnsi="Times New Roman"/>
          <w:b/>
          <w:sz w:val="24"/>
          <w:szCs w:val="24"/>
        </w:rPr>
        <w:t>«ZIAT»</w:t>
      </w:r>
      <w:r w:rsidRPr="00CA1D37">
        <w:rPr>
          <w:rFonts w:ascii="Times New Roman" w:hAnsi="Times New Roman"/>
          <w:b/>
          <w:sz w:val="24"/>
          <w:szCs w:val="24"/>
          <w:lang w:val="kk-KZ"/>
        </w:rPr>
        <w:t xml:space="preserve"> </w:t>
      </w:r>
      <w:r w:rsidRPr="00CA1D37">
        <w:rPr>
          <w:rFonts w:ascii="Times New Roman" w:hAnsi="Times New Roman"/>
          <w:b/>
          <w:sz w:val="24"/>
          <w:szCs w:val="24"/>
        </w:rPr>
        <w:t>приглашает Вас принять участие</w:t>
      </w:r>
    </w:p>
    <w:p w:rsidR="00795560" w:rsidRPr="00CA1D37" w:rsidRDefault="00795560" w:rsidP="00795560">
      <w:pPr>
        <w:pStyle w:val="a4"/>
        <w:jc w:val="center"/>
        <w:rPr>
          <w:rFonts w:ascii="Times New Roman" w:hAnsi="Times New Roman"/>
          <w:b/>
        </w:rPr>
      </w:pPr>
      <w:r w:rsidRPr="00CA1D37">
        <w:rPr>
          <w:rFonts w:ascii="Times New Roman" w:hAnsi="Times New Roman"/>
          <w:b/>
        </w:rPr>
        <w:t xml:space="preserve">в </w:t>
      </w:r>
      <w:r w:rsidRPr="00CA1D37">
        <w:rPr>
          <w:rFonts w:ascii="Times New Roman" w:hAnsi="Times New Roman"/>
          <w:b/>
          <w:lang w:val="en-US"/>
        </w:rPr>
        <w:t>X</w:t>
      </w:r>
      <w:r w:rsidRPr="00CA1D37">
        <w:rPr>
          <w:rFonts w:ascii="Times New Roman" w:hAnsi="Times New Roman"/>
          <w:b/>
          <w:lang w:val="kk-KZ"/>
        </w:rPr>
        <w:t>І</w:t>
      </w:r>
      <w:r w:rsidRPr="00CA1D37">
        <w:rPr>
          <w:rFonts w:ascii="Times New Roman" w:hAnsi="Times New Roman"/>
          <w:b/>
          <w:lang w:val="en-US"/>
        </w:rPr>
        <w:t>II</w:t>
      </w:r>
      <w:r w:rsidRPr="00CA1D37">
        <w:rPr>
          <w:rFonts w:ascii="Times New Roman" w:hAnsi="Times New Roman"/>
          <w:b/>
        </w:rPr>
        <w:t xml:space="preserve"> </w:t>
      </w:r>
      <w:r w:rsidRPr="00CA1D37">
        <w:rPr>
          <w:rFonts w:ascii="Times New Roman" w:hAnsi="Times New Roman"/>
          <w:b/>
          <w:lang w:val="kk-KZ"/>
        </w:rPr>
        <w:t xml:space="preserve">Республиканском </w:t>
      </w:r>
      <w:r w:rsidRPr="00CA1D37">
        <w:rPr>
          <w:rFonts w:ascii="Times New Roman" w:hAnsi="Times New Roman"/>
          <w:b/>
        </w:rPr>
        <w:t xml:space="preserve"> конкурс</w:t>
      </w:r>
      <w:r w:rsidRPr="00CA1D37">
        <w:rPr>
          <w:rFonts w:ascii="Times New Roman" w:hAnsi="Times New Roman"/>
          <w:b/>
          <w:lang w:val="kk-KZ"/>
        </w:rPr>
        <w:t>е</w:t>
      </w:r>
      <w:r w:rsidRPr="00CA1D37">
        <w:rPr>
          <w:rFonts w:ascii="Times New Roman" w:hAnsi="Times New Roman"/>
          <w:b/>
        </w:rPr>
        <w:t xml:space="preserve"> учителей «</w:t>
      </w:r>
      <w:r w:rsidRPr="00CA1D37">
        <w:rPr>
          <w:rFonts w:ascii="Times New Roman" w:hAnsi="Times New Roman"/>
          <w:b/>
          <w:lang w:val="kk-KZ"/>
        </w:rPr>
        <w:t>ҰЛАҒАТТЫ ҰСТАЗ</w:t>
      </w:r>
      <w:r w:rsidRPr="00CA1D37">
        <w:rPr>
          <w:rFonts w:ascii="Times New Roman" w:hAnsi="Times New Roman"/>
          <w:b/>
        </w:rPr>
        <w:t>»</w:t>
      </w:r>
    </w:p>
    <w:p w:rsidR="00795560" w:rsidRPr="00CA1D37" w:rsidRDefault="00795560" w:rsidP="00795560">
      <w:pPr>
        <w:pStyle w:val="a4"/>
        <w:jc w:val="center"/>
        <w:rPr>
          <w:rFonts w:ascii="Times New Roman" w:hAnsi="Times New Roman"/>
          <w:b/>
          <w:lang w:val="kk-KZ"/>
        </w:rPr>
      </w:pPr>
    </w:p>
    <w:p w:rsidR="00795560" w:rsidRPr="00CA1D37" w:rsidRDefault="00795560" w:rsidP="00795560">
      <w:pPr>
        <w:tabs>
          <w:tab w:val="left" w:pos="0"/>
        </w:tabs>
        <w:spacing w:after="0" w:line="240" w:lineRule="auto"/>
        <w:ind w:firstLine="283"/>
        <w:jc w:val="both"/>
        <w:rPr>
          <w:rFonts w:ascii="Times New Roman" w:hAnsi="Times New Roman"/>
          <w:sz w:val="24"/>
          <w:szCs w:val="24"/>
        </w:rPr>
      </w:pPr>
      <w:r w:rsidRPr="00CA1D37">
        <w:rPr>
          <w:rFonts w:ascii="Times New Roman" w:hAnsi="Times New Roman"/>
          <w:i/>
          <w:sz w:val="24"/>
          <w:szCs w:val="24"/>
        </w:rPr>
        <w:t>Целью конкурса</w:t>
      </w:r>
      <w:r w:rsidRPr="00CA1D37">
        <w:rPr>
          <w:rFonts w:ascii="Times New Roman" w:hAnsi="Times New Roman"/>
          <w:sz w:val="24"/>
          <w:szCs w:val="24"/>
        </w:rPr>
        <w:t xml:space="preserve"> является выявление лучших работ - результатов профессиональной деятельности работников образования, культуры, социальной сферы (программ, презентаций), предоставление авторам работ возможности соревноваться со своими коллегами в масштабах, выходящих за рамки региона, не выезжая из него (дистанционно), обобщение и распространение педагогического опыта, повышение квалификации учителей.</w:t>
      </w:r>
    </w:p>
    <w:p w:rsidR="00795560" w:rsidRPr="00CA1D37" w:rsidRDefault="00795560" w:rsidP="00795560">
      <w:pPr>
        <w:tabs>
          <w:tab w:val="left" w:pos="0"/>
        </w:tabs>
        <w:spacing w:after="0" w:line="240" w:lineRule="auto"/>
        <w:ind w:firstLine="283"/>
        <w:jc w:val="both"/>
        <w:rPr>
          <w:rFonts w:ascii="Times New Roman" w:hAnsi="Times New Roman"/>
          <w:b/>
          <w:sz w:val="24"/>
          <w:szCs w:val="24"/>
        </w:rPr>
      </w:pPr>
    </w:p>
    <w:p w:rsidR="00795560" w:rsidRPr="00CA1D37" w:rsidRDefault="00795560" w:rsidP="00795560">
      <w:pPr>
        <w:tabs>
          <w:tab w:val="left" w:pos="0"/>
        </w:tabs>
        <w:spacing w:after="0" w:line="240" w:lineRule="auto"/>
        <w:ind w:firstLine="283"/>
        <w:jc w:val="center"/>
        <w:rPr>
          <w:rFonts w:ascii="Times New Roman" w:hAnsi="Times New Roman"/>
          <w:b/>
          <w:sz w:val="24"/>
          <w:szCs w:val="24"/>
        </w:rPr>
      </w:pPr>
      <w:r w:rsidRPr="00CA1D37">
        <w:rPr>
          <w:rFonts w:ascii="Times New Roman" w:hAnsi="Times New Roman"/>
          <w:b/>
          <w:sz w:val="24"/>
          <w:szCs w:val="24"/>
        </w:rPr>
        <w:t>ПРАВИЛА УЧАСТИЯ В КОНКУРСЕ:</w:t>
      </w:r>
    </w:p>
    <w:p w:rsidR="00795560" w:rsidRPr="00CA1D37" w:rsidRDefault="00795560" w:rsidP="00795560">
      <w:pPr>
        <w:tabs>
          <w:tab w:val="left" w:pos="0"/>
        </w:tabs>
        <w:spacing w:after="0" w:line="240" w:lineRule="auto"/>
        <w:ind w:firstLine="283"/>
        <w:jc w:val="both"/>
        <w:rPr>
          <w:rFonts w:ascii="Times New Roman" w:hAnsi="Times New Roman"/>
          <w:sz w:val="24"/>
          <w:szCs w:val="24"/>
        </w:rPr>
      </w:pPr>
      <w:r w:rsidRPr="00CA1D37">
        <w:rPr>
          <w:rFonts w:ascii="Times New Roman" w:hAnsi="Times New Roman"/>
          <w:sz w:val="24"/>
          <w:szCs w:val="24"/>
        </w:rPr>
        <w:t xml:space="preserve">Условия участия в Конкурсе регламентируется Положением о </w:t>
      </w:r>
      <w:r w:rsidRPr="00CA1D37">
        <w:rPr>
          <w:rFonts w:ascii="Times New Roman" w:hAnsi="Times New Roman"/>
          <w:sz w:val="24"/>
          <w:szCs w:val="24"/>
          <w:lang w:val="kk-KZ"/>
        </w:rPr>
        <w:t xml:space="preserve">Республиканском </w:t>
      </w:r>
      <w:r w:rsidRPr="00CA1D37">
        <w:rPr>
          <w:rFonts w:ascii="Times New Roman" w:hAnsi="Times New Roman"/>
          <w:sz w:val="24"/>
          <w:szCs w:val="24"/>
        </w:rPr>
        <w:t>конкурсе «Ұлағатты Ұстаз», проводимый Научно-методическ</w:t>
      </w:r>
      <w:r w:rsidRPr="00CA1D37">
        <w:rPr>
          <w:rFonts w:ascii="Times New Roman" w:hAnsi="Times New Roman"/>
          <w:sz w:val="24"/>
          <w:szCs w:val="24"/>
          <w:lang w:val="kk-KZ"/>
        </w:rPr>
        <w:t>ом</w:t>
      </w:r>
      <w:r w:rsidRPr="00CA1D37">
        <w:rPr>
          <w:rFonts w:ascii="Times New Roman" w:hAnsi="Times New Roman"/>
          <w:sz w:val="24"/>
          <w:szCs w:val="24"/>
        </w:rPr>
        <w:t xml:space="preserve"> центр</w:t>
      </w:r>
      <w:r w:rsidRPr="00CA1D37">
        <w:rPr>
          <w:rFonts w:ascii="Times New Roman" w:hAnsi="Times New Roman"/>
          <w:sz w:val="24"/>
          <w:szCs w:val="24"/>
          <w:lang w:val="kk-KZ"/>
        </w:rPr>
        <w:t>ом</w:t>
      </w:r>
      <w:r w:rsidRPr="00CA1D37">
        <w:rPr>
          <w:rFonts w:ascii="Times New Roman" w:hAnsi="Times New Roman"/>
          <w:sz w:val="24"/>
          <w:szCs w:val="24"/>
        </w:rPr>
        <w:t xml:space="preserve"> «ZIAT». </w:t>
      </w:r>
    </w:p>
    <w:p w:rsidR="00795560" w:rsidRPr="00795560" w:rsidRDefault="00795560" w:rsidP="00795560">
      <w:pPr>
        <w:tabs>
          <w:tab w:val="left" w:pos="0"/>
        </w:tabs>
        <w:spacing w:after="0" w:line="240" w:lineRule="auto"/>
        <w:jc w:val="both"/>
        <w:rPr>
          <w:rFonts w:ascii="Times New Roman" w:hAnsi="Times New Roman"/>
          <w:b/>
          <w:sz w:val="24"/>
          <w:szCs w:val="24"/>
        </w:rPr>
      </w:pPr>
    </w:p>
    <w:p w:rsidR="00795560" w:rsidRPr="00CA1D37" w:rsidRDefault="00795560" w:rsidP="00795560">
      <w:pPr>
        <w:tabs>
          <w:tab w:val="left" w:pos="0"/>
        </w:tabs>
        <w:spacing w:after="0" w:line="240" w:lineRule="auto"/>
        <w:jc w:val="center"/>
        <w:rPr>
          <w:rFonts w:ascii="Times New Roman" w:hAnsi="Times New Roman"/>
          <w:b/>
          <w:sz w:val="24"/>
          <w:szCs w:val="24"/>
        </w:rPr>
      </w:pPr>
      <w:r w:rsidRPr="00CA1D37">
        <w:rPr>
          <w:rFonts w:ascii="Times New Roman" w:hAnsi="Times New Roman"/>
          <w:b/>
          <w:sz w:val="24"/>
          <w:szCs w:val="24"/>
        </w:rPr>
        <w:t>НАПРАВЛЕНИЯ И НОМИНАЦИИ КОНКУРСА:</w:t>
      </w:r>
    </w:p>
    <w:p w:rsidR="00795560" w:rsidRPr="00CA1D37" w:rsidRDefault="00795560" w:rsidP="00795560">
      <w:pPr>
        <w:tabs>
          <w:tab w:val="left" w:pos="0"/>
        </w:tabs>
        <w:spacing w:after="0" w:line="240" w:lineRule="auto"/>
        <w:jc w:val="both"/>
        <w:rPr>
          <w:rFonts w:ascii="Times New Roman" w:hAnsi="Times New Roman"/>
          <w:b/>
          <w:i/>
          <w:sz w:val="24"/>
          <w:szCs w:val="24"/>
          <w:u w:val="single"/>
        </w:rPr>
      </w:pPr>
      <w:r w:rsidRPr="00CA1D37">
        <w:rPr>
          <w:rFonts w:ascii="Times New Roman" w:hAnsi="Times New Roman"/>
          <w:b/>
          <w:i/>
          <w:sz w:val="24"/>
          <w:szCs w:val="24"/>
          <w:u w:val="single"/>
        </w:rPr>
        <w:t xml:space="preserve">Направление 1. Программы, способствующие развитию детей во внеурочное время </w:t>
      </w:r>
      <w:r w:rsidRPr="00CA1D37">
        <w:rPr>
          <w:rFonts w:ascii="Times New Roman" w:hAnsi="Times New Roman"/>
          <w:b/>
          <w:i/>
          <w:sz w:val="24"/>
          <w:szCs w:val="24"/>
        </w:rPr>
        <w:t>(программы дополнительного образования детей, внеурочной деятельности детей, факультативов, элективных курсов).</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1.1. «Программы дополнительного образования детей» (для детей 4-6 лет).</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1.2. «Программы дополнительного образования детей» (для детей 7-10 лет).</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1.3. «Программы дополнительного образования детей» (для детей 11-14 лет).</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1.4. «Программы дополнительного образования детей» (для детей 15-17 лет).</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1.5. «Программы внеурочной деятельности младших школьников» (для детей 1-4-х классов).</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1.6. «Программы факультативов» (для детей 5-9-х классов).</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1.7. «Программы элективных курсов» (для учащихся 9-11-х классов).</w:t>
      </w:r>
    </w:p>
    <w:p w:rsidR="00795560" w:rsidRPr="00CA1D37" w:rsidRDefault="00795560" w:rsidP="00795560">
      <w:pPr>
        <w:tabs>
          <w:tab w:val="left" w:pos="0"/>
        </w:tabs>
        <w:spacing w:after="0" w:line="240" w:lineRule="auto"/>
        <w:jc w:val="both"/>
        <w:rPr>
          <w:rFonts w:ascii="Times New Roman" w:hAnsi="Times New Roman"/>
          <w:b/>
          <w:i/>
          <w:sz w:val="24"/>
          <w:szCs w:val="24"/>
          <w:u w:val="single"/>
        </w:rPr>
      </w:pPr>
      <w:r w:rsidRPr="00CA1D37">
        <w:rPr>
          <w:rFonts w:ascii="Times New Roman" w:hAnsi="Times New Roman"/>
          <w:b/>
          <w:i/>
          <w:sz w:val="24"/>
          <w:szCs w:val="24"/>
          <w:u w:val="single"/>
        </w:rPr>
        <w:t>Направление 2. Презентации и их роль в образовательном процессе.</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2.1. Презентации в урочной деятельности.</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2.2. Презентации во внеурочной деятельности.</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2.3. Презентации в воспитательном процессе.</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2.4. Презентации в работе с родителями.</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2.5. Презентации в методической работе.</w:t>
      </w:r>
    </w:p>
    <w:p w:rsidR="00795560" w:rsidRPr="00CA1D37" w:rsidRDefault="00795560" w:rsidP="00795560">
      <w:pPr>
        <w:tabs>
          <w:tab w:val="left" w:pos="0"/>
        </w:tabs>
        <w:spacing w:after="0" w:line="240" w:lineRule="auto"/>
        <w:jc w:val="both"/>
        <w:rPr>
          <w:rFonts w:ascii="Times New Roman" w:hAnsi="Times New Roman"/>
          <w:b/>
          <w:i/>
          <w:sz w:val="24"/>
          <w:szCs w:val="24"/>
        </w:rPr>
      </w:pPr>
      <w:r w:rsidRPr="00CA1D37">
        <w:rPr>
          <w:rFonts w:ascii="Times New Roman" w:hAnsi="Times New Roman"/>
          <w:b/>
          <w:i/>
          <w:sz w:val="24"/>
          <w:szCs w:val="24"/>
          <w:u w:val="single"/>
        </w:rPr>
        <w:t>Направление 3. Методические разработки</w:t>
      </w:r>
      <w:r w:rsidRPr="00CA1D37">
        <w:rPr>
          <w:rFonts w:ascii="Times New Roman" w:hAnsi="Times New Roman"/>
          <w:b/>
          <w:i/>
          <w:sz w:val="24"/>
          <w:szCs w:val="24"/>
        </w:rPr>
        <w:t>.</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3.1. Педсовет.</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3.2. Урок.</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3.3. Классный час.</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3.4. Работа с родителями.</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3.5. Внеклассное мероприятие.</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Номинация 3.6. Дополнительное образование детей.</w:t>
      </w:r>
    </w:p>
    <w:p w:rsidR="00795560" w:rsidRPr="00795560" w:rsidRDefault="00795560" w:rsidP="00795560">
      <w:pPr>
        <w:tabs>
          <w:tab w:val="left" w:pos="0"/>
        </w:tabs>
        <w:spacing w:after="0" w:line="240" w:lineRule="auto"/>
        <w:jc w:val="both"/>
        <w:rPr>
          <w:rFonts w:ascii="Times New Roman" w:hAnsi="Times New Roman"/>
          <w:b/>
          <w:sz w:val="24"/>
          <w:szCs w:val="24"/>
        </w:rPr>
      </w:pPr>
    </w:p>
    <w:p w:rsidR="00795560" w:rsidRPr="00CA1D37" w:rsidRDefault="00795560" w:rsidP="00795560">
      <w:pPr>
        <w:tabs>
          <w:tab w:val="left" w:pos="0"/>
        </w:tabs>
        <w:spacing w:after="0" w:line="240" w:lineRule="auto"/>
        <w:jc w:val="center"/>
        <w:rPr>
          <w:rFonts w:ascii="Times New Roman" w:hAnsi="Times New Roman"/>
          <w:b/>
          <w:sz w:val="24"/>
          <w:szCs w:val="24"/>
        </w:rPr>
      </w:pPr>
      <w:r w:rsidRPr="00CA1D37">
        <w:rPr>
          <w:rFonts w:ascii="Times New Roman" w:hAnsi="Times New Roman"/>
          <w:b/>
          <w:sz w:val="24"/>
          <w:szCs w:val="24"/>
        </w:rPr>
        <w:t>СРОКИ ПРОВЕДЕНИЯ КОНКУРСА:</w:t>
      </w:r>
    </w:p>
    <w:tbl>
      <w:tblPr>
        <w:tblW w:w="93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3"/>
        <w:gridCol w:w="3360"/>
      </w:tblGrid>
      <w:tr w:rsidR="00795560" w:rsidRPr="00CA1D37" w:rsidTr="00A03462">
        <w:tc>
          <w:tcPr>
            <w:tcW w:w="5953" w:type="dxa"/>
          </w:tcPr>
          <w:p w:rsidR="00795560" w:rsidRPr="00CA1D37" w:rsidRDefault="00795560" w:rsidP="00A03462">
            <w:pPr>
              <w:widowControl w:val="0"/>
              <w:suppressLineNumbers/>
              <w:tabs>
                <w:tab w:val="left" w:pos="0"/>
              </w:tabs>
              <w:suppressAutoHyphens/>
              <w:spacing w:after="0" w:line="240" w:lineRule="auto"/>
              <w:jc w:val="both"/>
              <w:rPr>
                <w:rFonts w:ascii="Times New Roman" w:eastAsia="Lucida Sans Unicode" w:hAnsi="Times New Roman"/>
                <w:kern w:val="1"/>
                <w:sz w:val="24"/>
                <w:szCs w:val="24"/>
              </w:rPr>
            </w:pPr>
            <w:r w:rsidRPr="00CA1D37">
              <w:rPr>
                <w:rFonts w:ascii="Times New Roman" w:eastAsia="Lucida Sans Unicode" w:hAnsi="Times New Roman"/>
                <w:kern w:val="1"/>
                <w:sz w:val="24"/>
                <w:szCs w:val="24"/>
              </w:rPr>
              <w:t>Этапы</w:t>
            </w:r>
          </w:p>
        </w:tc>
        <w:tc>
          <w:tcPr>
            <w:tcW w:w="3360" w:type="dxa"/>
          </w:tcPr>
          <w:p w:rsidR="00795560" w:rsidRPr="00CA1D37" w:rsidRDefault="00795560" w:rsidP="00A03462">
            <w:pPr>
              <w:widowControl w:val="0"/>
              <w:suppressLineNumbers/>
              <w:tabs>
                <w:tab w:val="left" w:pos="0"/>
              </w:tabs>
              <w:suppressAutoHyphens/>
              <w:spacing w:after="0" w:line="240" w:lineRule="auto"/>
              <w:jc w:val="center"/>
              <w:rPr>
                <w:rFonts w:ascii="Times New Roman" w:eastAsia="Lucida Sans Unicode" w:hAnsi="Times New Roman"/>
                <w:kern w:val="1"/>
                <w:sz w:val="24"/>
                <w:szCs w:val="24"/>
              </w:rPr>
            </w:pPr>
            <w:r w:rsidRPr="00CA1D37">
              <w:rPr>
                <w:rFonts w:ascii="Times New Roman" w:eastAsia="Lucida Sans Unicode" w:hAnsi="Times New Roman"/>
                <w:kern w:val="1"/>
                <w:sz w:val="24"/>
                <w:szCs w:val="24"/>
              </w:rPr>
              <w:t>Сроки</w:t>
            </w:r>
          </w:p>
        </w:tc>
      </w:tr>
      <w:tr w:rsidR="00795560" w:rsidRPr="00CA1D37" w:rsidTr="00A03462">
        <w:tc>
          <w:tcPr>
            <w:tcW w:w="5953" w:type="dxa"/>
          </w:tcPr>
          <w:p w:rsidR="00795560" w:rsidRPr="00CA1D37" w:rsidRDefault="00795560" w:rsidP="00A03462">
            <w:pPr>
              <w:widowControl w:val="0"/>
              <w:suppressLineNumbers/>
              <w:tabs>
                <w:tab w:val="left" w:pos="0"/>
              </w:tabs>
              <w:suppressAutoHyphens/>
              <w:spacing w:after="0" w:line="240" w:lineRule="auto"/>
              <w:jc w:val="both"/>
              <w:rPr>
                <w:rFonts w:ascii="Times New Roman" w:eastAsia="Lucida Sans Unicode" w:hAnsi="Times New Roman"/>
                <w:kern w:val="1"/>
                <w:sz w:val="24"/>
                <w:szCs w:val="24"/>
              </w:rPr>
            </w:pPr>
            <w:r w:rsidRPr="00CA1D37">
              <w:rPr>
                <w:rFonts w:ascii="Times New Roman" w:eastAsia="Lucida Sans Unicode" w:hAnsi="Times New Roman"/>
                <w:kern w:val="1"/>
                <w:sz w:val="24"/>
                <w:szCs w:val="24"/>
              </w:rPr>
              <w:t>Основной (отправка работ)</w:t>
            </w:r>
          </w:p>
        </w:tc>
        <w:tc>
          <w:tcPr>
            <w:tcW w:w="3360" w:type="dxa"/>
            <w:vAlign w:val="center"/>
          </w:tcPr>
          <w:p w:rsidR="00795560" w:rsidRPr="00CA1D37" w:rsidRDefault="00795560" w:rsidP="00A03462">
            <w:pPr>
              <w:widowControl w:val="0"/>
              <w:suppressLineNumbers/>
              <w:tabs>
                <w:tab w:val="left" w:pos="0"/>
              </w:tabs>
              <w:suppressAutoHyphens/>
              <w:spacing w:after="0" w:line="240" w:lineRule="auto"/>
              <w:jc w:val="center"/>
              <w:rPr>
                <w:rFonts w:ascii="Times New Roman" w:eastAsia="Lucida Sans Unicode" w:hAnsi="Times New Roman"/>
                <w:kern w:val="1"/>
                <w:sz w:val="24"/>
                <w:szCs w:val="24"/>
                <w:lang w:val="kk-KZ"/>
              </w:rPr>
            </w:pPr>
            <w:r w:rsidRPr="00CA1D37">
              <w:rPr>
                <w:rFonts w:ascii="Times New Roman" w:eastAsia="Lucida Sans Unicode" w:hAnsi="Times New Roman"/>
                <w:kern w:val="1"/>
                <w:sz w:val="24"/>
                <w:szCs w:val="24"/>
                <w:lang w:val="kk-KZ"/>
              </w:rPr>
              <w:t>01.03.17-28.03.2017</w:t>
            </w:r>
          </w:p>
        </w:tc>
      </w:tr>
      <w:tr w:rsidR="00795560" w:rsidRPr="00CA1D37" w:rsidTr="00A03462">
        <w:tc>
          <w:tcPr>
            <w:tcW w:w="5953" w:type="dxa"/>
          </w:tcPr>
          <w:p w:rsidR="00795560" w:rsidRPr="00CA1D37" w:rsidRDefault="00795560" w:rsidP="00A03462">
            <w:pPr>
              <w:widowControl w:val="0"/>
              <w:suppressLineNumbers/>
              <w:tabs>
                <w:tab w:val="left" w:pos="0"/>
              </w:tabs>
              <w:suppressAutoHyphens/>
              <w:spacing w:after="0" w:line="240" w:lineRule="auto"/>
              <w:jc w:val="both"/>
              <w:rPr>
                <w:rFonts w:ascii="Times New Roman" w:eastAsia="Lucida Sans Unicode" w:hAnsi="Times New Roman"/>
                <w:kern w:val="1"/>
                <w:sz w:val="24"/>
                <w:szCs w:val="24"/>
              </w:rPr>
            </w:pPr>
            <w:r w:rsidRPr="00CA1D37">
              <w:rPr>
                <w:rFonts w:ascii="Times New Roman" w:eastAsia="Lucida Sans Unicode" w:hAnsi="Times New Roman"/>
                <w:kern w:val="1"/>
                <w:sz w:val="24"/>
                <w:szCs w:val="24"/>
              </w:rPr>
              <w:t xml:space="preserve">Заключительный </w:t>
            </w:r>
          </w:p>
          <w:p w:rsidR="00795560" w:rsidRPr="00CA1D37" w:rsidRDefault="00795560" w:rsidP="00A03462">
            <w:pPr>
              <w:widowControl w:val="0"/>
              <w:suppressLineNumbers/>
              <w:tabs>
                <w:tab w:val="left" w:pos="0"/>
              </w:tabs>
              <w:suppressAutoHyphens/>
              <w:spacing w:after="0" w:line="240" w:lineRule="auto"/>
              <w:jc w:val="both"/>
              <w:rPr>
                <w:rFonts w:ascii="Times New Roman" w:eastAsia="Lucida Sans Unicode" w:hAnsi="Times New Roman"/>
                <w:kern w:val="1"/>
                <w:sz w:val="24"/>
                <w:szCs w:val="24"/>
              </w:rPr>
            </w:pPr>
            <w:r w:rsidRPr="00CA1D37">
              <w:rPr>
                <w:rFonts w:ascii="Times New Roman" w:eastAsia="Lucida Sans Unicode" w:hAnsi="Times New Roman"/>
                <w:kern w:val="1"/>
                <w:sz w:val="24"/>
                <w:szCs w:val="24"/>
              </w:rPr>
              <w:t>(оценка работ, подведение итогов конкурса)</w:t>
            </w:r>
          </w:p>
        </w:tc>
        <w:tc>
          <w:tcPr>
            <w:tcW w:w="3360" w:type="dxa"/>
            <w:vAlign w:val="center"/>
          </w:tcPr>
          <w:p w:rsidR="00795560" w:rsidRPr="00CA1D37" w:rsidRDefault="00795560" w:rsidP="00A03462">
            <w:pPr>
              <w:widowControl w:val="0"/>
              <w:suppressLineNumbers/>
              <w:tabs>
                <w:tab w:val="left" w:pos="0"/>
              </w:tabs>
              <w:suppressAutoHyphens/>
              <w:spacing w:after="0" w:line="240" w:lineRule="auto"/>
              <w:jc w:val="center"/>
              <w:rPr>
                <w:rFonts w:ascii="Times New Roman" w:eastAsia="Lucida Sans Unicode" w:hAnsi="Times New Roman"/>
                <w:kern w:val="1"/>
                <w:sz w:val="24"/>
                <w:szCs w:val="24"/>
                <w:lang w:val="kk-KZ"/>
              </w:rPr>
            </w:pPr>
            <w:r w:rsidRPr="00CA1D37">
              <w:rPr>
                <w:rFonts w:ascii="Times New Roman" w:eastAsia="Lucida Sans Unicode" w:hAnsi="Times New Roman"/>
                <w:kern w:val="1"/>
                <w:sz w:val="24"/>
                <w:szCs w:val="24"/>
                <w:lang w:val="kk-KZ"/>
              </w:rPr>
              <w:t>29.03.2017-10.04.2017</w:t>
            </w:r>
          </w:p>
        </w:tc>
      </w:tr>
    </w:tbl>
    <w:p w:rsidR="00795560" w:rsidRDefault="00795560" w:rsidP="00795560">
      <w:pPr>
        <w:tabs>
          <w:tab w:val="left" w:pos="0"/>
        </w:tabs>
        <w:spacing w:after="0" w:line="240" w:lineRule="auto"/>
        <w:jc w:val="both"/>
        <w:rPr>
          <w:rFonts w:ascii="Times New Roman" w:hAnsi="Times New Roman"/>
          <w:b/>
          <w:sz w:val="24"/>
          <w:szCs w:val="24"/>
          <w:lang w:val="kk-KZ"/>
        </w:rPr>
      </w:pPr>
    </w:p>
    <w:p w:rsidR="00795560" w:rsidRDefault="00795560" w:rsidP="00795560">
      <w:pPr>
        <w:tabs>
          <w:tab w:val="left" w:pos="0"/>
        </w:tabs>
        <w:spacing w:after="0" w:line="240" w:lineRule="auto"/>
        <w:jc w:val="both"/>
        <w:rPr>
          <w:rFonts w:ascii="Times New Roman" w:hAnsi="Times New Roman"/>
          <w:b/>
          <w:sz w:val="24"/>
          <w:szCs w:val="24"/>
          <w:lang w:val="kk-KZ"/>
        </w:rPr>
      </w:pPr>
    </w:p>
    <w:p w:rsidR="00795560" w:rsidRPr="00CA1D37" w:rsidRDefault="00795560" w:rsidP="00795560">
      <w:pPr>
        <w:tabs>
          <w:tab w:val="left" w:pos="0"/>
        </w:tabs>
        <w:spacing w:after="0" w:line="240" w:lineRule="auto"/>
        <w:jc w:val="both"/>
        <w:rPr>
          <w:rFonts w:ascii="Times New Roman" w:hAnsi="Times New Roman"/>
          <w:b/>
          <w:sz w:val="24"/>
          <w:szCs w:val="24"/>
          <w:lang w:val="kk-KZ"/>
        </w:rPr>
      </w:pPr>
    </w:p>
    <w:p w:rsidR="00795560" w:rsidRPr="00CA1D37" w:rsidRDefault="00795560" w:rsidP="00795560">
      <w:pPr>
        <w:tabs>
          <w:tab w:val="left" w:pos="0"/>
        </w:tabs>
        <w:spacing w:after="0" w:line="240" w:lineRule="auto"/>
        <w:jc w:val="center"/>
        <w:rPr>
          <w:rFonts w:ascii="Times New Roman" w:hAnsi="Times New Roman"/>
          <w:b/>
          <w:sz w:val="24"/>
          <w:szCs w:val="24"/>
        </w:rPr>
      </w:pPr>
      <w:r w:rsidRPr="00CA1D37">
        <w:rPr>
          <w:rFonts w:ascii="Times New Roman" w:hAnsi="Times New Roman"/>
          <w:b/>
          <w:sz w:val="24"/>
          <w:szCs w:val="24"/>
        </w:rPr>
        <w:t>ДЛЯ РЕГИСТРАЦИИ УЧАСТИЯ В КОНКУРСЕ:</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Для участия в конкурсе необходимо отправить в адрес оргкомитета:</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1. Форма заявки для участия</w:t>
      </w:r>
      <w:r w:rsidRPr="00CA1D37">
        <w:rPr>
          <w:rFonts w:ascii="Times New Roman" w:hAnsi="Times New Roman"/>
          <w:sz w:val="24"/>
          <w:szCs w:val="24"/>
          <w:lang w:val="kk-KZ"/>
        </w:rPr>
        <w:t>;</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2. Работа участника;</w:t>
      </w:r>
    </w:p>
    <w:p w:rsidR="00795560" w:rsidRPr="00CA1D37" w:rsidRDefault="00795560" w:rsidP="00795560">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2. Оплата регистрационного взноса.</w:t>
      </w:r>
    </w:p>
    <w:p w:rsidR="00795560" w:rsidRPr="00CA1D37" w:rsidRDefault="00795560" w:rsidP="00795560">
      <w:pPr>
        <w:tabs>
          <w:tab w:val="left" w:pos="0"/>
        </w:tabs>
        <w:spacing w:after="0" w:line="240" w:lineRule="auto"/>
        <w:ind w:firstLine="283"/>
        <w:jc w:val="both"/>
        <w:rPr>
          <w:rFonts w:ascii="Times New Roman" w:eastAsia="TimesNewRomanPS-BoldMT" w:hAnsi="Times New Roman"/>
          <w:bCs/>
          <w:color w:val="000000"/>
          <w:sz w:val="24"/>
          <w:szCs w:val="24"/>
          <w:lang w:val="kk-KZ"/>
        </w:rPr>
      </w:pPr>
      <w:r w:rsidRPr="00CA1D37">
        <w:rPr>
          <w:rFonts w:ascii="Times New Roman" w:hAnsi="Times New Roman"/>
          <w:sz w:val="24"/>
          <w:szCs w:val="24"/>
        </w:rPr>
        <w:t>Заявку</w:t>
      </w:r>
      <w:r w:rsidRPr="00CA1D37">
        <w:rPr>
          <w:rFonts w:ascii="Times New Roman" w:hAnsi="Times New Roman"/>
          <w:sz w:val="24"/>
          <w:szCs w:val="24"/>
          <w:lang w:val="kk-KZ"/>
        </w:rPr>
        <w:t xml:space="preserve">, </w:t>
      </w:r>
      <w:r w:rsidRPr="00CA1D37">
        <w:rPr>
          <w:rFonts w:ascii="Times New Roman" w:hAnsi="Times New Roman"/>
          <w:sz w:val="24"/>
          <w:szCs w:val="24"/>
        </w:rPr>
        <w:t>работ</w:t>
      </w:r>
      <w:r w:rsidRPr="00CA1D37">
        <w:rPr>
          <w:rFonts w:ascii="Times New Roman" w:hAnsi="Times New Roman"/>
          <w:sz w:val="24"/>
          <w:szCs w:val="24"/>
          <w:lang w:val="kk-KZ"/>
        </w:rPr>
        <w:t>у и квитанцию</w:t>
      </w:r>
      <w:r w:rsidRPr="00CA1D37">
        <w:rPr>
          <w:rFonts w:ascii="Times New Roman" w:hAnsi="Times New Roman"/>
          <w:sz w:val="24"/>
          <w:szCs w:val="24"/>
        </w:rPr>
        <w:t xml:space="preserve"> выслать в одной папке по электронной почте.  При отправке письма по электронной почте в разделе "Тема" необходимо указать фамилию участника с пометкой </w:t>
      </w:r>
      <w:r w:rsidRPr="00CA1D37">
        <w:rPr>
          <w:rFonts w:ascii="Times New Roman" w:hAnsi="Times New Roman"/>
          <w:b/>
          <w:i/>
          <w:sz w:val="24"/>
          <w:szCs w:val="24"/>
        </w:rPr>
        <w:t>«</w:t>
      </w:r>
      <w:r w:rsidRPr="00CA1D37">
        <w:rPr>
          <w:rFonts w:ascii="Times New Roman" w:hAnsi="Times New Roman"/>
          <w:b/>
          <w:i/>
          <w:sz w:val="24"/>
          <w:szCs w:val="24"/>
          <w:lang w:val="kk-KZ"/>
        </w:rPr>
        <w:t xml:space="preserve">Ұлағатты </w:t>
      </w:r>
      <w:r w:rsidRPr="00CA1D37">
        <w:rPr>
          <w:rFonts w:ascii="Times New Roman" w:hAnsi="Times New Roman"/>
          <w:b/>
          <w:i/>
          <w:sz w:val="24"/>
          <w:szCs w:val="24"/>
          <w:lang w:val="kk-KZ"/>
        </w:rPr>
        <w:lastRenderedPageBreak/>
        <w:t>ұстаз</w:t>
      </w:r>
      <w:r w:rsidRPr="00CA1D37">
        <w:rPr>
          <w:rFonts w:ascii="Times New Roman" w:hAnsi="Times New Roman"/>
          <w:b/>
          <w:i/>
          <w:sz w:val="24"/>
          <w:szCs w:val="24"/>
        </w:rPr>
        <w:t>»</w:t>
      </w:r>
      <w:r w:rsidRPr="00CA1D37">
        <w:rPr>
          <w:rFonts w:ascii="Times New Roman" w:hAnsi="Times New Roman"/>
          <w:b/>
          <w:sz w:val="24"/>
          <w:szCs w:val="24"/>
          <w:lang w:val="kk-KZ"/>
        </w:rPr>
        <w:t xml:space="preserve">. </w:t>
      </w:r>
      <w:r w:rsidRPr="00CA1D37">
        <w:rPr>
          <w:rFonts w:ascii="Times New Roman" w:eastAsia="TimesNewRomanPS-BoldMT" w:hAnsi="Times New Roman"/>
          <w:bCs/>
          <w:color w:val="000000"/>
          <w:sz w:val="24"/>
          <w:szCs w:val="24"/>
          <w:lang w:val="kk-KZ"/>
        </w:rPr>
        <w:t xml:space="preserve">Документы и материалы  отправляются на электронный  адрес оргкомитета: </w:t>
      </w:r>
      <w:r w:rsidRPr="00CA1D37">
        <w:rPr>
          <w:rFonts w:ascii="Times New Roman" w:eastAsia="TimesNewRomanPS-BoldMT" w:hAnsi="Times New Roman"/>
          <w:b/>
          <w:bCs/>
          <w:i/>
          <w:color w:val="000000"/>
          <w:sz w:val="24"/>
          <w:szCs w:val="24"/>
          <w:lang w:val="en-US"/>
        </w:rPr>
        <w:t>astana</w:t>
      </w:r>
      <w:r w:rsidRPr="00CA1D37">
        <w:rPr>
          <w:rFonts w:ascii="Times New Roman" w:eastAsia="TimesNewRomanPS-BoldMT" w:hAnsi="Times New Roman"/>
          <w:b/>
          <w:bCs/>
          <w:i/>
          <w:color w:val="000000"/>
          <w:sz w:val="24"/>
          <w:szCs w:val="24"/>
        </w:rPr>
        <w:t>_</w:t>
      </w:r>
      <w:r w:rsidRPr="00CA1D37">
        <w:rPr>
          <w:rFonts w:ascii="Times New Roman" w:eastAsia="TimesNewRomanPS-BoldMT" w:hAnsi="Times New Roman"/>
          <w:b/>
          <w:bCs/>
          <w:i/>
          <w:color w:val="000000"/>
          <w:sz w:val="24"/>
          <w:szCs w:val="24"/>
          <w:lang w:val="en-US"/>
        </w:rPr>
        <w:t>center</w:t>
      </w:r>
      <w:r w:rsidRPr="00CA1D37">
        <w:rPr>
          <w:rFonts w:ascii="Times New Roman" w:eastAsia="TimesNewRomanPS-BoldMT" w:hAnsi="Times New Roman"/>
          <w:b/>
          <w:bCs/>
          <w:i/>
          <w:color w:val="000000"/>
          <w:sz w:val="24"/>
          <w:szCs w:val="24"/>
        </w:rPr>
        <w:t>_2013@</w:t>
      </w:r>
      <w:r w:rsidRPr="00CA1D37">
        <w:rPr>
          <w:rFonts w:ascii="Times New Roman" w:eastAsia="TimesNewRomanPS-BoldMT" w:hAnsi="Times New Roman"/>
          <w:b/>
          <w:bCs/>
          <w:i/>
          <w:color w:val="000000"/>
          <w:sz w:val="24"/>
          <w:szCs w:val="24"/>
          <w:lang w:val="en-US"/>
        </w:rPr>
        <w:t>mail</w:t>
      </w:r>
      <w:r w:rsidRPr="00CA1D37">
        <w:rPr>
          <w:rFonts w:ascii="Times New Roman" w:eastAsia="TimesNewRomanPS-BoldMT" w:hAnsi="Times New Roman"/>
          <w:b/>
          <w:bCs/>
          <w:i/>
          <w:color w:val="000000"/>
          <w:sz w:val="24"/>
          <w:szCs w:val="24"/>
        </w:rPr>
        <w:t>.</w:t>
      </w:r>
      <w:r w:rsidRPr="00CA1D37">
        <w:rPr>
          <w:rFonts w:ascii="Times New Roman" w:eastAsia="TimesNewRomanPS-BoldMT" w:hAnsi="Times New Roman"/>
          <w:b/>
          <w:bCs/>
          <w:i/>
          <w:color w:val="000000"/>
          <w:sz w:val="24"/>
          <w:szCs w:val="24"/>
          <w:lang w:val="en-US"/>
        </w:rPr>
        <w:t>ru</w:t>
      </w:r>
      <w:r w:rsidRPr="00CA1D37">
        <w:rPr>
          <w:rFonts w:ascii="Times New Roman" w:eastAsia="TimesNewRomanPS-BoldMT" w:hAnsi="Times New Roman"/>
          <w:b/>
          <w:bCs/>
          <w:color w:val="000000"/>
          <w:sz w:val="24"/>
          <w:szCs w:val="24"/>
        </w:rPr>
        <w:t xml:space="preserve"> </w:t>
      </w:r>
      <w:r w:rsidRPr="00CA1D37">
        <w:rPr>
          <w:rFonts w:ascii="Times New Roman" w:eastAsia="TimesNewRomanPS-BoldMT" w:hAnsi="Times New Roman"/>
          <w:bCs/>
          <w:color w:val="000000"/>
          <w:sz w:val="24"/>
          <w:szCs w:val="24"/>
          <w:lang w:val="kk-KZ"/>
        </w:rPr>
        <w:t xml:space="preserve">  в установленные сроки. </w:t>
      </w:r>
    </w:p>
    <w:p w:rsidR="00795560" w:rsidRPr="00CA1D37" w:rsidRDefault="00795560" w:rsidP="00795560">
      <w:pPr>
        <w:tabs>
          <w:tab w:val="left" w:pos="0"/>
        </w:tabs>
        <w:autoSpaceDE w:val="0"/>
        <w:autoSpaceDN w:val="0"/>
        <w:adjustRightInd w:val="0"/>
        <w:spacing w:after="0" w:line="240" w:lineRule="auto"/>
        <w:ind w:firstLine="283"/>
        <w:jc w:val="both"/>
        <w:rPr>
          <w:rFonts w:ascii="Times New Roman" w:eastAsia="TimesNewRomanPS-BoldMT" w:hAnsi="Times New Roman"/>
          <w:bCs/>
          <w:color w:val="000000"/>
          <w:sz w:val="24"/>
          <w:szCs w:val="24"/>
          <w:lang w:val="kk-KZ"/>
        </w:rPr>
      </w:pPr>
      <w:r w:rsidRPr="00CA1D37">
        <w:rPr>
          <w:rFonts w:ascii="Times New Roman" w:eastAsia="TimesNewRomanPS-BoldMT" w:hAnsi="Times New Roman"/>
          <w:bCs/>
          <w:i/>
          <w:color w:val="000000"/>
          <w:sz w:val="24"/>
          <w:szCs w:val="24"/>
          <w:lang w:val="kk-KZ"/>
        </w:rPr>
        <w:t>Примечание:</w:t>
      </w:r>
      <w:r w:rsidRPr="00CA1D37">
        <w:rPr>
          <w:rFonts w:ascii="Times New Roman" w:eastAsia="TimesNewRomanPS-BoldMT" w:hAnsi="Times New Roman"/>
          <w:bCs/>
          <w:color w:val="000000"/>
          <w:sz w:val="24"/>
          <w:szCs w:val="24"/>
          <w:lang w:val="kk-KZ"/>
        </w:rPr>
        <w:t xml:space="preserve"> В ответ вы должны получить письмо-подтверждение того, что ваши работы приняты на конкурс, если Вы не получили ответ, то просим связаться с нами.</w:t>
      </w:r>
    </w:p>
    <w:p w:rsidR="00795560" w:rsidRPr="00CA1D37" w:rsidRDefault="00795560" w:rsidP="00795560">
      <w:pPr>
        <w:tabs>
          <w:tab w:val="left" w:pos="0"/>
        </w:tabs>
        <w:spacing w:after="0" w:line="240" w:lineRule="auto"/>
        <w:ind w:firstLine="283"/>
        <w:jc w:val="both"/>
        <w:rPr>
          <w:rFonts w:ascii="Times New Roman" w:hAnsi="Times New Roman"/>
          <w:szCs w:val="24"/>
        </w:rPr>
      </w:pPr>
      <w:r w:rsidRPr="00CA1D37">
        <w:rPr>
          <w:rFonts w:ascii="Times New Roman" w:hAnsi="Times New Roman"/>
          <w:b/>
          <w:i/>
          <w:szCs w:val="24"/>
        </w:rPr>
        <w:t>Важно:</w:t>
      </w:r>
      <w:r w:rsidRPr="00CA1D37">
        <w:rPr>
          <w:rFonts w:ascii="Times New Roman" w:hAnsi="Times New Roman"/>
          <w:szCs w:val="24"/>
        </w:rPr>
        <w:t xml:space="preserve"> В случае если участник принимает участие в разных направлениях, заявка оформляется отдельно по каждому направлению и высылается в одном письме прилагаемыми файлами. Участнику необходимо указать, нужен ли один диплом по всем номинациям или же за каждую номинацию отдельно. Если участник не указывает данную информацию, то изготовление дополнительного диплома считается автоматически.</w:t>
      </w:r>
    </w:p>
    <w:p w:rsidR="00795560" w:rsidRPr="00CA1D37" w:rsidRDefault="00795560" w:rsidP="00795560">
      <w:pPr>
        <w:tabs>
          <w:tab w:val="left" w:pos="0"/>
        </w:tabs>
        <w:spacing w:after="0" w:line="240" w:lineRule="auto"/>
        <w:ind w:firstLine="283"/>
        <w:jc w:val="both"/>
        <w:rPr>
          <w:rFonts w:ascii="Times New Roman" w:hAnsi="Times New Roman"/>
          <w:sz w:val="24"/>
          <w:szCs w:val="24"/>
        </w:rPr>
      </w:pPr>
    </w:p>
    <w:p w:rsidR="00795560" w:rsidRPr="00CA1D37" w:rsidRDefault="00795560" w:rsidP="00795560">
      <w:pPr>
        <w:tabs>
          <w:tab w:val="left" w:pos="0"/>
        </w:tabs>
        <w:spacing w:after="0" w:line="240" w:lineRule="auto"/>
        <w:ind w:firstLine="283"/>
        <w:jc w:val="center"/>
        <w:rPr>
          <w:rFonts w:ascii="Times New Roman" w:hAnsi="Times New Roman"/>
          <w:b/>
          <w:sz w:val="24"/>
          <w:szCs w:val="24"/>
        </w:rPr>
      </w:pPr>
      <w:r w:rsidRPr="00CA1D37">
        <w:rPr>
          <w:rFonts w:ascii="Times New Roman" w:hAnsi="Times New Roman"/>
          <w:b/>
          <w:sz w:val="24"/>
          <w:szCs w:val="24"/>
        </w:rPr>
        <w:t>ФИНАНСОВЫЕ УСЛОВИЯ ДЛЯ УЧАСТИЯ В КОНКУРСЕ:</w:t>
      </w:r>
    </w:p>
    <w:p w:rsidR="00795560" w:rsidRPr="00CA1D37" w:rsidRDefault="00795560" w:rsidP="00795560">
      <w:pPr>
        <w:widowControl w:val="0"/>
        <w:suppressLineNumbers/>
        <w:tabs>
          <w:tab w:val="left" w:pos="0"/>
        </w:tabs>
        <w:suppressAutoHyphens/>
        <w:spacing w:after="0" w:line="240" w:lineRule="auto"/>
        <w:ind w:firstLine="283"/>
        <w:jc w:val="both"/>
        <w:rPr>
          <w:rFonts w:ascii="Times New Roman" w:hAnsi="Times New Roman"/>
          <w:sz w:val="24"/>
          <w:szCs w:val="24"/>
          <w:lang w:val="kk-KZ"/>
        </w:rPr>
      </w:pPr>
      <w:r w:rsidRPr="00CA1D37">
        <w:rPr>
          <w:rFonts w:ascii="Times New Roman" w:hAnsi="Times New Roman"/>
          <w:spacing w:val="-2"/>
          <w:sz w:val="24"/>
          <w:szCs w:val="24"/>
        </w:rPr>
        <w:t xml:space="preserve">Оплата за участие в конкурсе в одной номинации </w:t>
      </w:r>
      <w:r w:rsidRPr="00CA1D37">
        <w:rPr>
          <w:rFonts w:ascii="Times New Roman" w:hAnsi="Times New Roman"/>
          <w:b/>
          <w:i/>
          <w:spacing w:val="-2"/>
          <w:sz w:val="24"/>
          <w:szCs w:val="24"/>
          <w:lang w:val="kk-KZ"/>
        </w:rPr>
        <w:t>5000 тенге</w:t>
      </w:r>
      <w:r w:rsidRPr="00CA1D37">
        <w:rPr>
          <w:rFonts w:ascii="Times New Roman" w:hAnsi="Times New Roman"/>
          <w:spacing w:val="-2"/>
          <w:sz w:val="24"/>
          <w:szCs w:val="24"/>
          <w:lang w:val="kk-KZ"/>
        </w:rPr>
        <w:t xml:space="preserve">. </w:t>
      </w:r>
      <w:r w:rsidRPr="00CA1D37">
        <w:rPr>
          <w:rFonts w:ascii="Times New Roman" w:hAnsi="Times New Roman"/>
          <w:spacing w:val="-2"/>
          <w:sz w:val="24"/>
          <w:szCs w:val="24"/>
        </w:rPr>
        <w:t xml:space="preserve">Если участие предусмотрено не в одной номинации, то стоимость за участие в каждой последующей номинации – </w:t>
      </w:r>
      <w:r w:rsidRPr="00CA1D37">
        <w:rPr>
          <w:rFonts w:ascii="Times New Roman" w:hAnsi="Times New Roman"/>
          <w:b/>
          <w:i/>
          <w:spacing w:val="-2"/>
          <w:sz w:val="24"/>
          <w:szCs w:val="24"/>
          <w:lang w:val="kk-KZ"/>
        </w:rPr>
        <w:t>2000 тенге</w:t>
      </w:r>
      <w:r w:rsidRPr="00CA1D37">
        <w:rPr>
          <w:rFonts w:ascii="Times New Roman" w:hAnsi="Times New Roman"/>
          <w:spacing w:val="-2"/>
          <w:sz w:val="24"/>
          <w:szCs w:val="24"/>
        </w:rPr>
        <w:t xml:space="preserve">. </w:t>
      </w:r>
      <w:r w:rsidRPr="00CA1D37">
        <w:rPr>
          <w:rFonts w:ascii="Times New Roman" w:hAnsi="Times New Roman"/>
          <w:sz w:val="24"/>
          <w:szCs w:val="24"/>
        </w:rPr>
        <w:t>Если участвуют 2 участника</w:t>
      </w:r>
      <w:r w:rsidRPr="00CA1D37">
        <w:rPr>
          <w:rFonts w:ascii="Times New Roman" w:hAnsi="Times New Roman"/>
          <w:sz w:val="24"/>
          <w:szCs w:val="24"/>
          <w:lang w:val="kk-KZ"/>
        </w:rPr>
        <w:t xml:space="preserve"> с одной работой (в соавторстве)</w:t>
      </w:r>
      <w:r w:rsidRPr="00CA1D37">
        <w:rPr>
          <w:rFonts w:ascii="Times New Roman" w:hAnsi="Times New Roman"/>
          <w:sz w:val="24"/>
          <w:szCs w:val="24"/>
        </w:rPr>
        <w:t xml:space="preserve">, то оплата </w:t>
      </w:r>
      <w:r w:rsidRPr="00CA1D37">
        <w:rPr>
          <w:rFonts w:ascii="Times New Roman" w:hAnsi="Times New Roman"/>
          <w:b/>
          <w:i/>
          <w:sz w:val="24"/>
          <w:szCs w:val="24"/>
        </w:rPr>
        <w:t>6000тенге</w:t>
      </w:r>
      <w:r w:rsidRPr="00CA1D37">
        <w:rPr>
          <w:rFonts w:ascii="Times New Roman" w:hAnsi="Times New Roman"/>
          <w:sz w:val="24"/>
          <w:szCs w:val="24"/>
        </w:rPr>
        <w:t>, если участвуют 3 участника</w:t>
      </w:r>
      <w:r w:rsidRPr="00CA1D37">
        <w:rPr>
          <w:rFonts w:ascii="Times New Roman" w:hAnsi="Times New Roman"/>
          <w:sz w:val="24"/>
          <w:szCs w:val="24"/>
          <w:lang w:val="kk-KZ"/>
        </w:rPr>
        <w:t xml:space="preserve"> с одной работой (в соавторстве)</w:t>
      </w:r>
      <w:r w:rsidRPr="00CA1D37">
        <w:rPr>
          <w:rFonts w:ascii="Times New Roman" w:hAnsi="Times New Roman"/>
          <w:sz w:val="24"/>
          <w:szCs w:val="24"/>
        </w:rPr>
        <w:t xml:space="preserve">, то оплата </w:t>
      </w:r>
      <w:r w:rsidRPr="00CA1D37">
        <w:rPr>
          <w:rFonts w:ascii="Times New Roman" w:hAnsi="Times New Roman"/>
          <w:b/>
          <w:i/>
          <w:sz w:val="24"/>
          <w:szCs w:val="24"/>
        </w:rPr>
        <w:t>7000тг</w:t>
      </w:r>
      <w:r w:rsidRPr="00CA1D37">
        <w:rPr>
          <w:rFonts w:ascii="Times New Roman" w:hAnsi="Times New Roman"/>
          <w:sz w:val="24"/>
          <w:szCs w:val="24"/>
        </w:rPr>
        <w:t>.</w:t>
      </w:r>
      <w:r w:rsidRPr="00CA1D37">
        <w:rPr>
          <w:rFonts w:ascii="Times New Roman" w:hAnsi="Times New Roman"/>
          <w:sz w:val="24"/>
          <w:szCs w:val="24"/>
          <w:lang w:val="kk-KZ"/>
        </w:rPr>
        <w:t xml:space="preserve"> </w:t>
      </w:r>
      <w:r w:rsidRPr="00CA1D37">
        <w:rPr>
          <w:rFonts w:ascii="Times New Roman" w:hAnsi="Times New Roman"/>
          <w:sz w:val="24"/>
          <w:szCs w:val="24"/>
        </w:rPr>
        <w:t>Оплата производится по банковским реквизитам</w:t>
      </w:r>
      <w:r w:rsidRPr="00CA1D37">
        <w:rPr>
          <w:rFonts w:ascii="Times New Roman" w:hAnsi="Times New Roman"/>
          <w:sz w:val="24"/>
          <w:szCs w:val="24"/>
          <w:lang w:val="kk-KZ"/>
        </w:rPr>
        <w:t xml:space="preserve">. </w:t>
      </w:r>
    </w:p>
    <w:p w:rsidR="00795560" w:rsidRPr="00CA1D37" w:rsidRDefault="00795560" w:rsidP="00795560">
      <w:pPr>
        <w:widowControl w:val="0"/>
        <w:suppressLineNumbers/>
        <w:tabs>
          <w:tab w:val="left" w:pos="0"/>
        </w:tabs>
        <w:suppressAutoHyphens/>
        <w:spacing w:after="0" w:line="240" w:lineRule="auto"/>
        <w:ind w:firstLine="283"/>
        <w:jc w:val="both"/>
        <w:rPr>
          <w:rFonts w:ascii="Times New Roman" w:hAnsi="Times New Roman"/>
          <w:sz w:val="24"/>
          <w:szCs w:val="24"/>
          <w:lang w:val="kk-KZ"/>
        </w:rPr>
      </w:pPr>
    </w:p>
    <w:p w:rsidR="00795560" w:rsidRPr="00CA1D37" w:rsidRDefault="00795560" w:rsidP="00795560">
      <w:pPr>
        <w:pStyle w:val="Default"/>
        <w:ind w:firstLine="283"/>
        <w:jc w:val="both"/>
        <w:rPr>
          <w:b/>
        </w:rPr>
      </w:pPr>
      <w:r w:rsidRPr="00CA1D37">
        <w:rPr>
          <w:b/>
          <w:bCs/>
          <w:i/>
          <w:lang w:val="kk-KZ"/>
        </w:rPr>
        <w:t>Обратите в</w:t>
      </w:r>
      <w:r w:rsidRPr="00CA1D37">
        <w:rPr>
          <w:b/>
          <w:bCs/>
          <w:i/>
        </w:rPr>
        <w:t>нимание!</w:t>
      </w:r>
      <w:r w:rsidRPr="00CA1D37">
        <w:rPr>
          <w:b/>
          <w:bCs/>
        </w:rPr>
        <w:t xml:space="preserve"> </w:t>
      </w:r>
      <w:r w:rsidRPr="00CA1D37">
        <w:rPr>
          <w:bCs/>
        </w:rPr>
        <w:t>Критерии оценки материалов Конкурса, т</w:t>
      </w:r>
      <w:r w:rsidRPr="00CA1D37">
        <w:rPr>
          <w:iCs/>
        </w:rPr>
        <w:t>ребования к материалам и технические требования к текстовым файлам</w:t>
      </w:r>
      <w:r w:rsidRPr="00CA1D37">
        <w:t xml:space="preserve"> вы можете посмотреть в </w:t>
      </w:r>
      <w:r w:rsidRPr="00CA1D37">
        <w:rPr>
          <w:lang w:val="kk-KZ"/>
        </w:rPr>
        <w:t>П</w:t>
      </w:r>
      <w:r w:rsidRPr="00CA1D37">
        <w:t>оложении о конкурсе.</w:t>
      </w:r>
    </w:p>
    <w:p w:rsidR="00795560" w:rsidRPr="00CA1D37" w:rsidRDefault="00795560" w:rsidP="00795560">
      <w:pPr>
        <w:widowControl w:val="0"/>
        <w:suppressLineNumbers/>
        <w:tabs>
          <w:tab w:val="left" w:pos="0"/>
        </w:tabs>
        <w:suppressAutoHyphens/>
        <w:spacing w:after="0" w:line="240" w:lineRule="auto"/>
        <w:jc w:val="both"/>
        <w:rPr>
          <w:rFonts w:ascii="Times New Roman" w:hAnsi="Times New Roman"/>
          <w:sz w:val="24"/>
          <w:szCs w:val="24"/>
        </w:rPr>
      </w:pPr>
    </w:p>
    <w:tbl>
      <w:tblPr>
        <w:tblW w:w="9781" w:type="dxa"/>
        <w:tblInd w:w="250" w:type="dxa"/>
        <w:tblLayout w:type="fixed"/>
        <w:tblLook w:val="04A0"/>
      </w:tblPr>
      <w:tblGrid>
        <w:gridCol w:w="1852"/>
        <w:gridCol w:w="284"/>
        <w:gridCol w:w="3534"/>
        <w:gridCol w:w="4111"/>
      </w:tblGrid>
      <w:tr w:rsidR="00795560" w:rsidRPr="00CA1D37" w:rsidTr="00A03462">
        <w:trPr>
          <w:trHeight w:val="549"/>
        </w:trPr>
        <w:tc>
          <w:tcPr>
            <w:tcW w:w="1852" w:type="dxa"/>
          </w:tcPr>
          <w:p w:rsidR="00795560" w:rsidRPr="00CA1D37" w:rsidRDefault="00795560" w:rsidP="00A03462">
            <w:pPr>
              <w:pStyle w:val="a7"/>
              <w:jc w:val="center"/>
              <w:rPr>
                <w:rFonts w:ascii="Times New Roman" w:hAnsi="Times New Roman"/>
                <w:b/>
                <w:sz w:val="24"/>
                <w:szCs w:val="24"/>
              </w:rPr>
            </w:pPr>
            <w:r w:rsidRPr="00CA1D37">
              <w:rPr>
                <w:rFonts w:ascii="Times New Roman" w:hAnsi="Times New Roman"/>
                <w:b/>
                <w:sz w:val="24"/>
                <w:szCs w:val="24"/>
              </w:rPr>
              <w:t>Телефон:</w:t>
            </w:r>
          </w:p>
        </w:tc>
        <w:tc>
          <w:tcPr>
            <w:tcW w:w="3818" w:type="dxa"/>
            <w:gridSpan w:val="2"/>
          </w:tcPr>
          <w:p w:rsidR="00795560" w:rsidRPr="00CA1D37" w:rsidRDefault="00795560" w:rsidP="00A03462">
            <w:pPr>
              <w:pStyle w:val="a7"/>
              <w:jc w:val="center"/>
              <w:rPr>
                <w:rFonts w:ascii="Times New Roman" w:hAnsi="Times New Roman"/>
                <w:b/>
                <w:sz w:val="24"/>
                <w:szCs w:val="24"/>
              </w:rPr>
            </w:pPr>
            <w:r w:rsidRPr="00CA1D37">
              <w:rPr>
                <w:rFonts w:ascii="Times New Roman" w:hAnsi="Times New Roman"/>
                <w:b/>
                <w:sz w:val="24"/>
                <w:szCs w:val="24"/>
              </w:rPr>
              <w:t>E-mail:</w:t>
            </w:r>
          </w:p>
        </w:tc>
        <w:tc>
          <w:tcPr>
            <w:tcW w:w="4111" w:type="dxa"/>
          </w:tcPr>
          <w:p w:rsidR="00795560" w:rsidRPr="00CA1D37" w:rsidRDefault="00795560" w:rsidP="00A03462">
            <w:pPr>
              <w:pStyle w:val="a7"/>
              <w:rPr>
                <w:rFonts w:ascii="Times New Roman" w:hAnsi="Times New Roman"/>
                <w:b/>
                <w:sz w:val="24"/>
                <w:szCs w:val="24"/>
              </w:rPr>
            </w:pPr>
            <w:r w:rsidRPr="00CA1D37">
              <w:rPr>
                <w:rFonts w:ascii="Times New Roman" w:hAnsi="Times New Roman"/>
                <w:b/>
                <w:sz w:val="24"/>
                <w:szCs w:val="24"/>
              </w:rPr>
              <w:t>Банковские  реквизиты:</w:t>
            </w:r>
          </w:p>
        </w:tc>
      </w:tr>
      <w:tr w:rsidR="00795560" w:rsidRPr="00CA1D37" w:rsidTr="00A03462">
        <w:trPr>
          <w:trHeight w:val="1614"/>
        </w:trPr>
        <w:tc>
          <w:tcPr>
            <w:tcW w:w="2136" w:type="dxa"/>
            <w:gridSpan w:val="2"/>
          </w:tcPr>
          <w:p w:rsidR="00795560" w:rsidRPr="00CA1D37" w:rsidRDefault="00795560" w:rsidP="00A03462">
            <w:pPr>
              <w:pStyle w:val="a7"/>
              <w:jc w:val="center"/>
              <w:rPr>
                <w:rFonts w:ascii="Times New Roman" w:hAnsi="Times New Roman"/>
                <w:sz w:val="24"/>
                <w:szCs w:val="24"/>
                <w:lang w:val="kk-KZ"/>
              </w:rPr>
            </w:pPr>
            <w:r w:rsidRPr="00CA1D37">
              <w:rPr>
                <w:rFonts w:ascii="Times New Roman" w:hAnsi="Times New Roman"/>
                <w:sz w:val="24"/>
                <w:szCs w:val="24"/>
              </w:rPr>
              <w:t>+7 701 578 44 13</w:t>
            </w:r>
          </w:p>
          <w:p w:rsidR="00795560" w:rsidRPr="00CA1D37" w:rsidRDefault="00795560" w:rsidP="00A03462">
            <w:pPr>
              <w:pStyle w:val="a7"/>
              <w:jc w:val="center"/>
              <w:rPr>
                <w:rFonts w:ascii="Times New Roman" w:hAnsi="Times New Roman"/>
                <w:sz w:val="24"/>
                <w:szCs w:val="24"/>
                <w:lang w:val="kk-KZ"/>
              </w:rPr>
            </w:pPr>
            <w:r w:rsidRPr="00CA1D37">
              <w:rPr>
                <w:rFonts w:ascii="Times New Roman" w:hAnsi="Times New Roman"/>
                <w:sz w:val="24"/>
                <w:szCs w:val="24"/>
              </w:rPr>
              <w:t xml:space="preserve">+7 (7172) </w:t>
            </w:r>
            <w:r w:rsidRPr="00CA1D37">
              <w:rPr>
                <w:rFonts w:ascii="Times New Roman" w:hAnsi="Times New Roman"/>
                <w:sz w:val="24"/>
                <w:szCs w:val="24"/>
                <w:lang w:val="kk-KZ"/>
              </w:rPr>
              <w:t>904-666</w:t>
            </w:r>
          </w:p>
          <w:p w:rsidR="00795560" w:rsidRPr="00CA1D37" w:rsidRDefault="00795560" w:rsidP="00A03462">
            <w:pPr>
              <w:pStyle w:val="a7"/>
              <w:jc w:val="center"/>
              <w:rPr>
                <w:rFonts w:ascii="Times New Roman" w:hAnsi="Times New Roman"/>
                <w:sz w:val="24"/>
                <w:szCs w:val="24"/>
              </w:rPr>
            </w:pPr>
          </w:p>
        </w:tc>
        <w:tc>
          <w:tcPr>
            <w:tcW w:w="3534" w:type="dxa"/>
          </w:tcPr>
          <w:p w:rsidR="00795560" w:rsidRDefault="00795560" w:rsidP="00A03462">
            <w:pPr>
              <w:pStyle w:val="a7"/>
              <w:jc w:val="center"/>
              <w:rPr>
                <w:rFonts w:ascii="Times New Roman" w:hAnsi="Times New Roman"/>
                <w:b/>
                <w:sz w:val="24"/>
                <w:szCs w:val="24"/>
                <w:lang w:val="kk-KZ"/>
              </w:rPr>
            </w:pPr>
            <w:r w:rsidRPr="00CA1D37">
              <w:rPr>
                <w:rFonts w:ascii="Times New Roman" w:eastAsia="TimesNewRomanPS-BoldMT" w:hAnsi="Times New Roman"/>
                <w:b/>
                <w:bCs/>
                <w:color w:val="0070C0"/>
                <w:sz w:val="24"/>
                <w:szCs w:val="24"/>
              </w:rPr>
              <w:t>а</w:t>
            </w:r>
            <w:r w:rsidRPr="00CA1D37">
              <w:rPr>
                <w:rFonts w:ascii="Times New Roman" w:eastAsia="TimesNewRomanPS-BoldMT" w:hAnsi="Times New Roman"/>
                <w:b/>
                <w:bCs/>
                <w:color w:val="0070C0"/>
                <w:sz w:val="24"/>
                <w:szCs w:val="24"/>
                <w:lang w:val="en-US"/>
              </w:rPr>
              <w:t>stana</w:t>
            </w:r>
            <w:r w:rsidRPr="00CA1D37">
              <w:rPr>
                <w:rFonts w:ascii="Times New Roman" w:eastAsia="TimesNewRomanPS-BoldMT" w:hAnsi="Times New Roman"/>
                <w:b/>
                <w:bCs/>
                <w:color w:val="0070C0"/>
                <w:sz w:val="24"/>
                <w:szCs w:val="24"/>
              </w:rPr>
              <w:t>_</w:t>
            </w:r>
            <w:r w:rsidRPr="00CA1D37">
              <w:rPr>
                <w:rFonts w:ascii="Times New Roman" w:eastAsia="TimesNewRomanPS-BoldMT" w:hAnsi="Times New Roman"/>
                <w:b/>
                <w:bCs/>
                <w:color w:val="0070C0"/>
                <w:sz w:val="24"/>
                <w:szCs w:val="24"/>
                <w:lang w:val="en-US"/>
              </w:rPr>
              <w:t>center</w:t>
            </w:r>
            <w:r w:rsidRPr="00CA1D37">
              <w:rPr>
                <w:rFonts w:ascii="Times New Roman" w:eastAsia="TimesNewRomanPS-BoldMT" w:hAnsi="Times New Roman"/>
                <w:b/>
                <w:bCs/>
                <w:color w:val="0070C0"/>
                <w:sz w:val="24"/>
                <w:szCs w:val="24"/>
              </w:rPr>
              <w:t>_2013@</w:t>
            </w:r>
            <w:r w:rsidRPr="00CA1D37">
              <w:rPr>
                <w:rFonts w:ascii="Times New Roman" w:eastAsia="TimesNewRomanPS-BoldMT" w:hAnsi="Times New Roman"/>
                <w:b/>
                <w:bCs/>
                <w:color w:val="0070C0"/>
                <w:sz w:val="24"/>
                <w:szCs w:val="24"/>
                <w:lang w:val="en-US"/>
              </w:rPr>
              <w:t>mail</w:t>
            </w:r>
            <w:r w:rsidRPr="00CA1D37">
              <w:rPr>
                <w:rFonts w:ascii="Times New Roman" w:eastAsia="TimesNewRomanPS-BoldMT" w:hAnsi="Times New Roman"/>
                <w:b/>
                <w:bCs/>
                <w:color w:val="0070C0"/>
                <w:sz w:val="24"/>
                <w:szCs w:val="24"/>
              </w:rPr>
              <w:t>.</w:t>
            </w:r>
            <w:r w:rsidRPr="00CA1D37">
              <w:rPr>
                <w:rFonts w:ascii="Times New Roman" w:eastAsia="TimesNewRomanPS-BoldMT" w:hAnsi="Times New Roman"/>
                <w:b/>
                <w:bCs/>
                <w:color w:val="0070C0"/>
                <w:sz w:val="24"/>
                <w:szCs w:val="24"/>
                <w:lang w:val="en-US"/>
              </w:rPr>
              <w:t>ru</w:t>
            </w:r>
            <w:r w:rsidRPr="00CA1D37">
              <w:rPr>
                <w:rFonts w:ascii="Times New Roman" w:eastAsia="TimesNewRomanPS-BoldMT" w:hAnsi="Times New Roman"/>
                <w:b/>
                <w:bCs/>
                <w:color w:val="000000"/>
                <w:sz w:val="24"/>
                <w:szCs w:val="24"/>
              </w:rPr>
              <w:t xml:space="preserve"> </w:t>
            </w:r>
            <w:r w:rsidRPr="00CA1D37">
              <w:rPr>
                <w:rFonts w:ascii="Times New Roman" w:eastAsia="TimesNewRomanPS-BoldMT" w:hAnsi="Times New Roman"/>
                <w:bCs/>
                <w:color w:val="000000"/>
                <w:sz w:val="24"/>
                <w:szCs w:val="24"/>
                <w:lang w:val="kk-KZ"/>
              </w:rPr>
              <w:t xml:space="preserve">  </w:t>
            </w:r>
            <w:r w:rsidRPr="00CA1D37">
              <w:rPr>
                <w:rFonts w:ascii="Times New Roman" w:hAnsi="Times New Roman"/>
                <w:sz w:val="24"/>
                <w:szCs w:val="24"/>
              </w:rPr>
              <w:t>Заявки и вопросы отправлять  с пометкой</w:t>
            </w:r>
            <w:r>
              <w:rPr>
                <w:rFonts w:ascii="Times New Roman" w:hAnsi="Times New Roman"/>
                <w:sz w:val="24"/>
                <w:szCs w:val="24"/>
                <w:lang w:val="kk-KZ"/>
              </w:rPr>
              <w:t xml:space="preserve"> </w:t>
            </w:r>
            <w:r w:rsidRPr="00CA1D37">
              <w:rPr>
                <w:rFonts w:ascii="Times New Roman" w:hAnsi="Times New Roman"/>
                <w:sz w:val="24"/>
                <w:szCs w:val="24"/>
              </w:rPr>
              <w:t xml:space="preserve"> </w:t>
            </w:r>
            <w:r w:rsidRPr="00CA1D37">
              <w:rPr>
                <w:rFonts w:ascii="Times New Roman" w:hAnsi="Times New Roman"/>
                <w:b/>
                <w:sz w:val="24"/>
                <w:szCs w:val="24"/>
              </w:rPr>
              <w:t>«</w:t>
            </w:r>
            <w:r w:rsidRPr="00CA1D37">
              <w:rPr>
                <w:rFonts w:ascii="Times New Roman" w:hAnsi="Times New Roman"/>
                <w:b/>
                <w:sz w:val="24"/>
                <w:szCs w:val="24"/>
                <w:lang w:val="kk-KZ"/>
              </w:rPr>
              <w:t>Ұлағатты ұстаз</w:t>
            </w:r>
            <w:r w:rsidRPr="00CA1D37">
              <w:rPr>
                <w:rFonts w:ascii="Times New Roman" w:hAnsi="Times New Roman"/>
                <w:b/>
                <w:sz w:val="24"/>
                <w:szCs w:val="24"/>
              </w:rPr>
              <w:t>»</w:t>
            </w:r>
          </w:p>
          <w:p w:rsidR="00795560" w:rsidRDefault="00795560" w:rsidP="00A03462">
            <w:pPr>
              <w:pStyle w:val="a7"/>
              <w:jc w:val="center"/>
              <w:rPr>
                <w:rFonts w:ascii="Times New Roman" w:hAnsi="Times New Roman"/>
                <w:b/>
                <w:sz w:val="24"/>
                <w:szCs w:val="24"/>
                <w:lang w:val="kk-KZ"/>
              </w:rPr>
            </w:pPr>
          </w:p>
          <w:p w:rsidR="00795560" w:rsidRDefault="00795560" w:rsidP="00A03462">
            <w:pPr>
              <w:pStyle w:val="a7"/>
              <w:jc w:val="center"/>
              <w:rPr>
                <w:rFonts w:ascii="Times New Roman" w:hAnsi="Times New Roman"/>
                <w:b/>
                <w:sz w:val="24"/>
                <w:szCs w:val="24"/>
                <w:lang w:val="kk-KZ"/>
              </w:rPr>
            </w:pPr>
          </w:p>
          <w:p w:rsidR="00795560" w:rsidRPr="00CA1D37" w:rsidRDefault="00795560" w:rsidP="00A03462">
            <w:pPr>
              <w:pStyle w:val="a7"/>
              <w:jc w:val="center"/>
              <w:rPr>
                <w:rFonts w:ascii="Times New Roman" w:hAnsi="Times New Roman"/>
                <w:b/>
                <w:sz w:val="24"/>
                <w:szCs w:val="24"/>
              </w:rPr>
            </w:pPr>
            <w:r w:rsidRPr="00CA1D37">
              <w:rPr>
                <w:rFonts w:ascii="Times New Roman" w:hAnsi="Times New Roman"/>
                <w:b/>
                <w:sz w:val="24"/>
                <w:szCs w:val="24"/>
              </w:rPr>
              <w:t>Сайт:</w:t>
            </w:r>
          </w:p>
          <w:p w:rsidR="00795560" w:rsidRPr="00CA1D37" w:rsidRDefault="00795560" w:rsidP="00A03462">
            <w:pPr>
              <w:pStyle w:val="a7"/>
              <w:jc w:val="center"/>
              <w:rPr>
                <w:rFonts w:ascii="Times New Roman" w:hAnsi="Times New Roman"/>
                <w:sz w:val="24"/>
                <w:szCs w:val="24"/>
                <w:lang w:val="kk-KZ"/>
              </w:rPr>
            </w:pPr>
            <w:hyperlink r:id="rId10" w:history="1">
              <w:r w:rsidRPr="00CA1D37">
                <w:rPr>
                  <w:rStyle w:val="a3"/>
                  <w:rFonts w:ascii="Times New Roman" w:hAnsi="Times New Roman"/>
                  <w:b/>
                  <w:color w:val="0070C0"/>
                  <w:sz w:val="24"/>
                  <w:szCs w:val="24"/>
                  <w:u w:val="none"/>
                </w:rPr>
                <w:t>www.centeroir.kz</w:t>
              </w:r>
            </w:hyperlink>
          </w:p>
        </w:tc>
        <w:tc>
          <w:tcPr>
            <w:tcW w:w="4111" w:type="dxa"/>
          </w:tcPr>
          <w:p w:rsidR="00795560" w:rsidRPr="00CA1D37" w:rsidRDefault="00795560" w:rsidP="00A03462">
            <w:pPr>
              <w:spacing w:after="0" w:line="240" w:lineRule="auto"/>
              <w:rPr>
                <w:rFonts w:ascii="Times New Roman" w:hAnsi="Times New Roman"/>
                <w:sz w:val="24"/>
                <w:szCs w:val="24"/>
                <w:lang w:val="kk-KZ"/>
              </w:rPr>
            </w:pPr>
            <w:r w:rsidRPr="00CA1D37">
              <w:rPr>
                <w:rFonts w:ascii="Times New Roman" w:hAnsi="Times New Roman"/>
                <w:sz w:val="24"/>
                <w:szCs w:val="24"/>
                <w:lang w:val="kk-KZ"/>
              </w:rPr>
              <w:t>ТОО «НМЦ «ZIAT»»</w:t>
            </w:r>
            <w:r w:rsidRPr="00CA1D37">
              <w:rPr>
                <w:rFonts w:ascii="Times New Roman" w:hAnsi="Times New Roman"/>
                <w:sz w:val="24"/>
                <w:szCs w:val="24"/>
                <w:lang w:val="kk-KZ"/>
              </w:rPr>
              <w:br/>
              <w:t>АО «Казкоммерцбанк»</w:t>
            </w:r>
            <w:r w:rsidRPr="00CA1D37">
              <w:rPr>
                <w:rFonts w:ascii="Times New Roman" w:hAnsi="Times New Roman"/>
                <w:sz w:val="24"/>
                <w:szCs w:val="24"/>
                <w:lang w:val="kk-KZ"/>
              </w:rPr>
              <w:br/>
              <w:t>Акмолинский филиал</w:t>
            </w:r>
            <w:r w:rsidRPr="00CA1D37">
              <w:rPr>
                <w:rFonts w:ascii="Times New Roman" w:hAnsi="Times New Roman"/>
                <w:sz w:val="24"/>
                <w:szCs w:val="24"/>
                <w:lang w:val="kk-KZ"/>
              </w:rPr>
              <w:br/>
              <w:t>БИН /БСН/BIN 140540011754</w:t>
            </w:r>
            <w:r w:rsidRPr="00CA1D37">
              <w:rPr>
                <w:rFonts w:ascii="Times New Roman" w:hAnsi="Times New Roman"/>
                <w:sz w:val="24"/>
                <w:szCs w:val="24"/>
                <w:lang w:val="kk-KZ"/>
              </w:rPr>
              <w:br/>
              <w:t>номер счета KZ219261501173973000</w:t>
            </w:r>
            <w:r w:rsidRPr="00CA1D37">
              <w:rPr>
                <w:rFonts w:ascii="Times New Roman" w:hAnsi="Times New Roman"/>
                <w:sz w:val="24"/>
                <w:szCs w:val="24"/>
                <w:lang w:val="kk-KZ"/>
              </w:rPr>
              <w:br/>
              <w:t>БИК KZKOKZKX</w:t>
            </w:r>
            <w:r w:rsidRPr="00CA1D37">
              <w:rPr>
                <w:rFonts w:ascii="Times New Roman" w:hAnsi="Times New Roman"/>
                <w:sz w:val="24"/>
                <w:szCs w:val="24"/>
                <w:lang w:val="kk-KZ"/>
              </w:rPr>
              <w:br/>
              <w:t>КНП 861 КБЕ 17</w:t>
            </w:r>
          </w:p>
          <w:p w:rsidR="00795560" w:rsidRPr="00CA1D37" w:rsidRDefault="00795560" w:rsidP="00A03462">
            <w:pPr>
              <w:spacing w:after="0" w:line="240" w:lineRule="auto"/>
              <w:rPr>
                <w:rFonts w:ascii="Times New Roman" w:hAnsi="Times New Roman"/>
                <w:sz w:val="24"/>
                <w:szCs w:val="24"/>
                <w:lang w:val="kk-KZ"/>
              </w:rPr>
            </w:pPr>
          </w:p>
        </w:tc>
      </w:tr>
    </w:tbl>
    <w:p w:rsidR="00795560" w:rsidRDefault="00795560" w:rsidP="00B82AD3">
      <w:pPr>
        <w:pStyle w:val="a7"/>
        <w:ind w:firstLine="284"/>
        <w:jc w:val="center"/>
        <w:rPr>
          <w:rFonts w:ascii="Times New Roman" w:hAnsi="Times New Roman"/>
          <w:sz w:val="24"/>
          <w:szCs w:val="24"/>
          <w:lang w:val="en-US"/>
        </w:rPr>
      </w:pPr>
    </w:p>
    <w:p w:rsidR="00795560" w:rsidRDefault="00795560" w:rsidP="00B82AD3">
      <w:pPr>
        <w:pStyle w:val="a7"/>
        <w:ind w:firstLine="284"/>
        <w:jc w:val="center"/>
        <w:rPr>
          <w:rFonts w:ascii="Times New Roman" w:hAnsi="Times New Roman"/>
          <w:sz w:val="24"/>
          <w:szCs w:val="24"/>
          <w:lang w:val="en-US"/>
        </w:rPr>
      </w:pPr>
    </w:p>
    <w:p w:rsidR="00795560" w:rsidRPr="00CA1D37" w:rsidRDefault="00795560" w:rsidP="00795560">
      <w:pPr>
        <w:tabs>
          <w:tab w:val="left" w:pos="0"/>
        </w:tabs>
        <w:spacing w:after="0" w:line="240" w:lineRule="auto"/>
        <w:jc w:val="center"/>
        <w:rPr>
          <w:rFonts w:ascii="Times New Roman" w:hAnsi="Times New Roman"/>
          <w:b/>
          <w:sz w:val="24"/>
          <w:szCs w:val="24"/>
        </w:rPr>
      </w:pPr>
    </w:p>
    <w:p w:rsidR="00795560" w:rsidRPr="00CA1D37" w:rsidRDefault="00795560" w:rsidP="00795560">
      <w:pPr>
        <w:tabs>
          <w:tab w:val="left" w:pos="0"/>
        </w:tabs>
        <w:spacing w:after="0" w:line="240" w:lineRule="auto"/>
        <w:jc w:val="center"/>
        <w:rPr>
          <w:rFonts w:ascii="Times New Roman" w:hAnsi="Times New Roman"/>
          <w:b/>
          <w:sz w:val="24"/>
          <w:szCs w:val="24"/>
          <w:lang w:val="kk-KZ"/>
        </w:rPr>
      </w:pPr>
    </w:p>
    <w:p w:rsidR="00795560" w:rsidRPr="00CA1D37" w:rsidRDefault="00795560" w:rsidP="00795560">
      <w:pPr>
        <w:tabs>
          <w:tab w:val="left" w:pos="0"/>
        </w:tabs>
        <w:spacing w:after="0" w:line="240" w:lineRule="auto"/>
        <w:jc w:val="center"/>
        <w:rPr>
          <w:rFonts w:ascii="Times New Roman" w:hAnsi="Times New Roman"/>
          <w:b/>
          <w:sz w:val="24"/>
          <w:szCs w:val="24"/>
        </w:rPr>
      </w:pPr>
      <w:r w:rsidRPr="00CA1D37">
        <w:rPr>
          <w:rFonts w:ascii="Times New Roman" w:hAnsi="Times New Roman"/>
          <w:b/>
          <w:sz w:val="24"/>
          <w:szCs w:val="24"/>
        </w:rPr>
        <w:t xml:space="preserve">ФОРМА ЗАЯВКИ для участия в </w:t>
      </w:r>
      <w:r w:rsidRPr="00CA1D37">
        <w:rPr>
          <w:rFonts w:ascii="Times New Roman" w:hAnsi="Times New Roman"/>
          <w:b/>
          <w:sz w:val="24"/>
          <w:szCs w:val="24"/>
          <w:lang w:val="kk-KZ"/>
        </w:rPr>
        <w:t>1</w:t>
      </w:r>
      <w:r>
        <w:rPr>
          <w:rFonts w:ascii="Times New Roman" w:hAnsi="Times New Roman"/>
          <w:b/>
          <w:sz w:val="24"/>
          <w:szCs w:val="24"/>
          <w:lang w:val="kk-KZ"/>
        </w:rPr>
        <w:t>3</w:t>
      </w:r>
      <w:r w:rsidRPr="00CA1D37">
        <w:rPr>
          <w:rFonts w:ascii="Times New Roman" w:hAnsi="Times New Roman"/>
          <w:b/>
          <w:sz w:val="24"/>
          <w:szCs w:val="24"/>
        </w:rPr>
        <w:t>-</w:t>
      </w:r>
      <w:r w:rsidRPr="00CA1D37">
        <w:rPr>
          <w:rFonts w:ascii="Times New Roman" w:hAnsi="Times New Roman"/>
          <w:b/>
          <w:sz w:val="24"/>
          <w:szCs w:val="24"/>
          <w:lang w:val="kk-KZ"/>
        </w:rPr>
        <w:t>о</w:t>
      </w:r>
      <w:r w:rsidRPr="00CA1D37">
        <w:rPr>
          <w:rFonts w:ascii="Times New Roman" w:hAnsi="Times New Roman"/>
          <w:b/>
          <w:sz w:val="24"/>
          <w:szCs w:val="24"/>
        </w:rPr>
        <w:t xml:space="preserve">м </w:t>
      </w:r>
      <w:r w:rsidRPr="00CA1D37">
        <w:rPr>
          <w:rFonts w:ascii="Times New Roman" w:hAnsi="Times New Roman"/>
          <w:b/>
          <w:sz w:val="24"/>
          <w:szCs w:val="24"/>
          <w:lang w:val="kk-KZ"/>
        </w:rPr>
        <w:t xml:space="preserve">Республиканском </w:t>
      </w:r>
      <w:r w:rsidRPr="00CA1D37">
        <w:rPr>
          <w:rFonts w:ascii="Times New Roman" w:hAnsi="Times New Roman"/>
          <w:b/>
          <w:sz w:val="24"/>
          <w:szCs w:val="24"/>
        </w:rPr>
        <w:t xml:space="preserve">конкурсе учителей </w:t>
      </w:r>
    </w:p>
    <w:p w:rsidR="00795560" w:rsidRDefault="00795560" w:rsidP="00795560">
      <w:pPr>
        <w:tabs>
          <w:tab w:val="left" w:pos="0"/>
        </w:tabs>
        <w:spacing w:after="0" w:line="240" w:lineRule="auto"/>
        <w:jc w:val="center"/>
        <w:rPr>
          <w:rFonts w:ascii="Times New Roman" w:hAnsi="Times New Roman"/>
          <w:b/>
          <w:sz w:val="24"/>
          <w:szCs w:val="24"/>
          <w:lang w:val="kk-KZ"/>
        </w:rPr>
      </w:pPr>
      <w:r w:rsidRPr="00CA1D37">
        <w:rPr>
          <w:rFonts w:ascii="Times New Roman" w:hAnsi="Times New Roman"/>
          <w:b/>
          <w:sz w:val="24"/>
          <w:szCs w:val="24"/>
        </w:rPr>
        <w:t>«</w:t>
      </w:r>
      <w:r w:rsidRPr="00CA1D37">
        <w:rPr>
          <w:rFonts w:ascii="Times New Roman" w:hAnsi="Times New Roman"/>
          <w:b/>
          <w:sz w:val="24"/>
          <w:szCs w:val="24"/>
          <w:lang w:val="kk-KZ"/>
        </w:rPr>
        <w:t>ҰЛАҒАТТЫ ҰСТАЗ</w:t>
      </w:r>
      <w:r w:rsidRPr="00CA1D37">
        <w:rPr>
          <w:rFonts w:ascii="Times New Roman" w:hAnsi="Times New Roman"/>
          <w:b/>
          <w:sz w:val="24"/>
          <w:szCs w:val="24"/>
        </w:rPr>
        <w:t>»</w:t>
      </w:r>
    </w:p>
    <w:p w:rsidR="00795560" w:rsidRPr="00CA1D37" w:rsidRDefault="00795560" w:rsidP="00795560">
      <w:pPr>
        <w:tabs>
          <w:tab w:val="left" w:pos="0"/>
        </w:tabs>
        <w:spacing w:after="0" w:line="240" w:lineRule="auto"/>
        <w:jc w:val="center"/>
        <w:rPr>
          <w:rFonts w:ascii="Times New Roman" w:hAnsi="Times New Roman"/>
          <w:b/>
          <w:sz w:val="24"/>
          <w:szCs w:val="24"/>
          <w:lang w:val="kk-K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3"/>
        <w:gridCol w:w="3828"/>
      </w:tblGrid>
      <w:tr w:rsidR="00795560" w:rsidRPr="00CA1D37" w:rsidTr="00A03462">
        <w:trPr>
          <w:trHeight w:val="135"/>
        </w:trPr>
        <w:tc>
          <w:tcPr>
            <w:tcW w:w="5953" w:type="dxa"/>
          </w:tcPr>
          <w:p w:rsidR="00795560" w:rsidRPr="00CA1D37" w:rsidRDefault="00795560" w:rsidP="00A03462">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Фамилия, имя, отчество (полностью) участника</w:t>
            </w:r>
          </w:p>
        </w:tc>
        <w:tc>
          <w:tcPr>
            <w:tcW w:w="3828" w:type="dxa"/>
          </w:tcPr>
          <w:p w:rsidR="00795560" w:rsidRPr="00CA1D37" w:rsidRDefault="00795560" w:rsidP="00A03462">
            <w:pPr>
              <w:tabs>
                <w:tab w:val="left" w:pos="0"/>
              </w:tabs>
              <w:spacing w:after="0" w:line="240" w:lineRule="auto"/>
              <w:jc w:val="both"/>
              <w:rPr>
                <w:rFonts w:ascii="Times New Roman" w:hAnsi="Times New Roman"/>
                <w:sz w:val="24"/>
                <w:szCs w:val="24"/>
              </w:rPr>
            </w:pPr>
          </w:p>
        </w:tc>
      </w:tr>
      <w:tr w:rsidR="00795560" w:rsidRPr="00CA1D37" w:rsidTr="00A03462">
        <w:trPr>
          <w:trHeight w:val="130"/>
        </w:trPr>
        <w:tc>
          <w:tcPr>
            <w:tcW w:w="5953" w:type="dxa"/>
          </w:tcPr>
          <w:p w:rsidR="00795560" w:rsidRPr="00CA1D37" w:rsidRDefault="00795560" w:rsidP="00A03462">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Номер и Наименование направления</w:t>
            </w:r>
          </w:p>
        </w:tc>
        <w:tc>
          <w:tcPr>
            <w:tcW w:w="3828" w:type="dxa"/>
          </w:tcPr>
          <w:p w:rsidR="00795560" w:rsidRPr="00CA1D37" w:rsidRDefault="00795560" w:rsidP="00A03462">
            <w:pPr>
              <w:tabs>
                <w:tab w:val="left" w:pos="0"/>
              </w:tabs>
              <w:spacing w:after="0" w:line="240" w:lineRule="auto"/>
              <w:jc w:val="both"/>
              <w:rPr>
                <w:rFonts w:ascii="Times New Roman" w:hAnsi="Times New Roman"/>
                <w:sz w:val="24"/>
                <w:szCs w:val="24"/>
              </w:rPr>
            </w:pPr>
          </w:p>
        </w:tc>
      </w:tr>
      <w:tr w:rsidR="00795560" w:rsidRPr="00CA1D37" w:rsidTr="00A03462">
        <w:trPr>
          <w:trHeight w:val="130"/>
        </w:trPr>
        <w:tc>
          <w:tcPr>
            <w:tcW w:w="5953" w:type="dxa"/>
          </w:tcPr>
          <w:p w:rsidR="00795560" w:rsidRPr="00CA1D37" w:rsidRDefault="00795560" w:rsidP="00A03462">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Номер и Наименование номинации</w:t>
            </w:r>
          </w:p>
        </w:tc>
        <w:tc>
          <w:tcPr>
            <w:tcW w:w="3828" w:type="dxa"/>
          </w:tcPr>
          <w:p w:rsidR="00795560" w:rsidRPr="00CA1D37" w:rsidRDefault="00795560" w:rsidP="00A03462">
            <w:pPr>
              <w:tabs>
                <w:tab w:val="left" w:pos="0"/>
              </w:tabs>
              <w:spacing w:after="0" w:line="240" w:lineRule="auto"/>
              <w:jc w:val="both"/>
              <w:rPr>
                <w:rFonts w:ascii="Times New Roman" w:hAnsi="Times New Roman"/>
                <w:sz w:val="24"/>
                <w:szCs w:val="24"/>
              </w:rPr>
            </w:pPr>
          </w:p>
        </w:tc>
      </w:tr>
      <w:tr w:rsidR="00795560" w:rsidRPr="00CA1D37" w:rsidTr="00A03462">
        <w:trPr>
          <w:trHeight w:val="130"/>
        </w:trPr>
        <w:tc>
          <w:tcPr>
            <w:tcW w:w="5953" w:type="dxa"/>
          </w:tcPr>
          <w:p w:rsidR="00795560" w:rsidRPr="00CA1D37" w:rsidRDefault="00795560" w:rsidP="00A03462">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Полное наименование (</w:t>
            </w:r>
            <w:r w:rsidRPr="00CA1D37">
              <w:rPr>
                <w:rFonts w:ascii="Times New Roman" w:hAnsi="Times New Roman"/>
                <w:sz w:val="24"/>
                <w:szCs w:val="24"/>
                <w:u w:val="single"/>
              </w:rPr>
              <w:t>без сокращения</w:t>
            </w:r>
            <w:r w:rsidRPr="00CA1D37">
              <w:rPr>
                <w:rFonts w:ascii="Times New Roman" w:hAnsi="Times New Roman"/>
                <w:sz w:val="24"/>
                <w:szCs w:val="24"/>
              </w:rPr>
              <w:t>) места работы</w:t>
            </w:r>
          </w:p>
          <w:p w:rsidR="00795560" w:rsidRPr="00CA1D37" w:rsidRDefault="00795560" w:rsidP="00A03462">
            <w:pPr>
              <w:pStyle w:val="a7"/>
              <w:tabs>
                <w:tab w:val="left" w:pos="0"/>
              </w:tabs>
              <w:rPr>
                <w:rFonts w:ascii="Times New Roman" w:hAnsi="Times New Roman"/>
                <w:b/>
                <w:sz w:val="24"/>
                <w:szCs w:val="24"/>
              </w:rPr>
            </w:pPr>
            <w:r w:rsidRPr="00CA1D37">
              <w:rPr>
                <w:rFonts w:ascii="Times New Roman" w:hAnsi="Times New Roman"/>
                <w:b/>
                <w:sz w:val="24"/>
                <w:szCs w:val="24"/>
              </w:rPr>
              <w:t>(нужно указать полное юридическое наименование учреждения)</w:t>
            </w:r>
          </w:p>
        </w:tc>
        <w:tc>
          <w:tcPr>
            <w:tcW w:w="3828" w:type="dxa"/>
          </w:tcPr>
          <w:p w:rsidR="00795560" w:rsidRPr="00CA1D37" w:rsidRDefault="00795560" w:rsidP="00A03462">
            <w:pPr>
              <w:tabs>
                <w:tab w:val="left" w:pos="0"/>
              </w:tabs>
              <w:spacing w:after="0" w:line="240" w:lineRule="auto"/>
              <w:jc w:val="both"/>
              <w:rPr>
                <w:rFonts w:ascii="Times New Roman" w:hAnsi="Times New Roman"/>
                <w:sz w:val="24"/>
                <w:szCs w:val="24"/>
              </w:rPr>
            </w:pPr>
          </w:p>
        </w:tc>
      </w:tr>
      <w:tr w:rsidR="00795560" w:rsidRPr="00CA1D37" w:rsidTr="00A03462">
        <w:trPr>
          <w:trHeight w:val="130"/>
        </w:trPr>
        <w:tc>
          <w:tcPr>
            <w:tcW w:w="5953" w:type="dxa"/>
          </w:tcPr>
          <w:p w:rsidR="00795560" w:rsidRPr="00CA1D37" w:rsidRDefault="00795560" w:rsidP="00A03462">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Должность</w:t>
            </w:r>
          </w:p>
        </w:tc>
        <w:tc>
          <w:tcPr>
            <w:tcW w:w="3828" w:type="dxa"/>
          </w:tcPr>
          <w:p w:rsidR="00795560" w:rsidRPr="00CA1D37" w:rsidRDefault="00795560" w:rsidP="00A03462">
            <w:pPr>
              <w:tabs>
                <w:tab w:val="left" w:pos="0"/>
              </w:tabs>
              <w:spacing w:after="0" w:line="240" w:lineRule="auto"/>
              <w:jc w:val="both"/>
              <w:rPr>
                <w:rFonts w:ascii="Times New Roman" w:hAnsi="Times New Roman"/>
                <w:sz w:val="24"/>
                <w:szCs w:val="24"/>
              </w:rPr>
            </w:pPr>
          </w:p>
        </w:tc>
      </w:tr>
      <w:tr w:rsidR="00795560" w:rsidRPr="00CA1D37" w:rsidTr="00A03462">
        <w:trPr>
          <w:trHeight w:val="130"/>
        </w:trPr>
        <w:tc>
          <w:tcPr>
            <w:tcW w:w="5953" w:type="dxa"/>
          </w:tcPr>
          <w:p w:rsidR="00795560" w:rsidRPr="00CA1D37" w:rsidRDefault="00795560" w:rsidP="00A03462">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 xml:space="preserve">Почтовый адрес (с индексом) для пересылки </w:t>
            </w:r>
            <w:r w:rsidRPr="00CA1D37">
              <w:rPr>
                <w:rFonts w:ascii="Times New Roman" w:hAnsi="Times New Roman"/>
                <w:sz w:val="24"/>
                <w:szCs w:val="24"/>
                <w:lang w:val="kk-KZ"/>
              </w:rPr>
              <w:t xml:space="preserve">дипломов </w:t>
            </w:r>
            <w:r w:rsidRPr="00CA1D37">
              <w:rPr>
                <w:rFonts w:ascii="Times New Roman" w:hAnsi="Times New Roman"/>
                <w:sz w:val="24"/>
                <w:szCs w:val="24"/>
              </w:rPr>
              <w:t>(</w:t>
            </w:r>
            <w:r w:rsidRPr="00CA1D37">
              <w:rPr>
                <w:rFonts w:ascii="Times New Roman" w:hAnsi="Times New Roman"/>
                <w:b/>
                <w:sz w:val="24"/>
                <w:szCs w:val="24"/>
              </w:rPr>
              <w:t>Нужно указать адрес, где вы проживаете или место работы, с индексом)</w:t>
            </w:r>
          </w:p>
        </w:tc>
        <w:tc>
          <w:tcPr>
            <w:tcW w:w="3828" w:type="dxa"/>
          </w:tcPr>
          <w:p w:rsidR="00795560" w:rsidRPr="00CA1D37" w:rsidRDefault="00795560" w:rsidP="00A03462">
            <w:pPr>
              <w:tabs>
                <w:tab w:val="left" w:pos="0"/>
              </w:tabs>
              <w:spacing w:after="0" w:line="240" w:lineRule="auto"/>
              <w:jc w:val="both"/>
              <w:rPr>
                <w:rFonts w:ascii="Times New Roman" w:hAnsi="Times New Roman"/>
                <w:sz w:val="24"/>
                <w:szCs w:val="24"/>
              </w:rPr>
            </w:pPr>
          </w:p>
        </w:tc>
      </w:tr>
      <w:tr w:rsidR="00795560" w:rsidRPr="00CA1D37" w:rsidTr="00A03462">
        <w:trPr>
          <w:trHeight w:val="130"/>
        </w:trPr>
        <w:tc>
          <w:tcPr>
            <w:tcW w:w="5953" w:type="dxa"/>
          </w:tcPr>
          <w:p w:rsidR="00795560" w:rsidRPr="00CA1D37" w:rsidRDefault="00795560" w:rsidP="00A03462">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Телефон домашний (с кодом населенного пункта)</w:t>
            </w:r>
          </w:p>
        </w:tc>
        <w:tc>
          <w:tcPr>
            <w:tcW w:w="3828" w:type="dxa"/>
          </w:tcPr>
          <w:p w:rsidR="00795560" w:rsidRPr="00CA1D37" w:rsidRDefault="00795560" w:rsidP="00A03462">
            <w:pPr>
              <w:tabs>
                <w:tab w:val="left" w:pos="0"/>
              </w:tabs>
              <w:spacing w:after="0" w:line="240" w:lineRule="auto"/>
              <w:jc w:val="both"/>
              <w:rPr>
                <w:rFonts w:ascii="Times New Roman" w:hAnsi="Times New Roman"/>
                <w:sz w:val="24"/>
                <w:szCs w:val="24"/>
              </w:rPr>
            </w:pPr>
          </w:p>
        </w:tc>
      </w:tr>
      <w:tr w:rsidR="00795560" w:rsidRPr="00CA1D37" w:rsidTr="00A03462">
        <w:trPr>
          <w:trHeight w:val="130"/>
        </w:trPr>
        <w:tc>
          <w:tcPr>
            <w:tcW w:w="5953" w:type="dxa"/>
          </w:tcPr>
          <w:p w:rsidR="00795560" w:rsidRPr="00CA1D37" w:rsidRDefault="00795560" w:rsidP="00A03462">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 xml:space="preserve">Телефон мобильный </w:t>
            </w:r>
          </w:p>
        </w:tc>
        <w:tc>
          <w:tcPr>
            <w:tcW w:w="3828" w:type="dxa"/>
          </w:tcPr>
          <w:p w:rsidR="00795560" w:rsidRPr="00CA1D37" w:rsidRDefault="00795560" w:rsidP="00A03462">
            <w:pPr>
              <w:tabs>
                <w:tab w:val="left" w:pos="0"/>
              </w:tabs>
              <w:spacing w:after="0" w:line="240" w:lineRule="auto"/>
              <w:jc w:val="both"/>
              <w:rPr>
                <w:rFonts w:ascii="Times New Roman" w:hAnsi="Times New Roman"/>
                <w:sz w:val="24"/>
                <w:szCs w:val="24"/>
              </w:rPr>
            </w:pPr>
          </w:p>
        </w:tc>
      </w:tr>
      <w:tr w:rsidR="00795560" w:rsidRPr="00CA1D37" w:rsidTr="00A03462">
        <w:trPr>
          <w:trHeight w:val="130"/>
        </w:trPr>
        <w:tc>
          <w:tcPr>
            <w:tcW w:w="5953" w:type="dxa"/>
          </w:tcPr>
          <w:p w:rsidR="00795560" w:rsidRPr="00CA1D37" w:rsidRDefault="00795560" w:rsidP="00A03462">
            <w:pPr>
              <w:tabs>
                <w:tab w:val="left" w:pos="0"/>
              </w:tabs>
              <w:spacing w:after="0" w:line="240" w:lineRule="auto"/>
              <w:jc w:val="both"/>
              <w:rPr>
                <w:rFonts w:ascii="Times New Roman" w:hAnsi="Times New Roman"/>
                <w:sz w:val="24"/>
                <w:szCs w:val="24"/>
              </w:rPr>
            </w:pPr>
            <w:r w:rsidRPr="00CA1D37">
              <w:rPr>
                <w:rFonts w:ascii="Times New Roman" w:hAnsi="Times New Roman"/>
                <w:sz w:val="24"/>
                <w:szCs w:val="24"/>
              </w:rPr>
              <w:t>E-mail</w:t>
            </w:r>
          </w:p>
        </w:tc>
        <w:tc>
          <w:tcPr>
            <w:tcW w:w="3828" w:type="dxa"/>
          </w:tcPr>
          <w:p w:rsidR="00795560" w:rsidRPr="00CA1D37" w:rsidRDefault="00795560" w:rsidP="00A03462">
            <w:pPr>
              <w:tabs>
                <w:tab w:val="left" w:pos="0"/>
              </w:tabs>
              <w:spacing w:after="0" w:line="240" w:lineRule="auto"/>
              <w:jc w:val="both"/>
              <w:rPr>
                <w:rFonts w:ascii="Times New Roman" w:hAnsi="Times New Roman"/>
                <w:sz w:val="24"/>
                <w:szCs w:val="24"/>
              </w:rPr>
            </w:pPr>
          </w:p>
        </w:tc>
      </w:tr>
    </w:tbl>
    <w:p w:rsidR="00795560" w:rsidRPr="00CA1D37" w:rsidRDefault="00795560" w:rsidP="00795560">
      <w:pPr>
        <w:pStyle w:val="a7"/>
        <w:tabs>
          <w:tab w:val="left" w:pos="0"/>
        </w:tabs>
        <w:jc w:val="center"/>
        <w:rPr>
          <w:rFonts w:ascii="Times New Roman" w:hAnsi="Times New Roman"/>
          <w:b/>
          <w:sz w:val="24"/>
          <w:szCs w:val="24"/>
        </w:rPr>
      </w:pPr>
      <w:r w:rsidRPr="00CA1D37">
        <w:rPr>
          <w:rFonts w:ascii="Times New Roman" w:hAnsi="Times New Roman"/>
          <w:b/>
          <w:sz w:val="24"/>
          <w:szCs w:val="24"/>
        </w:rPr>
        <w:t>Заявка оформляется отдельным файлом!</w:t>
      </w:r>
    </w:p>
    <w:p w:rsidR="00795560" w:rsidRPr="00CA1D37" w:rsidRDefault="00795560" w:rsidP="00795560">
      <w:pPr>
        <w:pStyle w:val="a7"/>
        <w:tabs>
          <w:tab w:val="left" w:pos="0"/>
        </w:tabs>
        <w:jc w:val="center"/>
        <w:rPr>
          <w:rFonts w:ascii="Times New Roman" w:hAnsi="Times New Roman"/>
          <w:b/>
          <w:sz w:val="24"/>
          <w:szCs w:val="24"/>
        </w:rPr>
      </w:pPr>
      <w:r w:rsidRPr="00CA1D37">
        <w:rPr>
          <w:rFonts w:ascii="Times New Roman" w:hAnsi="Times New Roman"/>
          <w:b/>
          <w:sz w:val="24"/>
          <w:szCs w:val="24"/>
        </w:rPr>
        <w:t>Данные в дипломе заполняется в соответствии с заявкой.</w:t>
      </w:r>
    </w:p>
    <w:p w:rsidR="00795560" w:rsidRPr="00CA1D37" w:rsidRDefault="00795560" w:rsidP="00795560">
      <w:pPr>
        <w:tabs>
          <w:tab w:val="left" w:pos="0"/>
        </w:tabs>
        <w:spacing w:after="0" w:line="240" w:lineRule="auto"/>
        <w:jc w:val="both"/>
        <w:rPr>
          <w:rFonts w:ascii="Times New Roman" w:hAnsi="Times New Roman"/>
          <w:sz w:val="24"/>
          <w:szCs w:val="24"/>
        </w:rPr>
      </w:pPr>
    </w:p>
    <w:p w:rsidR="00795560" w:rsidRPr="00795560" w:rsidRDefault="00795560" w:rsidP="00B82AD3">
      <w:pPr>
        <w:pStyle w:val="a7"/>
        <w:ind w:firstLine="284"/>
        <w:jc w:val="center"/>
        <w:rPr>
          <w:rFonts w:ascii="Times New Roman" w:hAnsi="Times New Roman"/>
          <w:sz w:val="24"/>
          <w:szCs w:val="24"/>
        </w:rPr>
      </w:pPr>
    </w:p>
    <w:sectPr w:rsidR="00795560" w:rsidRPr="00795560" w:rsidSect="00B82AD3">
      <w:pgSz w:w="11906" w:h="16838"/>
      <w:pgMar w:top="851" w:right="567" w:bottom="426" w:left="709"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9D7" w:rsidRDefault="004339D7" w:rsidP="0047136C">
      <w:pPr>
        <w:spacing w:after="0" w:line="240" w:lineRule="auto"/>
      </w:pPr>
      <w:r>
        <w:separator/>
      </w:r>
    </w:p>
  </w:endnote>
  <w:endnote w:type="continuationSeparator" w:id="1">
    <w:p w:rsidR="004339D7" w:rsidRDefault="004339D7" w:rsidP="00471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9D7" w:rsidRDefault="004339D7" w:rsidP="0047136C">
      <w:pPr>
        <w:spacing w:after="0" w:line="240" w:lineRule="auto"/>
      </w:pPr>
      <w:r>
        <w:separator/>
      </w:r>
    </w:p>
  </w:footnote>
  <w:footnote w:type="continuationSeparator" w:id="1">
    <w:p w:rsidR="004339D7" w:rsidRDefault="004339D7" w:rsidP="004713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1">
    <w:nsid w:val="0BA2661E"/>
    <w:multiLevelType w:val="hybridMultilevel"/>
    <w:tmpl w:val="8DDCD75A"/>
    <w:lvl w:ilvl="0" w:tplc="C0A88A06">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800C4D"/>
    <w:multiLevelType w:val="hybridMultilevel"/>
    <w:tmpl w:val="DE167022"/>
    <w:lvl w:ilvl="0" w:tplc="BE8C7E5A">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6"/>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A35BB9"/>
    <w:rsid w:val="00010997"/>
    <w:rsid w:val="000325DC"/>
    <w:rsid w:val="00071155"/>
    <w:rsid w:val="000851E6"/>
    <w:rsid w:val="00091491"/>
    <w:rsid w:val="000A6D9C"/>
    <w:rsid w:val="000A708A"/>
    <w:rsid w:val="000B1961"/>
    <w:rsid w:val="000D34FC"/>
    <w:rsid w:val="000F0BD2"/>
    <w:rsid w:val="000F0F18"/>
    <w:rsid w:val="0012574E"/>
    <w:rsid w:val="0012607D"/>
    <w:rsid w:val="00134B72"/>
    <w:rsid w:val="00135FA1"/>
    <w:rsid w:val="00145B67"/>
    <w:rsid w:val="00182C36"/>
    <w:rsid w:val="00190D08"/>
    <w:rsid w:val="001B29AD"/>
    <w:rsid w:val="001B7F8E"/>
    <w:rsid w:val="001C395D"/>
    <w:rsid w:val="001E1507"/>
    <w:rsid w:val="001E2B32"/>
    <w:rsid w:val="00206854"/>
    <w:rsid w:val="0020772A"/>
    <w:rsid w:val="00234B8A"/>
    <w:rsid w:val="002532D3"/>
    <w:rsid w:val="00254B1D"/>
    <w:rsid w:val="00263B77"/>
    <w:rsid w:val="0027640A"/>
    <w:rsid w:val="002A1D79"/>
    <w:rsid w:val="002A7F69"/>
    <w:rsid w:val="002D660F"/>
    <w:rsid w:val="002E6E5F"/>
    <w:rsid w:val="002F5F08"/>
    <w:rsid w:val="00300A29"/>
    <w:rsid w:val="003212F5"/>
    <w:rsid w:val="0033653D"/>
    <w:rsid w:val="003455F0"/>
    <w:rsid w:val="00357AAF"/>
    <w:rsid w:val="00386F7E"/>
    <w:rsid w:val="00396E45"/>
    <w:rsid w:val="003A0500"/>
    <w:rsid w:val="003A49AC"/>
    <w:rsid w:val="003D42FA"/>
    <w:rsid w:val="003F6BEA"/>
    <w:rsid w:val="00407114"/>
    <w:rsid w:val="004114DD"/>
    <w:rsid w:val="004339D7"/>
    <w:rsid w:val="0047136C"/>
    <w:rsid w:val="00484166"/>
    <w:rsid w:val="00487935"/>
    <w:rsid w:val="0049734D"/>
    <w:rsid w:val="004A7001"/>
    <w:rsid w:val="004F3166"/>
    <w:rsid w:val="004F4B79"/>
    <w:rsid w:val="005304F7"/>
    <w:rsid w:val="00531C0E"/>
    <w:rsid w:val="0053501F"/>
    <w:rsid w:val="00537AF3"/>
    <w:rsid w:val="00555DCA"/>
    <w:rsid w:val="00570438"/>
    <w:rsid w:val="0059136C"/>
    <w:rsid w:val="005A2B82"/>
    <w:rsid w:val="005B76EE"/>
    <w:rsid w:val="005C6768"/>
    <w:rsid w:val="005C71C1"/>
    <w:rsid w:val="005D1F86"/>
    <w:rsid w:val="005E1F19"/>
    <w:rsid w:val="005E5B80"/>
    <w:rsid w:val="00610CF2"/>
    <w:rsid w:val="0061132B"/>
    <w:rsid w:val="00647822"/>
    <w:rsid w:val="00690AB5"/>
    <w:rsid w:val="00693917"/>
    <w:rsid w:val="006F2BAC"/>
    <w:rsid w:val="00702BAD"/>
    <w:rsid w:val="00753B3D"/>
    <w:rsid w:val="00795560"/>
    <w:rsid w:val="007A0F6B"/>
    <w:rsid w:val="007A41C5"/>
    <w:rsid w:val="007B147E"/>
    <w:rsid w:val="007C65EA"/>
    <w:rsid w:val="007C7A45"/>
    <w:rsid w:val="007D570D"/>
    <w:rsid w:val="007E3B1E"/>
    <w:rsid w:val="00805683"/>
    <w:rsid w:val="0082169B"/>
    <w:rsid w:val="008712AA"/>
    <w:rsid w:val="008A5437"/>
    <w:rsid w:val="008E2F1D"/>
    <w:rsid w:val="008F1290"/>
    <w:rsid w:val="008F5272"/>
    <w:rsid w:val="009060DC"/>
    <w:rsid w:val="00911F64"/>
    <w:rsid w:val="00930814"/>
    <w:rsid w:val="00937910"/>
    <w:rsid w:val="00954D0F"/>
    <w:rsid w:val="009A665D"/>
    <w:rsid w:val="009B69E0"/>
    <w:rsid w:val="00A2583C"/>
    <w:rsid w:val="00A3264F"/>
    <w:rsid w:val="00A35BB9"/>
    <w:rsid w:val="00A40587"/>
    <w:rsid w:val="00A41D41"/>
    <w:rsid w:val="00A42BCB"/>
    <w:rsid w:val="00A46423"/>
    <w:rsid w:val="00A71E1A"/>
    <w:rsid w:val="00A76CAA"/>
    <w:rsid w:val="00A903B2"/>
    <w:rsid w:val="00AB08AC"/>
    <w:rsid w:val="00AB34E4"/>
    <w:rsid w:val="00AD143A"/>
    <w:rsid w:val="00AE65D0"/>
    <w:rsid w:val="00AF54E4"/>
    <w:rsid w:val="00B7489A"/>
    <w:rsid w:val="00B82AD3"/>
    <w:rsid w:val="00B964B1"/>
    <w:rsid w:val="00B96600"/>
    <w:rsid w:val="00BB4207"/>
    <w:rsid w:val="00BC61B2"/>
    <w:rsid w:val="00BC7CF6"/>
    <w:rsid w:val="00BE011B"/>
    <w:rsid w:val="00BE07F5"/>
    <w:rsid w:val="00BE3F12"/>
    <w:rsid w:val="00BF4390"/>
    <w:rsid w:val="00C15A76"/>
    <w:rsid w:val="00C31D56"/>
    <w:rsid w:val="00C32EEC"/>
    <w:rsid w:val="00C4538B"/>
    <w:rsid w:val="00C6598C"/>
    <w:rsid w:val="00C66854"/>
    <w:rsid w:val="00C67E70"/>
    <w:rsid w:val="00C92517"/>
    <w:rsid w:val="00CA1CE0"/>
    <w:rsid w:val="00CB18F5"/>
    <w:rsid w:val="00CC3133"/>
    <w:rsid w:val="00CC4E80"/>
    <w:rsid w:val="00CF230F"/>
    <w:rsid w:val="00D17B1D"/>
    <w:rsid w:val="00D679EA"/>
    <w:rsid w:val="00D85213"/>
    <w:rsid w:val="00D94F68"/>
    <w:rsid w:val="00DC6F7E"/>
    <w:rsid w:val="00DD78A8"/>
    <w:rsid w:val="00DE098F"/>
    <w:rsid w:val="00DF2F62"/>
    <w:rsid w:val="00E378FE"/>
    <w:rsid w:val="00E37AC3"/>
    <w:rsid w:val="00E51484"/>
    <w:rsid w:val="00E546C7"/>
    <w:rsid w:val="00E62F32"/>
    <w:rsid w:val="00E673AB"/>
    <w:rsid w:val="00E7309A"/>
    <w:rsid w:val="00E835C6"/>
    <w:rsid w:val="00E85C23"/>
    <w:rsid w:val="00E92C38"/>
    <w:rsid w:val="00EB4593"/>
    <w:rsid w:val="00F0682C"/>
    <w:rsid w:val="00F45D12"/>
    <w:rsid w:val="00F80963"/>
    <w:rsid w:val="00FB025E"/>
    <w:rsid w:val="00FC2482"/>
    <w:rsid w:val="00FC6572"/>
    <w:rsid w:val="00FE06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35BB9"/>
    <w:rPr>
      <w:color w:val="0000FF"/>
      <w:u w:val="single"/>
    </w:rPr>
  </w:style>
  <w:style w:type="paragraph" w:customStyle="1" w:styleId="a4">
    <w:name w:val="Содержимое таблицы"/>
    <w:basedOn w:val="a"/>
    <w:rsid w:val="00A35BB9"/>
    <w:pPr>
      <w:widowControl w:val="0"/>
      <w:suppressLineNumbers/>
      <w:suppressAutoHyphens/>
      <w:spacing w:after="0" w:line="240" w:lineRule="auto"/>
    </w:pPr>
    <w:rPr>
      <w:rFonts w:ascii="Arial" w:eastAsia="Lucida Sans Unicode" w:hAnsi="Arial" w:cs="Times New Roman"/>
      <w:kern w:val="1"/>
      <w:sz w:val="24"/>
      <w:szCs w:val="24"/>
      <w:lang w:eastAsia="ar-SA"/>
    </w:rPr>
  </w:style>
  <w:style w:type="paragraph" w:styleId="a5">
    <w:name w:val="Balloon Text"/>
    <w:basedOn w:val="a"/>
    <w:link w:val="a6"/>
    <w:uiPriority w:val="99"/>
    <w:semiHidden/>
    <w:unhideWhenUsed/>
    <w:rsid w:val="00A35B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5BB9"/>
    <w:rPr>
      <w:rFonts w:ascii="Tahoma" w:hAnsi="Tahoma" w:cs="Tahoma"/>
      <w:sz w:val="16"/>
      <w:szCs w:val="16"/>
    </w:rPr>
  </w:style>
  <w:style w:type="paragraph" w:styleId="a7">
    <w:name w:val="No Spacing"/>
    <w:uiPriority w:val="1"/>
    <w:qFormat/>
    <w:rsid w:val="00A35BB9"/>
    <w:pPr>
      <w:spacing w:after="0" w:line="240" w:lineRule="auto"/>
    </w:pPr>
    <w:rPr>
      <w:rFonts w:ascii="Calibri" w:eastAsia="Calibri" w:hAnsi="Calibri" w:cs="Times New Roman"/>
    </w:rPr>
  </w:style>
  <w:style w:type="paragraph" w:styleId="a8">
    <w:name w:val="List Paragraph"/>
    <w:basedOn w:val="a"/>
    <w:uiPriority w:val="34"/>
    <w:qFormat/>
    <w:rsid w:val="00DD78A8"/>
    <w:pPr>
      <w:ind w:left="720"/>
      <w:contextualSpacing/>
    </w:pPr>
  </w:style>
  <w:style w:type="paragraph" w:customStyle="1" w:styleId="1">
    <w:name w:val="Без интервала1"/>
    <w:rsid w:val="00BE011B"/>
    <w:pPr>
      <w:suppressAutoHyphens/>
      <w:spacing w:after="0" w:line="100" w:lineRule="atLeast"/>
    </w:pPr>
    <w:rPr>
      <w:rFonts w:ascii="Calibri" w:eastAsia="SimSun" w:hAnsi="Calibri" w:cs="Calibri"/>
      <w:kern w:val="1"/>
      <w:lang w:eastAsia="ar-SA"/>
    </w:rPr>
  </w:style>
  <w:style w:type="paragraph" w:styleId="a9">
    <w:name w:val="header"/>
    <w:basedOn w:val="a"/>
    <w:link w:val="aa"/>
    <w:uiPriority w:val="99"/>
    <w:unhideWhenUsed/>
    <w:rsid w:val="004713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136C"/>
  </w:style>
  <w:style w:type="paragraph" w:styleId="ab">
    <w:name w:val="footer"/>
    <w:basedOn w:val="a"/>
    <w:link w:val="ac"/>
    <w:uiPriority w:val="99"/>
    <w:semiHidden/>
    <w:unhideWhenUsed/>
    <w:rsid w:val="0047136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7136C"/>
  </w:style>
  <w:style w:type="paragraph" w:customStyle="1" w:styleId="Default">
    <w:name w:val="Default"/>
    <w:rsid w:val="000D34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1219108">
      <w:bodyDiv w:val="1"/>
      <w:marLeft w:val="0"/>
      <w:marRight w:val="0"/>
      <w:marTop w:val="0"/>
      <w:marBottom w:val="0"/>
      <w:divBdr>
        <w:top w:val="none" w:sz="0" w:space="0" w:color="auto"/>
        <w:left w:val="none" w:sz="0" w:space="0" w:color="auto"/>
        <w:bottom w:val="none" w:sz="0" w:space="0" w:color="auto"/>
        <w:right w:val="none" w:sz="0" w:space="0" w:color="auto"/>
      </w:divBdr>
    </w:div>
    <w:div w:id="267615739">
      <w:bodyDiv w:val="1"/>
      <w:marLeft w:val="0"/>
      <w:marRight w:val="0"/>
      <w:marTop w:val="0"/>
      <w:marBottom w:val="0"/>
      <w:divBdr>
        <w:top w:val="none" w:sz="0" w:space="0" w:color="auto"/>
        <w:left w:val="none" w:sz="0" w:space="0" w:color="auto"/>
        <w:bottom w:val="none" w:sz="0" w:space="0" w:color="auto"/>
        <w:right w:val="none" w:sz="0" w:space="0" w:color="auto"/>
      </w:divBdr>
    </w:div>
    <w:div w:id="1711879367">
      <w:bodyDiv w:val="1"/>
      <w:marLeft w:val="0"/>
      <w:marRight w:val="0"/>
      <w:marTop w:val="0"/>
      <w:marBottom w:val="0"/>
      <w:divBdr>
        <w:top w:val="none" w:sz="0" w:space="0" w:color="auto"/>
        <w:left w:val="none" w:sz="0" w:space="0" w:color="auto"/>
        <w:bottom w:val="none" w:sz="0" w:space="0" w:color="auto"/>
        <w:right w:val="none" w:sz="0" w:space="0" w:color="auto"/>
      </w:divBdr>
    </w:div>
    <w:div w:id="18941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cher@ziat.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enteroir.kz" TargetMode="External"/><Relationship Id="rId4" Type="http://schemas.openxmlformats.org/officeDocument/2006/relationships/settings" Target="settings.xml"/><Relationship Id="rId9" Type="http://schemas.openxmlformats.org/officeDocument/2006/relationships/hyperlink" Target="http://www.centeroi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2CA3-6689-4E98-B6B8-DAF2725E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www</cp:lastModifiedBy>
  <cp:revision>2</cp:revision>
  <cp:lastPrinted>2015-11-02T09:57:00Z</cp:lastPrinted>
  <dcterms:created xsi:type="dcterms:W3CDTF">2017-02-22T11:03:00Z</dcterms:created>
  <dcterms:modified xsi:type="dcterms:W3CDTF">2017-02-22T11:03:00Z</dcterms:modified>
</cp:coreProperties>
</file>