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54" w:rsidRDefault="00F722EC" w:rsidP="00766654">
      <w:pPr>
        <w:keepNext/>
        <w:jc w:val="center"/>
        <w:rPr>
          <w:b/>
          <w:color w:val="E862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1905</wp:posOffset>
            </wp:positionV>
            <wp:extent cx="714375" cy="638175"/>
            <wp:effectExtent l="19050" t="0" r="9525" b="0"/>
            <wp:wrapNone/>
            <wp:docPr id="8" name="Рисунок 8" descr="Логотип Синэ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Синэф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8966" b="1250"/>
                    <a:stretch/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</w:t>
      </w:r>
      <w:r w:rsidR="00766654">
        <w:t xml:space="preserve">        </w:t>
      </w:r>
      <w:r w:rsidR="00766654">
        <w:rPr>
          <w:b/>
          <w:color w:val="E86218"/>
        </w:rPr>
        <w:t xml:space="preserve">                </w:t>
      </w:r>
    </w:p>
    <w:p w:rsidR="00766654" w:rsidRDefault="00766654" w:rsidP="00766654">
      <w:pPr>
        <w:keepNext/>
        <w:jc w:val="center"/>
        <w:rPr>
          <w:b/>
          <w:color w:val="E86218"/>
        </w:rPr>
      </w:pPr>
      <w:bookmarkStart w:id="0" w:name="_GoBack"/>
      <w:bookmarkEnd w:id="0"/>
    </w:p>
    <w:p w:rsidR="00766654" w:rsidRPr="00ED53BE" w:rsidRDefault="00766654" w:rsidP="00766654">
      <w:pPr>
        <w:keepNext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       </w:t>
      </w:r>
      <w:r w:rsidR="00F722EC">
        <w:rPr>
          <w:b/>
          <w:color w:val="FF0000"/>
          <w:sz w:val="32"/>
          <w:szCs w:val="32"/>
        </w:rPr>
        <w:t xml:space="preserve">           </w:t>
      </w:r>
      <w:r>
        <w:rPr>
          <w:b/>
          <w:color w:val="FF0000"/>
          <w:sz w:val="32"/>
          <w:szCs w:val="32"/>
        </w:rPr>
        <w:t xml:space="preserve"> </w:t>
      </w:r>
      <w:proofErr w:type="gramStart"/>
      <w:r w:rsidRPr="00ED53BE">
        <w:rPr>
          <w:b/>
          <w:color w:val="FF0000"/>
          <w:sz w:val="32"/>
          <w:szCs w:val="32"/>
        </w:rPr>
        <w:t>Б</w:t>
      </w:r>
      <w:proofErr w:type="gramEnd"/>
      <w:r w:rsidRPr="00ED53BE">
        <w:rPr>
          <w:b/>
          <w:color w:val="FF0000"/>
          <w:sz w:val="32"/>
          <w:szCs w:val="32"/>
        </w:rPr>
        <w:t>ІЛІМ</w:t>
      </w:r>
    </w:p>
    <w:p w:rsidR="00766654" w:rsidRPr="00766654" w:rsidRDefault="00766654" w:rsidP="00766654">
      <w:pPr>
        <w:pStyle w:val="a6"/>
        <w:spacing w:after="0"/>
        <w:rPr>
          <w:rFonts w:ascii="Times New Roman" w:hAnsi="Times New Roman" w:cs="Times New Roman"/>
          <w:b/>
          <w:i w:val="0"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0070C0"/>
          <w:sz w:val="22"/>
          <w:szCs w:val="22"/>
          <w:lang w:val="ru-RU"/>
        </w:rPr>
        <w:t xml:space="preserve">                                       </w:t>
      </w:r>
      <w:r w:rsidR="00F722EC">
        <w:rPr>
          <w:rFonts w:ascii="Times New Roman" w:hAnsi="Times New Roman" w:cs="Times New Roman"/>
          <w:b/>
          <w:i w:val="0"/>
          <w:color w:val="0070C0"/>
          <w:sz w:val="22"/>
          <w:szCs w:val="22"/>
          <w:lang w:val="ru-RU"/>
        </w:rPr>
        <w:t xml:space="preserve">             </w:t>
      </w:r>
      <w:r>
        <w:rPr>
          <w:rFonts w:ascii="Times New Roman" w:hAnsi="Times New Roman" w:cs="Times New Roman"/>
          <w:b/>
          <w:i w:val="0"/>
          <w:color w:val="0070C0"/>
          <w:sz w:val="22"/>
          <w:szCs w:val="22"/>
          <w:lang w:val="ru-RU"/>
        </w:rPr>
        <w:t xml:space="preserve">  </w:t>
      </w:r>
      <w:r w:rsidRPr="00766654">
        <w:rPr>
          <w:rFonts w:ascii="Times New Roman" w:hAnsi="Times New Roman" w:cs="Times New Roman"/>
          <w:b/>
          <w:i w:val="0"/>
          <w:color w:val="0070C0"/>
          <w:sz w:val="28"/>
          <w:szCs w:val="28"/>
          <w:lang w:val="ru-RU"/>
        </w:rPr>
        <w:t>ИНСТИТУТ ПЕРЕПОДГОТОВКИ</w:t>
      </w:r>
    </w:p>
    <w:p w:rsidR="00766654" w:rsidRDefault="00766654" w:rsidP="00766654">
      <w:pPr>
        <w:rPr>
          <w:b/>
          <w:color w:val="0070C0"/>
        </w:rPr>
      </w:pPr>
      <w:r>
        <w:rPr>
          <w:b/>
          <w:color w:val="0070C0"/>
        </w:rPr>
        <w:t xml:space="preserve">                             </w:t>
      </w:r>
      <w:r w:rsidR="00F722EC">
        <w:rPr>
          <w:b/>
          <w:color w:val="0070C0"/>
        </w:rPr>
        <w:t xml:space="preserve">          </w:t>
      </w:r>
      <w:r>
        <w:rPr>
          <w:b/>
          <w:color w:val="0070C0"/>
        </w:rPr>
        <w:t xml:space="preserve"> </w:t>
      </w:r>
      <w:r w:rsidRPr="00B62888">
        <w:rPr>
          <w:b/>
          <w:color w:val="0070C0"/>
        </w:rPr>
        <w:t>И ПОВЫШЕНИЯ КВАЛИФИКАЦИИ</w:t>
      </w:r>
    </w:p>
    <w:p w:rsidR="00F722EC" w:rsidRDefault="00F722EC" w:rsidP="00F722EC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F722EC" w:rsidRDefault="00F722EC" w:rsidP="00F722EC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  <w:r w:rsidRPr="0002720A">
        <w:rPr>
          <w:b/>
          <w:bCs/>
          <w:caps/>
          <w:color w:val="000000"/>
          <w:sz w:val="24"/>
          <w:szCs w:val="24"/>
        </w:rPr>
        <w:t xml:space="preserve">ИНФОРМАЦИОННОЕ ПИСЬМО – приглашение </w:t>
      </w:r>
    </w:p>
    <w:p w:rsidR="00F722EC" w:rsidRDefault="00F722EC" w:rsidP="00F722EC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F722EC" w:rsidRPr="00C1415B" w:rsidRDefault="00F722EC" w:rsidP="00F722EC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FF0000"/>
          <w:sz w:val="32"/>
          <w:szCs w:val="32"/>
        </w:rPr>
      </w:pPr>
      <w:r w:rsidRPr="00C1415B">
        <w:rPr>
          <w:b/>
          <w:bCs/>
          <w:caps/>
          <w:color w:val="FF0000"/>
          <w:sz w:val="32"/>
          <w:szCs w:val="32"/>
        </w:rPr>
        <w:t xml:space="preserve">РЕСПУБЛИКАНСКИЙ </w:t>
      </w:r>
      <w:r>
        <w:rPr>
          <w:b/>
          <w:bCs/>
          <w:caps/>
          <w:color w:val="FF0000"/>
          <w:sz w:val="32"/>
          <w:szCs w:val="32"/>
        </w:rPr>
        <w:t xml:space="preserve">ОБУЧАЮЩИЙ </w:t>
      </w:r>
      <w:r w:rsidRPr="00C1415B">
        <w:rPr>
          <w:b/>
          <w:bCs/>
          <w:caps/>
          <w:color w:val="FF0000"/>
          <w:sz w:val="32"/>
          <w:szCs w:val="32"/>
        </w:rPr>
        <w:t xml:space="preserve">СЕМИНАР </w:t>
      </w:r>
    </w:p>
    <w:p w:rsidR="00F722EC" w:rsidRDefault="00F722EC" w:rsidP="00F722EC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F722EC" w:rsidRDefault="00F722EC" w:rsidP="00F722EC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для МЕДИЦИНСКИХ и педагогических РАБОТНИКОВ огранизаций образования ВСЕХ ТИПОВ</w:t>
      </w:r>
    </w:p>
    <w:p w:rsidR="00F722EC" w:rsidRDefault="00F722EC" w:rsidP="00F722EC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F722EC" w:rsidRDefault="00F722EC" w:rsidP="00F722EC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на тему</w:t>
      </w:r>
    </w:p>
    <w:p w:rsidR="00F722EC" w:rsidRDefault="00F722EC" w:rsidP="00F722EC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4503F0" w:rsidRDefault="00F722EC" w:rsidP="00623CAD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«</w:t>
      </w:r>
      <w:r w:rsidRPr="00F722EC">
        <w:rPr>
          <w:b/>
          <w:color w:val="7030A0"/>
          <w:sz w:val="24"/>
          <w:szCs w:val="24"/>
        </w:rPr>
        <w:t xml:space="preserve">ОКАЗАНИЕ ПЕРВИЧНОЙ ДОВРАЧЕБНОЙ ПОМОЩИ ПРИ НЕОТЛОЖНЫХ СОСТОЯНИЯХ У ДЕТЕЙ </w:t>
      </w:r>
      <w:r w:rsidR="00BA24BE">
        <w:rPr>
          <w:b/>
          <w:color w:val="7030A0"/>
          <w:sz w:val="24"/>
          <w:szCs w:val="24"/>
        </w:rPr>
        <w:t xml:space="preserve">И ПОДРОСТКОВ </w:t>
      </w:r>
      <w:r w:rsidRPr="00F722EC">
        <w:rPr>
          <w:b/>
          <w:color w:val="7030A0"/>
          <w:sz w:val="24"/>
          <w:szCs w:val="24"/>
        </w:rPr>
        <w:t>В УСЛОВИЯХ ОБРАЗОВАТЕЛЬНОГО УЧРЕЖДЕНИЯ</w:t>
      </w:r>
      <w:r>
        <w:rPr>
          <w:b/>
          <w:color w:val="7030A0"/>
          <w:sz w:val="24"/>
          <w:szCs w:val="24"/>
        </w:rPr>
        <w:t>»</w:t>
      </w:r>
    </w:p>
    <w:p w:rsidR="00F722EC" w:rsidRPr="00F722EC" w:rsidRDefault="00F722EC" w:rsidP="00F722E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9B3AB7">
        <w:rPr>
          <w:b/>
          <w:sz w:val="24"/>
          <w:szCs w:val="24"/>
        </w:rPr>
        <w:t>Организаторы семинара:</w:t>
      </w:r>
      <w:r w:rsidRPr="009B3AB7">
        <w:rPr>
          <w:sz w:val="24"/>
          <w:szCs w:val="24"/>
        </w:rPr>
        <w:t xml:space="preserve"> </w:t>
      </w:r>
      <w:r w:rsidRPr="00F722EC">
        <w:rPr>
          <w:color w:val="000000"/>
          <w:sz w:val="24"/>
          <w:szCs w:val="24"/>
          <w:shd w:val="clear" w:color="auto" w:fill="FFFFFF"/>
        </w:rPr>
        <w:t>И</w:t>
      </w:r>
      <w:r w:rsidRPr="00F722EC">
        <w:rPr>
          <w:sz w:val="24"/>
          <w:szCs w:val="24"/>
        </w:rPr>
        <w:t>нститут переподготовки и повышения квалификации «</w:t>
      </w:r>
      <w:proofErr w:type="spellStart"/>
      <w:r w:rsidRPr="00F722EC">
        <w:rPr>
          <w:sz w:val="24"/>
          <w:szCs w:val="24"/>
        </w:rPr>
        <w:t>Бі</w:t>
      </w:r>
      <w:proofErr w:type="gramStart"/>
      <w:r w:rsidRPr="00F722EC">
        <w:rPr>
          <w:sz w:val="24"/>
          <w:szCs w:val="24"/>
        </w:rPr>
        <w:t>л</w:t>
      </w:r>
      <w:proofErr w:type="gramEnd"/>
      <w:r w:rsidRPr="00F722EC">
        <w:rPr>
          <w:sz w:val="24"/>
          <w:szCs w:val="24"/>
        </w:rPr>
        <w:t>ім</w:t>
      </w:r>
      <w:proofErr w:type="spellEnd"/>
      <w:r w:rsidRPr="00F722EC">
        <w:rPr>
          <w:sz w:val="24"/>
          <w:szCs w:val="24"/>
        </w:rPr>
        <w:t xml:space="preserve">»  (г. Караганда) </w:t>
      </w:r>
    </w:p>
    <w:p w:rsidR="00F722EC" w:rsidRPr="009B3AB7" w:rsidRDefault="00F722EC" w:rsidP="00F722E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B3AB7">
        <w:rPr>
          <w:sz w:val="24"/>
          <w:szCs w:val="24"/>
        </w:rPr>
        <w:t xml:space="preserve">        </w:t>
      </w:r>
      <w:proofErr w:type="gramStart"/>
      <w:r w:rsidRPr="009B3AB7">
        <w:rPr>
          <w:b/>
          <w:sz w:val="24"/>
          <w:szCs w:val="24"/>
        </w:rPr>
        <w:t xml:space="preserve">Участники семинара: </w:t>
      </w:r>
      <w:r>
        <w:rPr>
          <w:rFonts w:eastAsia="Times New Roman"/>
          <w:sz w:val="24"/>
          <w:szCs w:val="24"/>
          <w:lang w:eastAsia="ru-RU"/>
        </w:rPr>
        <w:t>медицинские работники организаций образования всех типов (врачи-</w:t>
      </w:r>
      <w:proofErr w:type="gramEnd"/>
      <w:r>
        <w:rPr>
          <w:rFonts w:eastAsia="Times New Roman"/>
          <w:sz w:val="24"/>
          <w:szCs w:val="24"/>
          <w:lang w:eastAsia="ru-RU"/>
        </w:rPr>
        <w:t>педиатры, медицинские сестры</w:t>
      </w:r>
      <w:r w:rsidR="004B439B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>, педагогические работники</w:t>
      </w:r>
      <w:r w:rsidR="004B439B">
        <w:rPr>
          <w:rFonts w:eastAsia="Times New Roman"/>
          <w:sz w:val="24"/>
          <w:szCs w:val="24"/>
          <w:lang w:eastAsia="ru-RU"/>
        </w:rPr>
        <w:t xml:space="preserve"> и все </w:t>
      </w:r>
      <w:proofErr w:type="gramStart"/>
      <w:r w:rsidR="004B439B">
        <w:rPr>
          <w:rFonts w:eastAsia="Times New Roman"/>
          <w:sz w:val="24"/>
          <w:szCs w:val="24"/>
          <w:lang w:eastAsia="ru-RU"/>
        </w:rPr>
        <w:t>те</w:t>
      </w:r>
      <w:proofErr w:type="gramEnd"/>
      <w:r w:rsidR="004B439B">
        <w:rPr>
          <w:rFonts w:eastAsia="Times New Roman"/>
          <w:sz w:val="24"/>
          <w:szCs w:val="24"/>
          <w:lang w:eastAsia="ru-RU"/>
        </w:rPr>
        <w:t xml:space="preserve"> кто работает с детьми.</w:t>
      </w:r>
    </w:p>
    <w:p w:rsidR="00F722EC" w:rsidRPr="009B3AB7" w:rsidRDefault="00F722EC" w:rsidP="00F722EC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B3AB7">
        <w:rPr>
          <w:rFonts w:eastAsia="Times New Roman"/>
          <w:sz w:val="24"/>
          <w:szCs w:val="24"/>
          <w:lang w:eastAsia="ru-RU"/>
        </w:rPr>
        <w:t xml:space="preserve">        </w:t>
      </w:r>
      <w:r>
        <w:rPr>
          <w:rFonts w:eastAsia="Times New Roman"/>
          <w:b/>
          <w:sz w:val="24"/>
          <w:szCs w:val="24"/>
          <w:lang w:eastAsia="ru-RU"/>
        </w:rPr>
        <w:t>Время проведения: 18</w:t>
      </w:r>
      <w:r w:rsidRPr="009B3AB7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февраля</w:t>
      </w:r>
      <w:r w:rsidRPr="009B3AB7">
        <w:rPr>
          <w:rFonts w:eastAsia="Times New Roman"/>
          <w:b/>
          <w:sz w:val="24"/>
          <w:szCs w:val="24"/>
          <w:lang w:eastAsia="ru-RU"/>
        </w:rPr>
        <w:t xml:space="preserve"> 201</w:t>
      </w:r>
      <w:r>
        <w:rPr>
          <w:rFonts w:eastAsia="Times New Roman"/>
          <w:b/>
          <w:sz w:val="24"/>
          <w:szCs w:val="24"/>
          <w:lang w:eastAsia="ru-RU"/>
        </w:rPr>
        <w:t>7</w:t>
      </w:r>
      <w:r w:rsidRPr="009B3AB7">
        <w:rPr>
          <w:rFonts w:eastAsia="Times New Roman"/>
          <w:b/>
          <w:sz w:val="24"/>
          <w:szCs w:val="24"/>
          <w:lang w:eastAsia="ru-RU"/>
        </w:rPr>
        <w:t xml:space="preserve"> г. с 10-00 до 1</w:t>
      </w:r>
      <w:r>
        <w:rPr>
          <w:rFonts w:eastAsia="Times New Roman"/>
          <w:b/>
          <w:sz w:val="24"/>
          <w:szCs w:val="24"/>
          <w:lang w:eastAsia="ru-RU"/>
        </w:rPr>
        <w:t>7</w:t>
      </w:r>
      <w:r w:rsidRPr="009B3AB7">
        <w:rPr>
          <w:rFonts w:eastAsia="Times New Roman"/>
          <w:b/>
          <w:sz w:val="24"/>
          <w:szCs w:val="24"/>
          <w:lang w:eastAsia="ru-RU"/>
        </w:rPr>
        <w:t>-00. Очная регистрация в 9-30.</w:t>
      </w:r>
    </w:p>
    <w:p w:rsidR="00F722EC" w:rsidRPr="009B3AB7" w:rsidRDefault="00F722EC" w:rsidP="00F722E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B3AB7">
        <w:rPr>
          <w:b/>
          <w:sz w:val="24"/>
          <w:szCs w:val="24"/>
        </w:rPr>
        <w:t xml:space="preserve">        </w:t>
      </w:r>
      <w:r w:rsidRPr="009B3AB7">
        <w:rPr>
          <w:rFonts w:eastAsia="Times New Roman"/>
          <w:b/>
          <w:sz w:val="24"/>
          <w:szCs w:val="24"/>
          <w:lang w:eastAsia="ru-RU"/>
        </w:rPr>
        <w:t xml:space="preserve">Место проведения семинара: </w:t>
      </w:r>
      <w:proofErr w:type="gramStart"/>
      <w:r w:rsidRPr="009B3AB7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9B3AB7">
        <w:rPr>
          <w:rFonts w:eastAsia="Times New Roman"/>
          <w:sz w:val="24"/>
          <w:szCs w:val="24"/>
          <w:lang w:eastAsia="ru-RU"/>
        </w:rPr>
        <w:t xml:space="preserve">. Караганда, ул. </w:t>
      </w:r>
      <w:proofErr w:type="spellStart"/>
      <w:r>
        <w:rPr>
          <w:rFonts w:eastAsia="Times New Roman"/>
          <w:sz w:val="24"/>
          <w:szCs w:val="24"/>
          <w:lang w:eastAsia="ru-RU"/>
        </w:rPr>
        <w:t>Ерубаева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r w:rsidR="00BA24BE">
        <w:rPr>
          <w:rFonts w:eastAsia="Times New Roman"/>
          <w:sz w:val="24"/>
          <w:szCs w:val="24"/>
          <w:lang w:eastAsia="ru-RU"/>
        </w:rPr>
        <w:t>16</w:t>
      </w:r>
      <w:r w:rsidRPr="009B3AB7">
        <w:rPr>
          <w:rFonts w:eastAsia="Times New Roman"/>
          <w:sz w:val="24"/>
          <w:szCs w:val="24"/>
          <w:lang w:eastAsia="ru-RU"/>
        </w:rPr>
        <w:t xml:space="preserve"> ауд. № </w:t>
      </w:r>
      <w:r>
        <w:rPr>
          <w:rFonts w:eastAsia="Times New Roman"/>
          <w:sz w:val="24"/>
          <w:szCs w:val="24"/>
          <w:lang w:eastAsia="ru-RU"/>
        </w:rPr>
        <w:t>316</w:t>
      </w:r>
      <w:r w:rsidRPr="009B3AB7">
        <w:rPr>
          <w:rFonts w:eastAsia="Times New Roman"/>
          <w:sz w:val="24"/>
          <w:szCs w:val="24"/>
          <w:lang w:eastAsia="ru-RU"/>
        </w:rPr>
        <w:t xml:space="preserve"> (</w:t>
      </w:r>
      <w:r>
        <w:rPr>
          <w:rFonts w:eastAsia="Times New Roman"/>
          <w:sz w:val="24"/>
          <w:szCs w:val="24"/>
          <w:lang w:eastAsia="ru-RU"/>
        </w:rPr>
        <w:t>3</w:t>
      </w:r>
      <w:r w:rsidRPr="009B3AB7">
        <w:rPr>
          <w:rFonts w:eastAsia="Times New Roman"/>
          <w:sz w:val="24"/>
          <w:szCs w:val="24"/>
          <w:lang w:eastAsia="ru-RU"/>
        </w:rPr>
        <w:t xml:space="preserve"> этаж), в здании </w:t>
      </w:r>
      <w:r>
        <w:rPr>
          <w:rFonts w:eastAsia="Times New Roman"/>
          <w:sz w:val="24"/>
          <w:szCs w:val="24"/>
          <w:lang w:eastAsia="ru-RU"/>
        </w:rPr>
        <w:t>Академии «</w:t>
      </w:r>
      <w:proofErr w:type="spellStart"/>
      <w:r>
        <w:rPr>
          <w:rFonts w:eastAsia="Times New Roman"/>
          <w:sz w:val="24"/>
          <w:szCs w:val="24"/>
          <w:lang w:eastAsia="ru-RU"/>
        </w:rPr>
        <w:t>Болашак</w:t>
      </w:r>
      <w:proofErr w:type="spellEnd"/>
      <w:r>
        <w:rPr>
          <w:rFonts w:eastAsia="Times New Roman"/>
          <w:sz w:val="24"/>
          <w:szCs w:val="24"/>
          <w:lang w:eastAsia="ru-RU"/>
        </w:rPr>
        <w:t>»</w:t>
      </w:r>
    </w:p>
    <w:p w:rsidR="00F722EC" w:rsidRPr="009B3AB7" w:rsidRDefault="00F722EC" w:rsidP="00F722EC">
      <w:pPr>
        <w:spacing w:after="0" w:line="240" w:lineRule="auto"/>
        <w:jc w:val="both"/>
        <w:rPr>
          <w:sz w:val="24"/>
          <w:szCs w:val="24"/>
        </w:rPr>
      </w:pPr>
      <w:r w:rsidRPr="009B3AB7">
        <w:rPr>
          <w:rFonts w:eastAsia="Times New Roman"/>
          <w:b/>
          <w:sz w:val="24"/>
          <w:szCs w:val="24"/>
          <w:lang w:eastAsia="ru-RU"/>
        </w:rPr>
        <w:t xml:space="preserve">       </w:t>
      </w:r>
      <w:r w:rsidRPr="009B3AB7">
        <w:rPr>
          <w:sz w:val="24"/>
          <w:szCs w:val="24"/>
        </w:rPr>
        <w:t xml:space="preserve">По итогам семинара Вам выдается </w:t>
      </w:r>
      <w:r w:rsidRPr="009B3AB7">
        <w:rPr>
          <w:b/>
          <w:sz w:val="24"/>
          <w:szCs w:val="24"/>
        </w:rPr>
        <w:t>сертификат</w:t>
      </w:r>
      <w:r>
        <w:rPr>
          <w:sz w:val="24"/>
          <w:szCs w:val="24"/>
        </w:rPr>
        <w:t>.</w:t>
      </w:r>
    </w:p>
    <w:p w:rsidR="00BA24BE" w:rsidRDefault="00BA24BE" w:rsidP="00BA24BE">
      <w:pPr>
        <w:spacing w:after="0" w:line="240" w:lineRule="auto"/>
        <w:ind w:firstLine="426"/>
        <w:jc w:val="center"/>
        <w:rPr>
          <w:b/>
          <w:color w:val="FF0000"/>
          <w:sz w:val="24"/>
          <w:szCs w:val="24"/>
        </w:rPr>
      </w:pPr>
    </w:p>
    <w:p w:rsidR="00BA24BE" w:rsidRPr="00F97F8D" w:rsidRDefault="00BA24BE" w:rsidP="00BA24BE">
      <w:pPr>
        <w:spacing w:after="0" w:line="240" w:lineRule="auto"/>
        <w:ind w:firstLine="426"/>
        <w:jc w:val="center"/>
        <w:rPr>
          <w:b/>
          <w:color w:val="FF0000"/>
          <w:sz w:val="24"/>
          <w:szCs w:val="24"/>
        </w:rPr>
      </w:pPr>
      <w:r w:rsidRPr="00F97F8D">
        <w:rPr>
          <w:b/>
          <w:color w:val="FF0000"/>
          <w:sz w:val="24"/>
          <w:szCs w:val="24"/>
        </w:rPr>
        <w:t>Программа семинара</w:t>
      </w:r>
    </w:p>
    <w:p w:rsidR="00F722EC" w:rsidRPr="00F722EC" w:rsidRDefault="00F722EC" w:rsidP="00623CAD">
      <w:pPr>
        <w:jc w:val="center"/>
        <w:rPr>
          <w:b/>
          <w:color w:val="7030A0"/>
          <w:sz w:val="24"/>
          <w:szCs w:val="24"/>
        </w:rPr>
      </w:pPr>
    </w:p>
    <w:p w:rsidR="00623CAD" w:rsidRPr="00BA24BE" w:rsidRDefault="00623CAD" w:rsidP="007D5AE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b/>
          <w:i/>
          <w:sz w:val="24"/>
          <w:szCs w:val="24"/>
        </w:rPr>
      </w:pPr>
      <w:r w:rsidRPr="00BA24BE">
        <w:rPr>
          <w:i/>
          <w:sz w:val="24"/>
          <w:szCs w:val="24"/>
        </w:rPr>
        <w:t>Общие сведения</w:t>
      </w:r>
      <w:r w:rsidRPr="00BA24BE">
        <w:rPr>
          <w:rFonts w:eastAsia="Calibri"/>
          <w:i/>
          <w:sz w:val="24"/>
          <w:szCs w:val="24"/>
        </w:rPr>
        <w:t xml:space="preserve"> о неотложных угрожающих состояниях у детей. Признаки неотложных состояний. Оценка тяжести состояния ребенка.</w:t>
      </w:r>
      <w:r w:rsidRPr="00BA24BE">
        <w:rPr>
          <w:i/>
          <w:sz w:val="24"/>
          <w:szCs w:val="24"/>
        </w:rPr>
        <w:t xml:space="preserve"> Самые распространенные травмы и повреждения детей.</w:t>
      </w:r>
    </w:p>
    <w:p w:rsidR="00623CAD" w:rsidRPr="00BA24BE" w:rsidRDefault="00623CAD" w:rsidP="007D5AE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eastAsia="Calibri"/>
          <w:i/>
          <w:sz w:val="24"/>
          <w:szCs w:val="24"/>
        </w:rPr>
      </w:pPr>
      <w:r w:rsidRPr="00BA24BE">
        <w:rPr>
          <w:i/>
          <w:sz w:val="24"/>
          <w:szCs w:val="24"/>
        </w:rPr>
        <w:t>Первая помощь при нарушениях дыхания. Инородные предметы: заглатывание, вдыхание, проталкивание. Признаки травмы. Способы и подручные средства оказания помощи. Бронхиальная астма</w:t>
      </w:r>
      <w:proofErr w:type="gramStart"/>
      <w:r w:rsidRPr="00BA24BE">
        <w:rPr>
          <w:i/>
          <w:sz w:val="24"/>
          <w:szCs w:val="24"/>
        </w:rPr>
        <w:t xml:space="preserve">.: </w:t>
      </w:r>
      <w:proofErr w:type="gramEnd"/>
      <w:r w:rsidRPr="00BA24BE">
        <w:rPr>
          <w:i/>
          <w:sz w:val="24"/>
          <w:szCs w:val="24"/>
        </w:rPr>
        <w:t>ф</w:t>
      </w:r>
      <w:r w:rsidRPr="00BA24BE">
        <w:rPr>
          <w:rFonts w:eastAsia="Calibri"/>
          <w:i/>
          <w:sz w:val="24"/>
          <w:szCs w:val="24"/>
        </w:rPr>
        <w:t>акторы риска, признаки, степени тяжести.</w:t>
      </w:r>
      <w:r w:rsidRPr="00BA24BE">
        <w:rPr>
          <w:i/>
          <w:sz w:val="24"/>
          <w:szCs w:val="24"/>
        </w:rPr>
        <w:t xml:space="preserve"> </w:t>
      </w:r>
      <w:r w:rsidRPr="00BA24BE">
        <w:rPr>
          <w:rFonts w:eastAsia="Calibri"/>
          <w:i/>
          <w:sz w:val="24"/>
          <w:szCs w:val="24"/>
        </w:rPr>
        <w:t xml:space="preserve">Применение ингаляторов, </w:t>
      </w:r>
      <w:proofErr w:type="spellStart"/>
      <w:r w:rsidRPr="00BA24BE">
        <w:rPr>
          <w:rFonts w:eastAsia="Calibri"/>
          <w:i/>
          <w:sz w:val="24"/>
          <w:szCs w:val="24"/>
        </w:rPr>
        <w:t>небулайзеров</w:t>
      </w:r>
      <w:proofErr w:type="spellEnd"/>
      <w:r w:rsidRPr="00BA24BE">
        <w:rPr>
          <w:rFonts w:eastAsia="Calibri"/>
          <w:i/>
          <w:sz w:val="24"/>
          <w:szCs w:val="24"/>
        </w:rPr>
        <w:t>.</w:t>
      </w:r>
    </w:p>
    <w:p w:rsidR="00623CAD" w:rsidRPr="00BA24BE" w:rsidRDefault="00623CAD" w:rsidP="007D5AE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i/>
        </w:rPr>
      </w:pPr>
      <w:r w:rsidRPr="00BA24BE">
        <w:rPr>
          <w:i/>
        </w:rPr>
        <w:t>Первая помощь при кровотечениях разной сложности. Носовые кровотечения, порезы, ссадины, царапины. Артериальные и венозные кровотечения. Признаки травмы. Способы и подручные средства оказания помощи. Асептика и антисептика.</w:t>
      </w:r>
    </w:p>
    <w:p w:rsidR="00ED47E6" w:rsidRPr="00BA24BE" w:rsidRDefault="007D5AE3" w:rsidP="007D5AE3">
      <w:pPr>
        <w:tabs>
          <w:tab w:val="left" w:pos="0"/>
        </w:tabs>
        <w:spacing w:after="0" w:line="240" w:lineRule="auto"/>
        <w:ind w:firstLine="426"/>
        <w:jc w:val="both"/>
        <w:rPr>
          <w:i/>
          <w:sz w:val="24"/>
          <w:szCs w:val="24"/>
        </w:rPr>
      </w:pPr>
      <w:r w:rsidRPr="00BA24BE">
        <w:rPr>
          <w:i/>
          <w:sz w:val="24"/>
          <w:szCs w:val="24"/>
        </w:rPr>
        <w:t>4.</w:t>
      </w:r>
      <w:r w:rsidR="00ED47E6" w:rsidRPr="00BA24BE">
        <w:rPr>
          <w:i/>
          <w:sz w:val="24"/>
          <w:szCs w:val="24"/>
        </w:rPr>
        <w:t xml:space="preserve">Первая помощь при пищевых отравлениях и отравлениях неизвестными веществами. Признаки, способы и подручные средства оказания помощи. </w:t>
      </w:r>
      <w:r w:rsidR="00ED47E6" w:rsidRPr="00BA24BE">
        <w:rPr>
          <w:rFonts w:eastAsia="Calibri"/>
          <w:i/>
          <w:sz w:val="24"/>
          <w:szCs w:val="24"/>
        </w:rPr>
        <w:t>Рвота</w:t>
      </w:r>
      <w:r w:rsidR="00ED47E6" w:rsidRPr="00BA24BE">
        <w:rPr>
          <w:i/>
          <w:sz w:val="24"/>
          <w:szCs w:val="24"/>
        </w:rPr>
        <w:t xml:space="preserve"> и диарея</w:t>
      </w:r>
      <w:r w:rsidR="00ED47E6" w:rsidRPr="00BA24BE">
        <w:rPr>
          <w:rFonts w:eastAsia="Calibri"/>
          <w:i/>
          <w:sz w:val="24"/>
          <w:szCs w:val="24"/>
        </w:rPr>
        <w:t xml:space="preserve">. Причины возникновения, первая помощь. </w:t>
      </w:r>
      <w:r w:rsidR="00ED47E6" w:rsidRPr="00BA24BE">
        <w:rPr>
          <w:i/>
          <w:sz w:val="24"/>
          <w:szCs w:val="24"/>
        </w:rPr>
        <w:t>Острый аппендицит у детей.</w:t>
      </w:r>
    </w:p>
    <w:p w:rsidR="00ED47E6" w:rsidRPr="00BA24BE" w:rsidRDefault="007D5AE3" w:rsidP="007D5AE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BA24BE">
        <w:rPr>
          <w:i/>
        </w:rPr>
        <w:t>5.</w:t>
      </w:r>
      <w:r w:rsidR="00ED47E6" w:rsidRPr="00BA24BE">
        <w:rPr>
          <w:i/>
        </w:rPr>
        <w:t>Первая помощь при ушибах, растяжениях, вывих</w:t>
      </w:r>
      <w:r w:rsidRPr="00BA24BE">
        <w:rPr>
          <w:i/>
        </w:rPr>
        <w:t xml:space="preserve">ах, переломах. Признаки травмы. </w:t>
      </w:r>
      <w:r w:rsidR="00ED47E6" w:rsidRPr="00BA24BE">
        <w:rPr>
          <w:i/>
        </w:rPr>
        <w:t>Способы и подручные средства оказания помощи.</w:t>
      </w:r>
    </w:p>
    <w:p w:rsidR="00ED47E6" w:rsidRPr="00BA24BE" w:rsidRDefault="007D5AE3" w:rsidP="007D5AE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</w:rPr>
      </w:pPr>
      <w:r w:rsidRPr="00BA24BE">
        <w:rPr>
          <w:i/>
        </w:rPr>
        <w:t>6.</w:t>
      </w:r>
      <w:r w:rsidR="00ED47E6" w:rsidRPr="00BA24BE">
        <w:rPr>
          <w:i/>
        </w:rPr>
        <w:t>Первая помощь при укусах животных и насекомых. Аллергические реакции. Признаки, способы  подручные средства оказания помощи</w:t>
      </w:r>
      <w:r w:rsidR="00C33985" w:rsidRPr="00BA24BE">
        <w:rPr>
          <w:i/>
        </w:rPr>
        <w:t xml:space="preserve">. Острые аллергические реакции у детей. Крапивница, отек </w:t>
      </w:r>
      <w:proofErr w:type="spellStart"/>
      <w:r w:rsidR="00C33985" w:rsidRPr="00BA24BE">
        <w:rPr>
          <w:i/>
        </w:rPr>
        <w:t>Квинке</w:t>
      </w:r>
      <w:proofErr w:type="spellEnd"/>
      <w:r w:rsidR="00C33985" w:rsidRPr="00BA24BE">
        <w:rPr>
          <w:i/>
        </w:rPr>
        <w:t>, анафилактический шок.</w:t>
      </w:r>
    </w:p>
    <w:p w:rsidR="00ED47E6" w:rsidRPr="00BA24BE" w:rsidRDefault="007D5AE3" w:rsidP="007D5AE3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i/>
        </w:rPr>
      </w:pPr>
      <w:r w:rsidRPr="00BA24BE">
        <w:rPr>
          <w:i/>
        </w:rPr>
        <w:t>7.</w:t>
      </w:r>
      <w:r w:rsidR="00ED47E6" w:rsidRPr="00BA24BE">
        <w:rPr>
          <w:i/>
        </w:rPr>
        <w:t xml:space="preserve">Первая помощь при термических ожогах, </w:t>
      </w:r>
      <w:proofErr w:type="spellStart"/>
      <w:r w:rsidR="00ED47E6" w:rsidRPr="00BA24BE">
        <w:rPr>
          <w:i/>
        </w:rPr>
        <w:t>электротравмах</w:t>
      </w:r>
      <w:proofErr w:type="spellEnd"/>
      <w:r w:rsidR="00ED47E6" w:rsidRPr="00BA24BE">
        <w:rPr>
          <w:i/>
        </w:rPr>
        <w:t>. Травмы головы, внутренних органов. Признаки травмы. Способы и подручные средства оказания помощи. Перегревание. Тепловой и солнечный удар. Обморожение.</w:t>
      </w:r>
    </w:p>
    <w:p w:rsidR="00C33985" w:rsidRPr="00BA24BE" w:rsidRDefault="007D5AE3" w:rsidP="007D5AE3">
      <w:pPr>
        <w:tabs>
          <w:tab w:val="left" w:pos="708"/>
        </w:tabs>
        <w:spacing w:after="0" w:line="240" w:lineRule="auto"/>
        <w:ind w:firstLine="360"/>
        <w:jc w:val="both"/>
        <w:rPr>
          <w:rFonts w:eastAsia="Calibri"/>
          <w:i/>
          <w:sz w:val="24"/>
          <w:szCs w:val="24"/>
        </w:rPr>
      </w:pPr>
      <w:r w:rsidRPr="00BA24BE">
        <w:rPr>
          <w:i/>
          <w:sz w:val="24"/>
          <w:szCs w:val="24"/>
        </w:rPr>
        <w:t>8.</w:t>
      </w:r>
      <w:r w:rsidR="00C33985" w:rsidRPr="00BA24BE">
        <w:rPr>
          <w:rFonts w:eastAsia="Calibri"/>
          <w:i/>
          <w:sz w:val="24"/>
          <w:szCs w:val="24"/>
        </w:rPr>
        <w:t xml:space="preserve">Первая помощь при острых заболеваниях </w:t>
      </w:r>
      <w:proofErr w:type="spellStart"/>
      <w:r w:rsidR="00C33985" w:rsidRPr="00BA24BE">
        <w:rPr>
          <w:rFonts w:eastAsia="Calibri"/>
          <w:i/>
          <w:sz w:val="24"/>
          <w:szCs w:val="24"/>
        </w:rPr>
        <w:t>ЛОР-органов</w:t>
      </w:r>
      <w:proofErr w:type="spellEnd"/>
      <w:r w:rsidR="00C33985" w:rsidRPr="00BA24BE">
        <w:rPr>
          <w:rFonts w:eastAsia="Calibri"/>
          <w:i/>
          <w:sz w:val="24"/>
          <w:szCs w:val="24"/>
        </w:rPr>
        <w:t xml:space="preserve"> у детей. Острый ринит, воспаление среднего уха. Признаки заболевания, тревожные симптомы, первая помощь.</w:t>
      </w:r>
    </w:p>
    <w:p w:rsidR="00633141" w:rsidRPr="00BA24BE" w:rsidRDefault="00633141" w:rsidP="007D5AE3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i/>
        </w:rPr>
      </w:pPr>
    </w:p>
    <w:p w:rsidR="00BA24BE" w:rsidRPr="009B3AB7" w:rsidRDefault="00BA24BE" w:rsidP="00BA24BE">
      <w:pPr>
        <w:tabs>
          <w:tab w:val="left" w:pos="6960"/>
        </w:tabs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eastAsia="SimSun"/>
          <w:b/>
          <w:kern w:val="3"/>
          <w:sz w:val="24"/>
          <w:szCs w:val="24"/>
        </w:rPr>
      </w:pPr>
      <w:r w:rsidRPr="009B3AB7">
        <w:rPr>
          <w:rFonts w:eastAsia="SimSun"/>
          <w:b/>
          <w:kern w:val="3"/>
          <w:sz w:val="24"/>
          <w:szCs w:val="24"/>
        </w:rPr>
        <w:t>Для участия в семинаре Вам необходимо:</w:t>
      </w:r>
    </w:p>
    <w:p w:rsidR="00BA24BE" w:rsidRPr="009B3AB7" w:rsidRDefault="00BA24BE" w:rsidP="00BA24BE">
      <w:pPr>
        <w:tabs>
          <w:tab w:val="left" w:pos="6960"/>
        </w:tabs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eastAsia="SimSun"/>
          <w:b/>
          <w:kern w:val="3"/>
          <w:sz w:val="24"/>
          <w:szCs w:val="24"/>
        </w:rPr>
      </w:pPr>
    </w:p>
    <w:p w:rsidR="00BA24BE" w:rsidRPr="00BA24BE" w:rsidRDefault="00BA24BE" w:rsidP="00BA24BE">
      <w:pPr>
        <w:pStyle w:val="Default"/>
        <w:ind w:firstLine="426"/>
        <w:jc w:val="both"/>
        <w:rPr>
          <w:color w:val="auto"/>
        </w:rPr>
      </w:pPr>
      <w:r w:rsidRPr="00BA24BE">
        <w:rPr>
          <w:color w:val="auto"/>
        </w:rPr>
        <w:t xml:space="preserve">1.Пройти предварительную  регистрацию заполнив анкету-заявку и отправив ее на электронный адрес </w:t>
      </w:r>
      <w:hyperlink r:id="rId6" w:history="1">
        <w:r w:rsidRPr="00BA24BE">
          <w:rPr>
            <w:rStyle w:val="a5"/>
            <w:lang w:val="en-US"/>
          </w:rPr>
          <w:t>prepod</w:t>
        </w:r>
        <w:r w:rsidRPr="00BA24BE">
          <w:rPr>
            <w:rStyle w:val="a5"/>
          </w:rPr>
          <w:t>81_81@</w:t>
        </w:r>
        <w:r w:rsidRPr="00BA24BE">
          <w:rPr>
            <w:rStyle w:val="a5"/>
            <w:lang w:val="en-US"/>
          </w:rPr>
          <w:t>mail</w:t>
        </w:r>
        <w:r w:rsidRPr="00BA24BE">
          <w:rPr>
            <w:rStyle w:val="a5"/>
          </w:rPr>
          <w:t>.</w:t>
        </w:r>
        <w:r w:rsidRPr="00BA24BE">
          <w:rPr>
            <w:rStyle w:val="a5"/>
            <w:lang w:val="en-US"/>
          </w:rPr>
          <w:t>ru</w:t>
        </w:r>
      </w:hyperlink>
      <w:r w:rsidRPr="00BA24BE">
        <w:rPr>
          <w:color w:val="auto"/>
        </w:rPr>
        <w:t xml:space="preserve"> </w:t>
      </w:r>
      <w:r w:rsidRPr="00BA24BE">
        <w:rPr>
          <w:rFonts w:eastAsia="SimSun"/>
          <w:color w:val="auto"/>
          <w:kern w:val="3"/>
        </w:rPr>
        <w:t xml:space="preserve">Прием заявок до </w:t>
      </w:r>
      <w:r w:rsidRPr="00BA24BE">
        <w:rPr>
          <w:rFonts w:eastAsia="SimSun"/>
          <w:b/>
          <w:color w:val="auto"/>
          <w:kern w:val="3"/>
        </w:rPr>
        <w:t>16 февраля 2017 года до 18-00.</w:t>
      </w:r>
    </w:p>
    <w:p w:rsidR="00BA24BE" w:rsidRPr="00BA24BE" w:rsidRDefault="00BA24BE" w:rsidP="00BA24BE">
      <w:pPr>
        <w:pStyle w:val="3"/>
        <w:tabs>
          <w:tab w:val="left" w:pos="11160"/>
        </w:tabs>
        <w:ind w:firstLine="426"/>
        <w:jc w:val="both"/>
        <w:rPr>
          <w:rFonts w:ascii="Times New Roman" w:hAnsi="Times New Roman"/>
          <w:b/>
          <w:caps/>
          <w:shadow/>
          <w:color w:val="000080"/>
          <w:spacing w:val="20"/>
          <w:sz w:val="24"/>
          <w:szCs w:val="24"/>
          <w:lang w:val="kk-KZ"/>
        </w:rPr>
      </w:pPr>
      <w:r w:rsidRPr="00BA24BE">
        <w:rPr>
          <w:rFonts w:ascii="Times New Roman" w:hAnsi="Times New Roman"/>
          <w:sz w:val="24"/>
          <w:szCs w:val="24"/>
        </w:rPr>
        <w:t xml:space="preserve">2. Оплатить организационный взнос до </w:t>
      </w:r>
      <w:r w:rsidRPr="00BA24BE">
        <w:rPr>
          <w:rFonts w:ascii="Times New Roman" w:hAnsi="Times New Roman"/>
          <w:b/>
          <w:sz w:val="24"/>
          <w:szCs w:val="24"/>
        </w:rPr>
        <w:t>18 февраля 2017 г</w:t>
      </w:r>
      <w:r w:rsidRPr="00BA24BE">
        <w:rPr>
          <w:rFonts w:ascii="Times New Roman" w:hAnsi="Times New Roman"/>
          <w:sz w:val="24"/>
          <w:szCs w:val="24"/>
        </w:rPr>
        <w:t xml:space="preserve">. в размере </w:t>
      </w:r>
      <w:r w:rsidRPr="00BA24BE">
        <w:rPr>
          <w:rFonts w:ascii="Times New Roman" w:hAnsi="Times New Roman"/>
          <w:b/>
          <w:sz w:val="24"/>
          <w:szCs w:val="24"/>
        </w:rPr>
        <w:t>3500</w:t>
      </w:r>
      <w:r w:rsidRPr="00BA24BE">
        <w:rPr>
          <w:rFonts w:ascii="Times New Roman" w:hAnsi="Times New Roman"/>
          <w:sz w:val="24"/>
          <w:szCs w:val="24"/>
        </w:rPr>
        <w:t xml:space="preserve"> тенге за одного участника в любом отделении банка или </w:t>
      </w:r>
      <w:proofErr w:type="spellStart"/>
      <w:r w:rsidRPr="00BA24BE">
        <w:rPr>
          <w:rFonts w:ascii="Times New Roman" w:hAnsi="Times New Roman"/>
          <w:sz w:val="24"/>
          <w:szCs w:val="24"/>
        </w:rPr>
        <w:t>Казпочты</w:t>
      </w:r>
      <w:proofErr w:type="spellEnd"/>
      <w:r w:rsidRPr="00BA24BE">
        <w:rPr>
          <w:rFonts w:ascii="Times New Roman" w:hAnsi="Times New Roman"/>
          <w:sz w:val="24"/>
          <w:szCs w:val="24"/>
        </w:rPr>
        <w:t xml:space="preserve"> (обязательно укажите в квитанции от кого), перечислением денег на расчетный счет </w:t>
      </w:r>
      <w:r w:rsidRPr="00BA24B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</w:t>
      </w:r>
      <w:r w:rsidRPr="00BA24BE">
        <w:rPr>
          <w:rFonts w:ascii="Times New Roman" w:hAnsi="Times New Roman"/>
          <w:b/>
          <w:sz w:val="24"/>
          <w:szCs w:val="24"/>
        </w:rPr>
        <w:t>нститут переподготовки и повышения квалификации «</w:t>
      </w:r>
      <w:proofErr w:type="spellStart"/>
      <w:r w:rsidRPr="00BA24BE">
        <w:rPr>
          <w:rFonts w:ascii="Times New Roman" w:hAnsi="Times New Roman"/>
          <w:b/>
          <w:sz w:val="24"/>
          <w:szCs w:val="24"/>
        </w:rPr>
        <w:t>Білім</w:t>
      </w:r>
      <w:proofErr w:type="spellEnd"/>
      <w:r w:rsidRPr="00BA24B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caps/>
          <w:shadow/>
          <w:color w:val="000080"/>
          <w:spacing w:val="20"/>
          <w:sz w:val="24"/>
          <w:szCs w:val="24"/>
          <w:lang w:val="kk-KZ"/>
        </w:rPr>
        <w:t>.</w:t>
      </w:r>
    </w:p>
    <w:p w:rsidR="00BA24BE" w:rsidRPr="00BA24BE" w:rsidRDefault="00BA24BE" w:rsidP="00BA24BE">
      <w:pPr>
        <w:spacing w:after="0" w:line="240" w:lineRule="auto"/>
        <w:jc w:val="both"/>
        <w:rPr>
          <w:sz w:val="24"/>
          <w:szCs w:val="24"/>
        </w:rPr>
      </w:pPr>
      <w:r w:rsidRPr="00BA24BE">
        <w:rPr>
          <w:b/>
          <w:sz w:val="24"/>
          <w:szCs w:val="24"/>
          <w:lang w:val="kk-KZ"/>
        </w:rPr>
        <w:t xml:space="preserve">        </w:t>
      </w:r>
      <w:r w:rsidRPr="00BA24BE">
        <w:rPr>
          <w:b/>
          <w:sz w:val="24"/>
          <w:szCs w:val="24"/>
        </w:rPr>
        <w:t>Реквизиты для оплаты:</w:t>
      </w:r>
      <w:r w:rsidRPr="00BA24BE">
        <w:rPr>
          <w:color w:val="000080"/>
          <w:sz w:val="24"/>
          <w:szCs w:val="24"/>
        </w:rPr>
        <w:t xml:space="preserve"> </w:t>
      </w:r>
      <w:r w:rsidRPr="00BA24BE">
        <w:rPr>
          <w:sz w:val="24"/>
          <w:szCs w:val="24"/>
        </w:rPr>
        <w:t xml:space="preserve">100024, Республика Казахстан, г. Караганда, </w:t>
      </w:r>
      <w:proofErr w:type="spellStart"/>
      <w:proofErr w:type="gramStart"/>
      <w:r w:rsidRPr="00BA24BE">
        <w:rPr>
          <w:sz w:val="24"/>
          <w:szCs w:val="24"/>
        </w:rPr>
        <w:t>м-он</w:t>
      </w:r>
      <w:proofErr w:type="spellEnd"/>
      <w:proofErr w:type="gramEnd"/>
      <w:r w:rsidRPr="00BA24BE">
        <w:rPr>
          <w:sz w:val="24"/>
          <w:szCs w:val="24"/>
        </w:rPr>
        <w:t xml:space="preserve"> Степной – 3, дом 6/3, </w:t>
      </w:r>
      <w:proofErr w:type="spellStart"/>
      <w:r w:rsidRPr="00BA24BE">
        <w:rPr>
          <w:sz w:val="24"/>
          <w:szCs w:val="24"/>
        </w:rPr>
        <w:t>оф</w:t>
      </w:r>
      <w:proofErr w:type="spellEnd"/>
      <w:r w:rsidRPr="00BA24BE">
        <w:rPr>
          <w:sz w:val="24"/>
          <w:szCs w:val="24"/>
        </w:rPr>
        <w:t>. 277</w:t>
      </w:r>
      <w:r w:rsidRPr="00BA24BE">
        <w:rPr>
          <w:sz w:val="24"/>
          <w:szCs w:val="24"/>
          <w:lang w:val="kk-KZ"/>
        </w:rPr>
        <w:t xml:space="preserve"> РНН </w:t>
      </w:r>
      <w:r w:rsidRPr="00BA24BE">
        <w:rPr>
          <w:bCs/>
          <w:color w:val="333333"/>
          <w:sz w:val="24"/>
          <w:szCs w:val="24"/>
        </w:rPr>
        <w:t>301010084639</w:t>
      </w:r>
      <w:r w:rsidRPr="00BA24BE">
        <w:rPr>
          <w:sz w:val="24"/>
          <w:szCs w:val="24"/>
          <w:lang w:val="kk-KZ"/>
        </w:rPr>
        <w:t xml:space="preserve">   </w:t>
      </w:r>
      <w:r w:rsidRPr="00BA24BE">
        <w:rPr>
          <w:sz w:val="24"/>
          <w:szCs w:val="24"/>
        </w:rPr>
        <w:t xml:space="preserve">ИИК </w:t>
      </w:r>
      <w:r w:rsidRPr="00BA24BE">
        <w:rPr>
          <w:sz w:val="24"/>
          <w:szCs w:val="24"/>
          <w:lang w:val="en-US"/>
        </w:rPr>
        <w:t>KZ</w:t>
      </w:r>
      <w:r w:rsidRPr="00BA24BE">
        <w:rPr>
          <w:sz w:val="24"/>
          <w:szCs w:val="24"/>
        </w:rPr>
        <w:t>04998</w:t>
      </w:r>
      <w:r w:rsidRPr="00BA24BE">
        <w:rPr>
          <w:sz w:val="24"/>
          <w:szCs w:val="24"/>
          <w:lang w:val="en-US"/>
        </w:rPr>
        <w:t>HTB</w:t>
      </w:r>
      <w:r w:rsidRPr="00BA24BE">
        <w:rPr>
          <w:sz w:val="24"/>
          <w:szCs w:val="24"/>
        </w:rPr>
        <w:t>0000347635</w:t>
      </w:r>
      <w:r>
        <w:rPr>
          <w:sz w:val="24"/>
          <w:szCs w:val="24"/>
        </w:rPr>
        <w:t xml:space="preserve"> </w:t>
      </w:r>
      <w:r w:rsidRPr="00BA24BE">
        <w:rPr>
          <w:sz w:val="24"/>
          <w:szCs w:val="24"/>
        </w:rPr>
        <w:t xml:space="preserve">БИК </w:t>
      </w:r>
      <w:r w:rsidRPr="00BA24BE">
        <w:rPr>
          <w:sz w:val="24"/>
          <w:szCs w:val="24"/>
          <w:lang w:val="en-US"/>
        </w:rPr>
        <w:t>TSESKZKA</w:t>
      </w:r>
      <w:r w:rsidRPr="00BA24BE">
        <w:rPr>
          <w:sz w:val="24"/>
          <w:szCs w:val="24"/>
        </w:rPr>
        <w:t xml:space="preserve"> АО «</w:t>
      </w:r>
      <w:proofErr w:type="spellStart"/>
      <w:r w:rsidRPr="00BA24BE">
        <w:rPr>
          <w:sz w:val="24"/>
          <w:szCs w:val="24"/>
        </w:rPr>
        <w:t>Цеснабанк</w:t>
      </w:r>
      <w:proofErr w:type="spellEnd"/>
      <w:r w:rsidRPr="00BA24BE">
        <w:rPr>
          <w:sz w:val="24"/>
          <w:szCs w:val="24"/>
        </w:rPr>
        <w:t>»</w:t>
      </w:r>
    </w:p>
    <w:p w:rsidR="00BA24BE" w:rsidRPr="00BA24BE" w:rsidRDefault="00BA24BE" w:rsidP="00BA24BE">
      <w:pPr>
        <w:jc w:val="both"/>
      </w:pPr>
    </w:p>
    <w:p w:rsidR="00BA24BE" w:rsidRDefault="00BA24BE" w:rsidP="00BA24BE">
      <w:pPr>
        <w:pStyle w:val="3"/>
        <w:tabs>
          <w:tab w:val="left" w:pos="11160"/>
        </w:tabs>
        <w:ind w:firstLine="426"/>
        <w:jc w:val="both"/>
        <w:rPr>
          <w:rFonts w:ascii="Times New Roman" w:hAnsi="Times New Roman"/>
          <w:caps/>
          <w:shadow/>
          <w:color w:val="000080"/>
          <w:spacing w:val="20"/>
          <w:sz w:val="24"/>
          <w:szCs w:val="24"/>
          <w:lang w:val="kk-KZ"/>
        </w:rPr>
      </w:pPr>
    </w:p>
    <w:p w:rsidR="00BA24BE" w:rsidRPr="00071BDE" w:rsidRDefault="00BA24BE" w:rsidP="00BA24BE">
      <w:pPr>
        <w:pStyle w:val="3"/>
        <w:tabs>
          <w:tab w:val="left" w:pos="11160"/>
        </w:tabs>
        <w:ind w:firstLine="426"/>
        <w:jc w:val="center"/>
        <w:rPr>
          <w:rFonts w:ascii="Times New Roman" w:hAnsi="Times New Roman"/>
          <w:b/>
          <w:caps/>
          <w:shadow/>
          <w:color w:val="000080"/>
          <w:spacing w:val="20"/>
          <w:sz w:val="24"/>
          <w:szCs w:val="24"/>
          <w:lang w:val="kk-KZ"/>
        </w:rPr>
      </w:pPr>
      <w:r w:rsidRPr="00071BDE">
        <w:rPr>
          <w:rFonts w:ascii="Times New Roman" w:hAnsi="Times New Roman"/>
          <w:b/>
          <w:caps/>
          <w:shadow/>
          <w:color w:val="000080"/>
          <w:spacing w:val="20"/>
          <w:sz w:val="24"/>
          <w:szCs w:val="24"/>
          <w:lang w:val="kk-KZ"/>
        </w:rPr>
        <w:t>Внимание</w:t>
      </w:r>
    </w:p>
    <w:p w:rsidR="00BA24BE" w:rsidRPr="009B3AB7" w:rsidRDefault="00BA24BE" w:rsidP="00BA24BE">
      <w:pPr>
        <w:pStyle w:val="3"/>
        <w:tabs>
          <w:tab w:val="left" w:pos="11160"/>
        </w:tabs>
        <w:ind w:firstLine="426"/>
        <w:jc w:val="both"/>
        <w:rPr>
          <w:rFonts w:ascii="Times New Roman" w:hAnsi="Times New Roman"/>
          <w:b/>
          <w:caps/>
          <w:shadow/>
          <w:color w:val="000080"/>
          <w:spacing w:val="20"/>
          <w:sz w:val="24"/>
          <w:szCs w:val="24"/>
          <w:lang w:val="kk-KZ"/>
        </w:rPr>
      </w:pPr>
    </w:p>
    <w:p w:rsidR="00BA24BE" w:rsidRPr="00E8125A" w:rsidRDefault="00BA24BE" w:rsidP="00BA24BE">
      <w:pPr>
        <w:pStyle w:val="1"/>
        <w:ind w:firstLine="426"/>
        <w:jc w:val="both"/>
        <w:rPr>
          <w:rFonts w:ascii="Times New Roman" w:hAnsi="Times New Roman" w:cs="Times New Roman"/>
          <w:bCs w:val="0"/>
        </w:rPr>
      </w:pPr>
      <w:r w:rsidRPr="00071BDE">
        <w:rPr>
          <w:rFonts w:ascii="Times New Roman" w:hAnsi="Times New Roman" w:cs="Times New Roman"/>
          <w:b w:val="0"/>
          <w:bCs w:val="0"/>
        </w:rPr>
        <w:t>Оплату можно произвести на месте при регистрации на семинар. Для этого только необходимо связаться с контактным лицом</w:t>
      </w:r>
      <w:r>
        <w:rPr>
          <w:rFonts w:ascii="Times New Roman" w:hAnsi="Times New Roman" w:cs="Times New Roman"/>
          <w:b w:val="0"/>
          <w:bCs w:val="0"/>
        </w:rPr>
        <w:t xml:space="preserve"> - </w:t>
      </w:r>
      <w:r w:rsidRPr="00071BD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071BDE">
        <w:rPr>
          <w:rFonts w:ascii="Times New Roman" w:hAnsi="Times New Roman" w:cs="Times New Roman"/>
          <w:b w:val="0"/>
          <w:bCs w:val="0"/>
        </w:rPr>
        <w:t>Жилкин</w:t>
      </w:r>
      <w:proofErr w:type="spellEnd"/>
      <w:r w:rsidRPr="00071BDE">
        <w:rPr>
          <w:rFonts w:ascii="Times New Roman" w:hAnsi="Times New Roman" w:cs="Times New Roman"/>
          <w:b w:val="0"/>
          <w:bCs w:val="0"/>
        </w:rPr>
        <w:t xml:space="preserve"> Валерий Сергеевич</w:t>
      </w:r>
      <w:r>
        <w:rPr>
          <w:rFonts w:ascii="Times New Roman" w:hAnsi="Times New Roman" w:cs="Times New Roman"/>
          <w:b w:val="0"/>
          <w:bCs w:val="0"/>
        </w:rPr>
        <w:t>.</w:t>
      </w:r>
      <w:r w:rsidR="00E8125A">
        <w:rPr>
          <w:rFonts w:ascii="Times New Roman" w:hAnsi="Times New Roman" w:cs="Times New Roman"/>
          <w:b w:val="0"/>
          <w:bCs w:val="0"/>
        </w:rPr>
        <w:t xml:space="preserve"> Также Вы можете заключить договор на </w:t>
      </w:r>
      <w:r w:rsidR="00E8125A" w:rsidRPr="00E8125A">
        <w:rPr>
          <w:rFonts w:ascii="Times New Roman" w:hAnsi="Times New Roman" w:cs="Times New Roman"/>
          <w:bCs w:val="0"/>
        </w:rPr>
        <w:t>портале государственных закупок.</w:t>
      </w:r>
    </w:p>
    <w:p w:rsidR="00BA24BE" w:rsidRDefault="00BA24BE" w:rsidP="00BA24BE">
      <w:pPr>
        <w:pStyle w:val="1"/>
        <w:ind w:firstLine="426"/>
        <w:jc w:val="both"/>
        <w:rPr>
          <w:rFonts w:ascii="Times New Roman" w:hAnsi="Times New Roman" w:cs="Times New Roman"/>
          <w:bCs w:val="0"/>
        </w:rPr>
      </w:pPr>
    </w:p>
    <w:p w:rsidR="00BA24BE" w:rsidRPr="00F97F8D" w:rsidRDefault="00BA24BE" w:rsidP="00BA24BE">
      <w:pPr>
        <w:spacing w:after="0" w:line="240" w:lineRule="auto"/>
        <w:ind w:firstLine="708"/>
        <w:jc w:val="both"/>
        <w:rPr>
          <w:color w:val="FF0000"/>
          <w:sz w:val="24"/>
          <w:szCs w:val="24"/>
        </w:rPr>
      </w:pPr>
    </w:p>
    <w:p w:rsidR="00E8125A" w:rsidRPr="00C23A5A" w:rsidRDefault="00E8125A" w:rsidP="00E8125A">
      <w:pPr>
        <w:spacing w:after="0" w:line="240" w:lineRule="auto"/>
        <w:jc w:val="center"/>
        <w:rPr>
          <w:b/>
          <w:sz w:val="24"/>
          <w:szCs w:val="24"/>
        </w:rPr>
      </w:pPr>
      <w:r w:rsidRPr="00C23A5A">
        <w:rPr>
          <w:b/>
          <w:sz w:val="24"/>
          <w:szCs w:val="24"/>
        </w:rPr>
        <w:t>Ведущий семинара</w:t>
      </w:r>
    </w:p>
    <w:p w:rsidR="00E8125A" w:rsidRDefault="00E8125A" w:rsidP="00E8125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заведующий кафедрой «Скорая и неотложная медицинская помощь №2» Карагандинского государственного медицинского университета,</w:t>
      </w:r>
    </w:p>
    <w:p w:rsidR="00E8125A" w:rsidRPr="00C23A5A" w:rsidRDefault="00E8125A" w:rsidP="00E8125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к.м.н.  </w:t>
      </w:r>
      <w:proofErr w:type="spellStart"/>
      <w:r>
        <w:rPr>
          <w:b/>
          <w:sz w:val="24"/>
          <w:szCs w:val="24"/>
        </w:rPr>
        <w:t>Жумабекова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Гаухар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Советовна</w:t>
      </w:r>
      <w:proofErr w:type="spellEnd"/>
    </w:p>
    <w:p w:rsidR="00E8125A" w:rsidRDefault="00E8125A" w:rsidP="00E8125A">
      <w:pPr>
        <w:tabs>
          <w:tab w:val="left" w:pos="567"/>
          <w:tab w:val="left" w:pos="3925"/>
        </w:tabs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</w:p>
    <w:p w:rsidR="00E8125A" w:rsidRDefault="00E8125A" w:rsidP="00E8125A">
      <w:pPr>
        <w:tabs>
          <w:tab w:val="left" w:pos="567"/>
          <w:tab w:val="left" w:pos="3925"/>
        </w:tabs>
        <w:spacing w:after="0" w:line="240" w:lineRule="auto"/>
        <w:ind w:firstLine="567"/>
        <w:jc w:val="both"/>
      </w:pPr>
      <w:r w:rsidRPr="00C23A5A">
        <w:rPr>
          <w:sz w:val="24"/>
          <w:szCs w:val="24"/>
          <w:lang w:eastAsia="ru-RU"/>
        </w:rPr>
        <w:t>Образование</w:t>
      </w:r>
      <w:r>
        <w:rPr>
          <w:sz w:val="24"/>
          <w:szCs w:val="24"/>
          <w:lang w:eastAsia="ru-RU"/>
        </w:rPr>
        <w:t>: Карагандинский государственный медицинский институт, факультет «Лечебное дело» (1992г.), кандидат медицинских</w:t>
      </w:r>
      <w:r w:rsidRPr="00C23A5A">
        <w:rPr>
          <w:sz w:val="24"/>
          <w:szCs w:val="24"/>
          <w:lang w:eastAsia="ru-RU"/>
        </w:rPr>
        <w:t xml:space="preserve"> наук</w:t>
      </w:r>
      <w:r>
        <w:rPr>
          <w:sz w:val="24"/>
          <w:szCs w:val="24"/>
          <w:lang w:eastAsia="ru-RU"/>
        </w:rPr>
        <w:t xml:space="preserve"> (2010г.), высшая квалификационная категория «Врач скорой и неотложной медицинской помощи», первая квалификационная категория «Организация здравоохранения, общественное здравоохранение»</w:t>
      </w:r>
    </w:p>
    <w:p w:rsidR="00E8125A" w:rsidRPr="00C23A5A" w:rsidRDefault="00E8125A" w:rsidP="00E8125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 более </w:t>
      </w:r>
      <w:r w:rsidRPr="00C23A5A">
        <w:rPr>
          <w:sz w:val="24"/>
          <w:szCs w:val="24"/>
        </w:rPr>
        <w:t xml:space="preserve">50 опубликованных </w:t>
      </w:r>
      <w:r>
        <w:rPr>
          <w:sz w:val="24"/>
          <w:szCs w:val="24"/>
        </w:rPr>
        <w:t xml:space="preserve">научных работ: </w:t>
      </w:r>
      <w:r w:rsidRPr="00C23A5A">
        <w:rPr>
          <w:sz w:val="24"/>
          <w:szCs w:val="24"/>
        </w:rPr>
        <w:t>монографий, учебных пособий</w:t>
      </w:r>
      <w:r>
        <w:rPr>
          <w:sz w:val="24"/>
          <w:szCs w:val="24"/>
        </w:rPr>
        <w:t xml:space="preserve">, </w:t>
      </w:r>
      <w:r w:rsidRPr="00C23A5A">
        <w:rPr>
          <w:sz w:val="24"/>
          <w:szCs w:val="24"/>
        </w:rPr>
        <w:t xml:space="preserve">электронных учебников, статей </w:t>
      </w:r>
      <w:r>
        <w:rPr>
          <w:sz w:val="24"/>
          <w:szCs w:val="24"/>
        </w:rPr>
        <w:t xml:space="preserve">и тезисов </w:t>
      </w:r>
      <w:r w:rsidRPr="00C23A5A">
        <w:rPr>
          <w:sz w:val="24"/>
          <w:szCs w:val="24"/>
        </w:rPr>
        <w:t xml:space="preserve">в научных журналах и сборниках трудов научно-практических конференций. </w:t>
      </w:r>
    </w:p>
    <w:p w:rsidR="00BA24BE" w:rsidRDefault="00BA24BE" w:rsidP="00BA24BE">
      <w:pPr>
        <w:tabs>
          <w:tab w:val="left" w:pos="-142"/>
        </w:tabs>
        <w:spacing w:after="0" w:line="240" w:lineRule="auto"/>
        <w:ind w:firstLine="426"/>
        <w:jc w:val="both"/>
        <w:rPr>
          <w:b/>
          <w:bCs/>
          <w:caps/>
          <w:color w:val="000000"/>
          <w:sz w:val="24"/>
          <w:szCs w:val="24"/>
        </w:rPr>
      </w:pPr>
    </w:p>
    <w:p w:rsidR="00BA24BE" w:rsidRPr="002400F7" w:rsidRDefault="00BA24BE" w:rsidP="00BA24BE">
      <w:pPr>
        <w:tabs>
          <w:tab w:val="left" w:pos="-142"/>
        </w:tabs>
        <w:spacing w:after="0" w:line="240" w:lineRule="auto"/>
        <w:ind w:firstLine="426"/>
        <w:jc w:val="both"/>
        <w:rPr>
          <w:b/>
          <w:bCs/>
          <w:caps/>
          <w:color w:val="000000"/>
          <w:sz w:val="24"/>
          <w:szCs w:val="24"/>
        </w:rPr>
      </w:pPr>
    </w:p>
    <w:p w:rsidR="00BA24BE" w:rsidRPr="009B08AD" w:rsidRDefault="00BA24BE" w:rsidP="00BA24BE">
      <w:pPr>
        <w:widowControl w:val="0"/>
        <w:tabs>
          <w:tab w:val="left" w:pos="31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SimSun"/>
          <w:i/>
          <w:kern w:val="3"/>
          <w:sz w:val="24"/>
          <w:szCs w:val="24"/>
          <w:u w:val="single"/>
        </w:rPr>
      </w:pPr>
      <w:r w:rsidRPr="009B08AD">
        <w:rPr>
          <w:rFonts w:eastAsia="SimSun"/>
          <w:i/>
          <w:kern w:val="3"/>
          <w:sz w:val="24"/>
          <w:szCs w:val="24"/>
          <w:u w:val="single"/>
        </w:rPr>
        <w:t>Контактное лицо:</w:t>
      </w:r>
      <w:r w:rsidRPr="009B08AD">
        <w:rPr>
          <w:rFonts w:eastAsia="SimSun"/>
          <w:kern w:val="3"/>
          <w:sz w:val="24"/>
          <w:szCs w:val="24"/>
        </w:rPr>
        <w:t xml:space="preserve"> по вопросам участия в </w:t>
      </w:r>
      <w:r>
        <w:rPr>
          <w:rFonts w:eastAsia="SimSun"/>
          <w:kern w:val="3"/>
          <w:sz w:val="24"/>
          <w:szCs w:val="24"/>
        </w:rPr>
        <w:t>республиканском семинаре</w:t>
      </w:r>
      <w:r w:rsidRPr="009B08AD">
        <w:rPr>
          <w:rFonts w:eastAsia="SimSun"/>
          <w:kern w:val="3"/>
          <w:sz w:val="24"/>
          <w:szCs w:val="24"/>
        </w:rPr>
        <w:t xml:space="preserve"> – </w:t>
      </w:r>
      <w:proofErr w:type="spellStart"/>
      <w:r w:rsidRPr="009B08AD">
        <w:rPr>
          <w:bCs/>
          <w:i/>
          <w:sz w:val="24"/>
          <w:szCs w:val="24"/>
        </w:rPr>
        <w:t>Жилкин</w:t>
      </w:r>
      <w:proofErr w:type="spellEnd"/>
      <w:r w:rsidRPr="009B08AD">
        <w:rPr>
          <w:bCs/>
          <w:i/>
          <w:sz w:val="24"/>
          <w:szCs w:val="24"/>
        </w:rPr>
        <w:t xml:space="preserve"> Валерий Сергеевич</w:t>
      </w:r>
    </w:p>
    <w:p w:rsidR="00BA24BE" w:rsidRPr="009B08AD" w:rsidRDefault="00BA24BE" w:rsidP="00BA24BE">
      <w:pPr>
        <w:tabs>
          <w:tab w:val="left" w:pos="-142"/>
        </w:tabs>
        <w:spacing w:after="0" w:line="240" w:lineRule="auto"/>
        <w:jc w:val="center"/>
        <w:rPr>
          <w:b/>
          <w:bCs/>
          <w:caps/>
          <w:color w:val="000000"/>
          <w:sz w:val="24"/>
          <w:szCs w:val="24"/>
        </w:rPr>
      </w:pPr>
    </w:p>
    <w:p w:rsidR="00BA24BE" w:rsidRPr="009B08AD" w:rsidRDefault="00BA24BE" w:rsidP="00BA24BE">
      <w:pPr>
        <w:spacing w:after="0" w:line="240" w:lineRule="auto"/>
        <w:jc w:val="both"/>
        <w:rPr>
          <w:rFonts w:eastAsia="SimSun"/>
          <w:b/>
          <w:kern w:val="3"/>
          <w:sz w:val="24"/>
          <w:szCs w:val="24"/>
        </w:rPr>
      </w:pPr>
      <w:r w:rsidRPr="00D6496C">
        <w:rPr>
          <w:rFonts w:eastAsia="SimSun"/>
          <w:i/>
          <w:kern w:val="3"/>
          <w:sz w:val="24"/>
          <w:szCs w:val="24"/>
        </w:rPr>
        <w:t>Дополнительная информация</w:t>
      </w:r>
      <w:r w:rsidRPr="009B08AD">
        <w:rPr>
          <w:rFonts w:eastAsia="SimSun"/>
          <w:kern w:val="3"/>
          <w:sz w:val="24"/>
          <w:szCs w:val="24"/>
        </w:rPr>
        <w:t xml:space="preserve"> по организации и проведению </w:t>
      </w:r>
      <w:r>
        <w:rPr>
          <w:rFonts w:eastAsia="SimSun"/>
          <w:kern w:val="3"/>
          <w:sz w:val="24"/>
          <w:szCs w:val="24"/>
        </w:rPr>
        <w:t>м</w:t>
      </w:r>
      <w:r w:rsidRPr="009B08AD">
        <w:rPr>
          <w:rFonts w:eastAsia="SimSun"/>
          <w:kern w:val="3"/>
          <w:sz w:val="24"/>
          <w:szCs w:val="24"/>
        </w:rPr>
        <w:t xml:space="preserve">астер-класса по телефону </w:t>
      </w:r>
      <w:r w:rsidRPr="009B08AD">
        <w:rPr>
          <w:rFonts w:eastAsia="SimSun"/>
          <w:b/>
          <w:kern w:val="3"/>
          <w:sz w:val="24"/>
          <w:szCs w:val="24"/>
        </w:rPr>
        <w:t>8(7212) 413-412, 87004500823</w:t>
      </w:r>
    </w:p>
    <w:p w:rsidR="00BA24BE" w:rsidRPr="009B08AD" w:rsidRDefault="00BA24BE" w:rsidP="00BA24BE">
      <w:pPr>
        <w:spacing w:after="0" w:line="240" w:lineRule="auto"/>
        <w:jc w:val="center"/>
        <w:rPr>
          <w:b/>
          <w:sz w:val="24"/>
          <w:szCs w:val="24"/>
        </w:rPr>
      </w:pPr>
    </w:p>
    <w:p w:rsidR="00BA24BE" w:rsidRPr="00770CDC" w:rsidRDefault="00BA24BE" w:rsidP="00BA24BE">
      <w:pPr>
        <w:spacing w:after="0" w:line="240" w:lineRule="auto"/>
        <w:jc w:val="center"/>
        <w:rPr>
          <w:b/>
          <w:sz w:val="24"/>
          <w:szCs w:val="24"/>
        </w:rPr>
      </w:pPr>
      <w:r w:rsidRPr="00770CDC">
        <w:rPr>
          <w:b/>
          <w:sz w:val="24"/>
          <w:szCs w:val="24"/>
        </w:rPr>
        <w:t>Количество мест ограничено</w:t>
      </w:r>
    </w:p>
    <w:p w:rsidR="00BA24BE" w:rsidRPr="0002720A" w:rsidRDefault="00BA24BE" w:rsidP="00BA24BE">
      <w:pPr>
        <w:spacing w:after="0" w:line="240" w:lineRule="auto"/>
        <w:rPr>
          <w:sz w:val="24"/>
          <w:szCs w:val="24"/>
        </w:rPr>
      </w:pPr>
    </w:p>
    <w:p w:rsidR="00BA24BE" w:rsidRPr="006C549E" w:rsidRDefault="00BA24BE" w:rsidP="00BA24BE">
      <w:pPr>
        <w:jc w:val="center"/>
      </w:pPr>
      <w:r w:rsidRPr="006C549E">
        <w:t>АНКЕТА-ЗАЯВКА</w:t>
      </w:r>
    </w:p>
    <w:p w:rsidR="00BA24BE" w:rsidRPr="006C549E" w:rsidRDefault="00BA24BE" w:rsidP="00BA24BE">
      <w:pPr>
        <w:jc w:val="center"/>
      </w:pPr>
      <w:r w:rsidRPr="006C549E">
        <w:t>на участие в семинаре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701"/>
        <w:gridCol w:w="1843"/>
        <w:gridCol w:w="1843"/>
        <w:gridCol w:w="2409"/>
      </w:tblGrid>
      <w:tr w:rsidR="00BA24BE" w:rsidRPr="006C549E" w:rsidTr="00BA24BE">
        <w:tc>
          <w:tcPr>
            <w:tcW w:w="3085" w:type="dxa"/>
          </w:tcPr>
          <w:p w:rsidR="00BA24BE" w:rsidRPr="00620AD3" w:rsidRDefault="00BA24BE" w:rsidP="003F3437">
            <w:pPr>
              <w:spacing w:after="0" w:line="240" w:lineRule="auto"/>
              <w:jc w:val="center"/>
            </w:pPr>
            <w:r w:rsidRPr="00620AD3">
              <w:t>Ф.И.О. участника</w:t>
            </w:r>
            <w:r>
              <w:t xml:space="preserve"> полностью</w:t>
            </w:r>
          </w:p>
        </w:tc>
        <w:tc>
          <w:tcPr>
            <w:tcW w:w="1701" w:type="dxa"/>
          </w:tcPr>
          <w:p w:rsidR="00BA24BE" w:rsidRPr="00620AD3" w:rsidRDefault="00BA24BE" w:rsidP="003F3437">
            <w:pPr>
              <w:spacing w:after="0" w:line="240" w:lineRule="auto"/>
              <w:jc w:val="center"/>
            </w:pPr>
            <w:r w:rsidRPr="00620AD3">
              <w:t>Место работы и должность</w:t>
            </w:r>
          </w:p>
        </w:tc>
        <w:tc>
          <w:tcPr>
            <w:tcW w:w="1843" w:type="dxa"/>
          </w:tcPr>
          <w:p w:rsidR="00BA24BE" w:rsidRPr="00620AD3" w:rsidRDefault="00BA24BE" w:rsidP="003F3437">
            <w:pPr>
              <w:spacing w:after="0" w:line="240" w:lineRule="auto"/>
              <w:jc w:val="center"/>
            </w:pPr>
            <w:r w:rsidRPr="00620AD3">
              <w:t>Электронный адрес</w:t>
            </w:r>
          </w:p>
        </w:tc>
        <w:tc>
          <w:tcPr>
            <w:tcW w:w="1843" w:type="dxa"/>
          </w:tcPr>
          <w:p w:rsidR="00BA24BE" w:rsidRPr="00620AD3" w:rsidRDefault="00BA24BE" w:rsidP="003F3437">
            <w:pPr>
              <w:spacing w:after="0" w:line="240" w:lineRule="auto"/>
              <w:jc w:val="center"/>
            </w:pPr>
            <w:r w:rsidRPr="00620AD3">
              <w:t>Контакты сот</w:t>
            </w:r>
            <w:proofErr w:type="gramStart"/>
            <w:r w:rsidRPr="00620AD3">
              <w:t>.</w:t>
            </w:r>
            <w:proofErr w:type="gramEnd"/>
            <w:r w:rsidRPr="00620AD3">
              <w:t xml:space="preserve"> </w:t>
            </w:r>
            <w:proofErr w:type="gramStart"/>
            <w:r w:rsidRPr="00620AD3">
              <w:t>т</w:t>
            </w:r>
            <w:proofErr w:type="gramEnd"/>
            <w:r w:rsidRPr="00620AD3">
              <w:t>елефон</w:t>
            </w:r>
          </w:p>
        </w:tc>
        <w:tc>
          <w:tcPr>
            <w:tcW w:w="2409" w:type="dxa"/>
          </w:tcPr>
          <w:p w:rsidR="00BA24BE" w:rsidRPr="00620AD3" w:rsidRDefault="00BA24BE" w:rsidP="003F3437">
            <w:pPr>
              <w:spacing w:after="0" w:line="240" w:lineRule="auto"/>
              <w:jc w:val="center"/>
            </w:pPr>
            <w:r w:rsidRPr="00620AD3">
              <w:t>Другие контакты</w:t>
            </w:r>
          </w:p>
        </w:tc>
      </w:tr>
      <w:tr w:rsidR="00BA24BE" w:rsidRPr="006C549E" w:rsidTr="00BA24BE">
        <w:tc>
          <w:tcPr>
            <w:tcW w:w="3085" w:type="dxa"/>
          </w:tcPr>
          <w:p w:rsidR="00BA24BE" w:rsidRPr="00620AD3" w:rsidRDefault="00BA24BE" w:rsidP="003F3437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BA24BE" w:rsidRPr="00620AD3" w:rsidRDefault="00BA24BE" w:rsidP="003F3437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BA24BE" w:rsidRPr="00620AD3" w:rsidRDefault="00BA24BE" w:rsidP="003F3437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BA24BE" w:rsidRPr="00620AD3" w:rsidRDefault="00BA24BE" w:rsidP="003F3437">
            <w:pPr>
              <w:spacing w:after="0" w:line="240" w:lineRule="auto"/>
              <w:jc w:val="center"/>
            </w:pPr>
          </w:p>
        </w:tc>
        <w:tc>
          <w:tcPr>
            <w:tcW w:w="2409" w:type="dxa"/>
          </w:tcPr>
          <w:p w:rsidR="00BA24BE" w:rsidRPr="00620AD3" w:rsidRDefault="00BA24BE" w:rsidP="003F3437">
            <w:pPr>
              <w:spacing w:after="0" w:line="240" w:lineRule="auto"/>
              <w:jc w:val="center"/>
            </w:pPr>
          </w:p>
        </w:tc>
      </w:tr>
    </w:tbl>
    <w:p w:rsidR="00766654" w:rsidRPr="00766654" w:rsidRDefault="00766654" w:rsidP="00BA24B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sectPr w:rsidR="00766654" w:rsidRPr="00766654" w:rsidSect="00F722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lticaKazakh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D24ED"/>
    <w:multiLevelType w:val="hybridMultilevel"/>
    <w:tmpl w:val="9606ED36"/>
    <w:lvl w:ilvl="0" w:tplc="EFA04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D0C"/>
    <w:rsid w:val="00131634"/>
    <w:rsid w:val="001D5010"/>
    <w:rsid w:val="001F5621"/>
    <w:rsid w:val="003834D9"/>
    <w:rsid w:val="004503F0"/>
    <w:rsid w:val="004B439B"/>
    <w:rsid w:val="0051450D"/>
    <w:rsid w:val="00623CAD"/>
    <w:rsid w:val="00633141"/>
    <w:rsid w:val="007459C6"/>
    <w:rsid w:val="00766654"/>
    <w:rsid w:val="007D5AE3"/>
    <w:rsid w:val="008B5D22"/>
    <w:rsid w:val="00931F0F"/>
    <w:rsid w:val="009B3A5A"/>
    <w:rsid w:val="00BA24BE"/>
    <w:rsid w:val="00C33985"/>
    <w:rsid w:val="00E74B76"/>
    <w:rsid w:val="00E8125A"/>
    <w:rsid w:val="00E93061"/>
    <w:rsid w:val="00E973E8"/>
    <w:rsid w:val="00ED47E6"/>
    <w:rsid w:val="00F15D0C"/>
    <w:rsid w:val="00F7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F0"/>
  </w:style>
  <w:style w:type="paragraph" w:styleId="1">
    <w:name w:val="heading 1"/>
    <w:basedOn w:val="a"/>
    <w:next w:val="a"/>
    <w:link w:val="10"/>
    <w:qFormat/>
    <w:rsid w:val="00BA24BE"/>
    <w:pPr>
      <w:keepNext/>
      <w:spacing w:after="0" w:line="240" w:lineRule="auto"/>
      <w:jc w:val="center"/>
      <w:outlineLvl w:val="0"/>
    </w:pPr>
    <w:rPr>
      <w:rFonts w:ascii="Tahoma" w:eastAsia="Batang" w:hAnsi="Tahoma" w:cs="Tahom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C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3C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unhideWhenUsed/>
    <w:rsid w:val="00633141"/>
    <w:rPr>
      <w:color w:val="0000FF"/>
      <w:u w:val="single"/>
    </w:rPr>
  </w:style>
  <w:style w:type="paragraph" w:styleId="a6">
    <w:name w:val="caption"/>
    <w:basedOn w:val="a"/>
    <w:next w:val="a"/>
    <w:uiPriority w:val="35"/>
    <w:unhideWhenUsed/>
    <w:qFormat/>
    <w:rsid w:val="00766654"/>
    <w:pPr>
      <w:spacing w:line="240" w:lineRule="auto"/>
    </w:pPr>
    <w:rPr>
      <w:rFonts w:asciiTheme="minorHAnsi" w:hAnsiTheme="minorHAnsi" w:cstheme="minorBidi"/>
      <w:i/>
      <w:iCs/>
      <w:noProof/>
      <w:color w:val="1F497D" w:themeColor="text2"/>
      <w:sz w:val="18"/>
      <w:szCs w:val="18"/>
      <w:lang w:val="kk-KZ"/>
    </w:rPr>
  </w:style>
  <w:style w:type="character" w:customStyle="1" w:styleId="10">
    <w:name w:val="Заголовок 1 Знак"/>
    <w:basedOn w:val="a0"/>
    <w:link w:val="1"/>
    <w:rsid w:val="00BA24BE"/>
    <w:rPr>
      <w:rFonts w:ascii="Tahoma" w:eastAsia="Batang" w:hAnsi="Tahoma" w:cs="Tahoma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BA24B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BA24BE"/>
    <w:pPr>
      <w:spacing w:after="0" w:line="240" w:lineRule="auto"/>
    </w:pPr>
    <w:rPr>
      <w:rFonts w:ascii="BalticaKazakh" w:eastAsia="Batang" w:hAnsi="BalticaKazakh"/>
      <w:sz w:val="1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A24BE"/>
    <w:rPr>
      <w:rFonts w:ascii="BalticaKazakh" w:eastAsia="Batang" w:hAnsi="BalticaKazakh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pod81_81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institut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zhilkin</dc:creator>
  <cp:keywords/>
  <dc:description/>
  <cp:lastModifiedBy>zhilkin</cp:lastModifiedBy>
  <cp:revision>5</cp:revision>
  <cp:lastPrinted>2017-01-25T06:23:00Z</cp:lastPrinted>
  <dcterms:created xsi:type="dcterms:W3CDTF">2017-01-28T06:26:00Z</dcterms:created>
  <dcterms:modified xsi:type="dcterms:W3CDTF">2017-02-01T05:38:00Z</dcterms:modified>
</cp:coreProperties>
</file>