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CC" w:rsidRDefault="002547CC" w:rsidP="002547CC">
      <w:pPr>
        <w:spacing w:after="0" w:line="240" w:lineRule="auto"/>
        <w:jc w:val="center"/>
        <w:rPr>
          <w:rFonts w:ascii="Times New Roman" w:hAnsi="Times New Roman"/>
          <w:b/>
          <w:sz w:val="28"/>
          <w:szCs w:val="28"/>
        </w:rPr>
      </w:pPr>
      <w:r>
        <w:rPr>
          <w:rFonts w:ascii="Times New Roman" w:hAnsi="Times New Roman"/>
          <w:b/>
          <w:sz w:val="28"/>
          <w:szCs w:val="28"/>
        </w:rPr>
        <w:t>Филиал</w:t>
      </w:r>
      <w:r>
        <w:rPr>
          <w:rFonts w:ascii="Times New Roman" w:hAnsi="Times New Roman"/>
          <w:b/>
          <w:sz w:val="28"/>
          <w:szCs w:val="28"/>
          <w:lang w:val="kk-KZ"/>
        </w:rPr>
        <w:t xml:space="preserve"> АО </w:t>
      </w:r>
      <w:r>
        <w:rPr>
          <w:rFonts w:ascii="Times New Roman" w:hAnsi="Times New Roman"/>
          <w:b/>
          <w:sz w:val="28"/>
          <w:szCs w:val="28"/>
        </w:rPr>
        <w:t>«Национальны</w:t>
      </w:r>
      <w:r>
        <w:rPr>
          <w:rFonts w:ascii="Times New Roman" w:hAnsi="Times New Roman"/>
          <w:b/>
          <w:sz w:val="28"/>
          <w:szCs w:val="28"/>
          <w:lang w:val="kk-KZ"/>
        </w:rPr>
        <w:t>й</w:t>
      </w:r>
      <w:r>
        <w:rPr>
          <w:rFonts w:ascii="Times New Roman" w:hAnsi="Times New Roman"/>
          <w:b/>
          <w:sz w:val="28"/>
          <w:szCs w:val="28"/>
        </w:rPr>
        <w:t xml:space="preserve"> центр повышения квалификации «</w:t>
      </w:r>
      <w:r>
        <w:rPr>
          <w:rFonts w:ascii="Times New Roman" w:hAnsi="Times New Roman"/>
          <w:b/>
          <w:sz w:val="28"/>
          <w:szCs w:val="28"/>
          <w:lang w:val="kk-KZ"/>
        </w:rPr>
        <w:t>Өрлеу</w:t>
      </w:r>
      <w:r>
        <w:rPr>
          <w:rFonts w:ascii="Times New Roman" w:hAnsi="Times New Roman"/>
          <w:b/>
          <w:sz w:val="28"/>
          <w:szCs w:val="28"/>
        </w:rPr>
        <w:t>»</w:t>
      </w:r>
    </w:p>
    <w:p w:rsidR="002547CC" w:rsidRDefault="002547CC" w:rsidP="002547CC">
      <w:pPr>
        <w:spacing w:after="0" w:line="240" w:lineRule="auto"/>
        <w:jc w:val="center"/>
        <w:rPr>
          <w:rFonts w:ascii="Times New Roman" w:hAnsi="Times New Roman"/>
          <w:b/>
          <w:sz w:val="28"/>
          <w:szCs w:val="28"/>
        </w:rPr>
      </w:pPr>
      <w:r>
        <w:rPr>
          <w:rFonts w:ascii="Times New Roman" w:hAnsi="Times New Roman"/>
          <w:b/>
          <w:sz w:val="28"/>
          <w:szCs w:val="28"/>
        </w:rPr>
        <w:t>Институт повышения квалификации педагогических работников</w:t>
      </w:r>
    </w:p>
    <w:p w:rsidR="002547CC" w:rsidRDefault="002547CC" w:rsidP="002547CC">
      <w:pPr>
        <w:spacing w:after="0" w:line="240" w:lineRule="auto"/>
        <w:jc w:val="center"/>
        <w:rPr>
          <w:rFonts w:ascii="Times New Roman" w:hAnsi="Times New Roman"/>
          <w:b/>
          <w:sz w:val="28"/>
          <w:szCs w:val="28"/>
        </w:rPr>
      </w:pPr>
      <w:r>
        <w:rPr>
          <w:rFonts w:ascii="Times New Roman" w:hAnsi="Times New Roman"/>
          <w:b/>
          <w:sz w:val="28"/>
          <w:szCs w:val="28"/>
        </w:rPr>
        <w:t xml:space="preserve">по </w:t>
      </w:r>
      <w:r>
        <w:rPr>
          <w:rFonts w:ascii="Times New Roman" w:hAnsi="Times New Roman"/>
          <w:b/>
          <w:sz w:val="28"/>
          <w:szCs w:val="28"/>
          <w:lang w:val="kk-KZ"/>
        </w:rPr>
        <w:t>Акмолинской области</w:t>
      </w:r>
    </w:p>
    <w:p w:rsidR="000053C4" w:rsidRDefault="002547CC" w:rsidP="002547CC">
      <w:pPr>
        <w:tabs>
          <w:tab w:val="left" w:pos="5387"/>
        </w:tabs>
        <w:spacing w:after="0"/>
        <w:ind w:left="3686"/>
        <w:rPr>
          <w:rFonts w:ascii="Times New Roman" w:hAnsi="Times New Roman"/>
          <w:b/>
          <w:sz w:val="28"/>
          <w:szCs w:val="28"/>
          <w:lang w:val="kk-KZ"/>
        </w:rPr>
      </w:pPr>
      <w:r>
        <w:rPr>
          <w:rFonts w:ascii="Times New Roman" w:hAnsi="Times New Roman"/>
          <w:noProof/>
          <w:sz w:val="28"/>
          <w:szCs w:val="28"/>
          <w:lang w:eastAsia="ru-RU"/>
        </w:rPr>
        <w:drawing>
          <wp:inline distT="0" distB="0" distL="0" distR="0">
            <wp:extent cx="1228725" cy="1228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000053C4" w:rsidRPr="000053C4">
        <w:rPr>
          <w:rFonts w:ascii="Times New Roman" w:hAnsi="Times New Roman"/>
          <w:b/>
          <w:sz w:val="28"/>
          <w:szCs w:val="28"/>
          <w:lang w:val="kk-KZ"/>
        </w:rPr>
        <w:t xml:space="preserve"> </w:t>
      </w:r>
    </w:p>
    <w:p w:rsidR="002547CC" w:rsidRDefault="002547CC" w:rsidP="002547CC">
      <w:pPr>
        <w:tabs>
          <w:tab w:val="left" w:pos="5387"/>
        </w:tabs>
        <w:spacing w:after="0"/>
        <w:ind w:left="3686"/>
        <w:rPr>
          <w:rFonts w:ascii="Times New Roman" w:hAnsi="Times New Roman"/>
          <w:b/>
          <w:sz w:val="28"/>
          <w:szCs w:val="28"/>
          <w:lang w:val="kk-KZ"/>
        </w:rPr>
      </w:pPr>
    </w:p>
    <w:p w:rsidR="002547CC" w:rsidRDefault="002547CC" w:rsidP="002547CC">
      <w:pPr>
        <w:tabs>
          <w:tab w:val="left" w:pos="5387"/>
        </w:tabs>
        <w:spacing w:after="0"/>
        <w:ind w:left="3686"/>
        <w:rPr>
          <w:rFonts w:ascii="Times New Roman" w:hAnsi="Times New Roman"/>
          <w:b/>
          <w:sz w:val="28"/>
          <w:szCs w:val="28"/>
          <w:lang w:val="kk-KZ"/>
        </w:rPr>
      </w:pPr>
    </w:p>
    <w:p w:rsidR="00964D4C" w:rsidRPr="00680980" w:rsidRDefault="00A81A80" w:rsidP="001E74D3">
      <w:pPr>
        <w:tabs>
          <w:tab w:val="left" w:pos="5245"/>
          <w:tab w:val="right" w:pos="8789"/>
        </w:tabs>
        <w:spacing w:after="0"/>
        <w:ind w:left="4962" w:firstLine="709"/>
        <w:rPr>
          <w:rFonts w:ascii="Times New Roman" w:hAnsi="Times New Roman" w:cs="Times New Roman"/>
          <w:sz w:val="28"/>
          <w:szCs w:val="28"/>
          <w:lang w:val="kk-KZ"/>
        </w:rPr>
      </w:pPr>
      <w:r w:rsidRPr="00680980">
        <w:rPr>
          <w:rFonts w:ascii="Times New Roman" w:hAnsi="Times New Roman" w:cs="Times New Roman"/>
          <w:sz w:val="28"/>
          <w:szCs w:val="28"/>
          <w:lang w:val="kk-KZ"/>
        </w:rPr>
        <w:t xml:space="preserve"> </w:t>
      </w:r>
      <w:r w:rsidR="00964D4C" w:rsidRPr="00680980">
        <w:rPr>
          <w:rFonts w:ascii="Times New Roman" w:hAnsi="Times New Roman" w:cs="Times New Roman"/>
          <w:sz w:val="28"/>
          <w:szCs w:val="28"/>
          <w:lang w:val="kk-KZ"/>
        </w:rPr>
        <w:t xml:space="preserve">                                                                 </w:t>
      </w:r>
      <w:r w:rsidR="00FD4EF3" w:rsidRPr="00680980">
        <w:rPr>
          <w:rFonts w:ascii="Times New Roman" w:hAnsi="Times New Roman" w:cs="Times New Roman"/>
          <w:sz w:val="28"/>
          <w:szCs w:val="28"/>
          <w:lang w:val="kk-KZ"/>
        </w:rPr>
        <w:t xml:space="preserve">                      </w:t>
      </w:r>
      <w:r w:rsidR="00964D4C" w:rsidRPr="00680980">
        <w:rPr>
          <w:rFonts w:ascii="Times New Roman" w:hAnsi="Times New Roman" w:cs="Times New Roman"/>
          <w:sz w:val="28"/>
          <w:szCs w:val="28"/>
          <w:lang w:val="kk-KZ"/>
        </w:rPr>
        <w:t xml:space="preserve">  </w:t>
      </w:r>
      <w:r w:rsidR="00FC4FCF" w:rsidRPr="00680980">
        <w:rPr>
          <w:rFonts w:ascii="Times New Roman" w:hAnsi="Times New Roman" w:cs="Times New Roman"/>
          <w:sz w:val="28"/>
          <w:szCs w:val="28"/>
          <w:lang w:val="kk-KZ"/>
        </w:rPr>
        <w:t xml:space="preserve">         </w:t>
      </w:r>
    </w:p>
    <w:p w:rsidR="00920721" w:rsidRPr="00680980" w:rsidRDefault="00964D4C" w:rsidP="00FC4FCF">
      <w:pPr>
        <w:spacing w:after="0"/>
        <w:ind w:firstLine="5245"/>
        <w:jc w:val="center"/>
        <w:rPr>
          <w:rFonts w:ascii="Times New Roman" w:hAnsi="Times New Roman" w:cs="Times New Roman"/>
          <w:sz w:val="28"/>
          <w:szCs w:val="28"/>
          <w:lang w:val="kk-KZ"/>
        </w:rPr>
      </w:pPr>
      <w:r w:rsidRPr="00680980">
        <w:rPr>
          <w:rFonts w:ascii="Times New Roman" w:hAnsi="Times New Roman" w:cs="Times New Roman"/>
          <w:sz w:val="28"/>
          <w:szCs w:val="28"/>
          <w:lang w:val="kk-KZ"/>
        </w:rPr>
        <w:t xml:space="preserve">                                                           </w:t>
      </w:r>
      <w:r w:rsidR="00FD4EF3" w:rsidRPr="00680980">
        <w:rPr>
          <w:rFonts w:ascii="Times New Roman" w:hAnsi="Times New Roman" w:cs="Times New Roman"/>
          <w:sz w:val="28"/>
          <w:szCs w:val="28"/>
          <w:lang w:val="kk-KZ"/>
        </w:rPr>
        <w:t xml:space="preserve">                   </w:t>
      </w:r>
    </w:p>
    <w:p w:rsidR="00F04B5E" w:rsidRPr="000053C4" w:rsidRDefault="00F04B5E" w:rsidP="00CD3B5A">
      <w:pPr>
        <w:jc w:val="center"/>
        <w:rPr>
          <w:rFonts w:ascii="Times New Roman" w:hAnsi="Times New Roman" w:cs="Times New Roman"/>
          <w:b/>
          <w:sz w:val="28"/>
          <w:szCs w:val="28"/>
          <w:lang w:val="kk-KZ"/>
        </w:rPr>
      </w:pPr>
      <w:r w:rsidRPr="000053C4">
        <w:rPr>
          <w:rFonts w:ascii="Times New Roman" w:hAnsi="Times New Roman" w:cs="Times New Roman"/>
          <w:b/>
          <w:sz w:val="28"/>
          <w:szCs w:val="28"/>
          <w:lang w:val="kk-KZ"/>
        </w:rPr>
        <w:t>Ақпараттық хат</w:t>
      </w:r>
    </w:p>
    <w:p w:rsidR="00985F8B" w:rsidRPr="00680980" w:rsidRDefault="00F04B5E" w:rsidP="00985F8B">
      <w:pPr>
        <w:spacing w:after="0" w:line="240" w:lineRule="auto"/>
        <w:ind w:firstLine="708"/>
        <w:jc w:val="both"/>
        <w:rPr>
          <w:rFonts w:ascii="Times New Roman" w:hAnsi="Times New Roman" w:cs="Times New Roman"/>
          <w:sz w:val="28"/>
          <w:szCs w:val="28"/>
          <w:lang w:val="kk-KZ"/>
        </w:rPr>
      </w:pPr>
      <w:r w:rsidRPr="00680980">
        <w:rPr>
          <w:rFonts w:ascii="Times New Roman" w:hAnsi="Times New Roman" w:cs="Times New Roman"/>
          <w:sz w:val="28"/>
          <w:szCs w:val="28"/>
          <w:lang w:val="kk-KZ"/>
        </w:rPr>
        <w:t xml:space="preserve">  </w:t>
      </w:r>
      <w:r w:rsidR="00B74591" w:rsidRPr="00680980">
        <w:rPr>
          <w:rFonts w:ascii="Times New Roman" w:hAnsi="Times New Roman" w:cs="Times New Roman"/>
          <w:sz w:val="28"/>
          <w:szCs w:val="28"/>
          <w:lang w:val="kk-KZ"/>
        </w:rPr>
        <w:t xml:space="preserve"> </w:t>
      </w:r>
      <w:r w:rsidR="00985F8B" w:rsidRPr="00680980">
        <w:rPr>
          <w:rFonts w:ascii="Times New Roman" w:hAnsi="Times New Roman" w:cs="Times New Roman"/>
          <w:sz w:val="28"/>
          <w:szCs w:val="28"/>
          <w:lang w:val="kk-KZ"/>
        </w:rPr>
        <w:t xml:space="preserve">2017 </w:t>
      </w:r>
      <w:r w:rsidR="00597D66" w:rsidRPr="00680980">
        <w:rPr>
          <w:rFonts w:ascii="Times New Roman" w:hAnsi="Times New Roman" w:cs="Times New Roman"/>
          <w:sz w:val="28"/>
          <w:szCs w:val="28"/>
          <w:lang w:val="kk-KZ"/>
        </w:rPr>
        <w:t>ж</w:t>
      </w:r>
      <w:r w:rsidR="00985F8B" w:rsidRPr="00680980">
        <w:rPr>
          <w:rFonts w:ascii="Times New Roman" w:hAnsi="Times New Roman" w:cs="Times New Roman"/>
          <w:sz w:val="28"/>
          <w:szCs w:val="28"/>
          <w:lang w:val="kk-KZ"/>
        </w:rPr>
        <w:t>ы</w:t>
      </w:r>
      <w:r w:rsidR="00597D66" w:rsidRPr="00680980">
        <w:rPr>
          <w:rFonts w:ascii="Times New Roman" w:hAnsi="Times New Roman" w:cs="Times New Roman"/>
          <w:sz w:val="28"/>
          <w:szCs w:val="28"/>
          <w:lang w:val="kk-KZ"/>
        </w:rPr>
        <w:t xml:space="preserve">лдың </w:t>
      </w:r>
      <w:r w:rsidR="00B74591" w:rsidRPr="00680980">
        <w:rPr>
          <w:rFonts w:ascii="Times New Roman" w:hAnsi="Times New Roman" w:cs="Times New Roman"/>
          <w:sz w:val="28"/>
          <w:szCs w:val="28"/>
          <w:lang w:val="kk-KZ"/>
        </w:rPr>
        <w:t xml:space="preserve"> 21 ақпанында</w:t>
      </w:r>
      <w:r w:rsidR="00B76A7C" w:rsidRPr="00680980">
        <w:rPr>
          <w:rFonts w:ascii="Times New Roman" w:hAnsi="Times New Roman" w:cs="Times New Roman"/>
          <w:sz w:val="28"/>
          <w:szCs w:val="28"/>
          <w:lang w:val="kk-KZ"/>
        </w:rPr>
        <w:t xml:space="preserve"> </w:t>
      </w:r>
      <w:r w:rsidR="00B74591" w:rsidRPr="00680980">
        <w:rPr>
          <w:rFonts w:ascii="Times New Roman" w:hAnsi="Times New Roman" w:cs="Times New Roman"/>
          <w:sz w:val="28"/>
          <w:szCs w:val="28"/>
          <w:lang w:val="kk-KZ"/>
        </w:rPr>
        <w:t xml:space="preserve"> </w:t>
      </w:r>
      <w:r w:rsidR="00B76A7C" w:rsidRPr="00680980">
        <w:rPr>
          <w:rFonts w:ascii="Times New Roman" w:hAnsi="Times New Roman" w:cs="Times New Roman"/>
          <w:sz w:val="28"/>
          <w:szCs w:val="28"/>
          <w:lang w:val="kk-KZ"/>
        </w:rPr>
        <w:t xml:space="preserve">«Өрлеу» </w:t>
      </w:r>
      <w:r w:rsidR="00597D66" w:rsidRPr="00680980">
        <w:rPr>
          <w:rFonts w:ascii="Times New Roman" w:hAnsi="Times New Roman" w:cs="Times New Roman"/>
          <w:sz w:val="28"/>
          <w:szCs w:val="28"/>
          <w:lang w:val="kk-KZ"/>
        </w:rPr>
        <w:t xml:space="preserve">БАҰО» АҚ филиалы «Ақмола облысы бойынша педагогикалық қызметкерлердің біліктілігін арттыру институты» </w:t>
      </w:r>
      <w:r w:rsidR="00597D66" w:rsidRPr="00680980">
        <w:rPr>
          <w:rFonts w:ascii="Times New Roman" w:hAnsi="Times New Roman" w:cs="Times New Roman"/>
          <w:i/>
          <w:sz w:val="28"/>
          <w:szCs w:val="28"/>
          <w:lang w:val="kk-KZ"/>
        </w:rPr>
        <w:t>«</w:t>
      </w:r>
      <w:r w:rsidR="00985F8B" w:rsidRPr="00680980">
        <w:rPr>
          <w:rFonts w:ascii="Times New Roman" w:hAnsi="Times New Roman" w:cs="Times New Roman"/>
          <w:i/>
          <w:sz w:val="28"/>
          <w:szCs w:val="28"/>
          <w:lang w:val="kk-KZ"/>
        </w:rPr>
        <w:t xml:space="preserve">Қазақстан Республикасында орта білім беру мазмұнын жаңарту аясында педагогтер мен оқушылардың функионалдық сауаттылығын дамыту үрдістері» </w:t>
      </w:r>
      <w:r w:rsidR="00680980" w:rsidRPr="00680980">
        <w:rPr>
          <w:rFonts w:ascii="Times New Roman" w:hAnsi="Times New Roman" w:cs="Times New Roman"/>
          <w:sz w:val="28"/>
          <w:szCs w:val="28"/>
          <w:lang w:val="kk-KZ"/>
        </w:rPr>
        <w:t>республикалық</w:t>
      </w:r>
      <w:r w:rsidR="00985F8B" w:rsidRPr="00680980">
        <w:rPr>
          <w:rFonts w:ascii="Times New Roman" w:hAnsi="Times New Roman" w:cs="Times New Roman"/>
          <w:sz w:val="28"/>
          <w:szCs w:val="28"/>
          <w:lang w:val="kk-KZ"/>
        </w:rPr>
        <w:t xml:space="preserve"> ғылыми-практикалық онлайн-конференциясын өткізеді.</w:t>
      </w:r>
    </w:p>
    <w:p w:rsidR="00985F8B" w:rsidRPr="00680980" w:rsidRDefault="00985F8B" w:rsidP="00680980">
      <w:pPr>
        <w:spacing w:after="0" w:line="240" w:lineRule="auto"/>
        <w:ind w:firstLine="708"/>
        <w:jc w:val="both"/>
        <w:rPr>
          <w:rFonts w:ascii="Times New Roman" w:hAnsi="Times New Roman" w:cs="Times New Roman"/>
          <w:kern w:val="2"/>
          <w:sz w:val="28"/>
          <w:szCs w:val="28"/>
          <w:lang w:val="kk-KZ"/>
        </w:rPr>
      </w:pPr>
      <w:r w:rsidRPr="00680980">
        <w:rPr>
          <w:rFonts w:ascii="Times New Roman" w:hAnsi="Times New Roman" w:cs="Times New Roman"/>
          <w:sz w:val="28"/>
          <w:szCs w:val="28"/>
          <w:lang w:val="kk-KZ"/>
        </w:rPr>
        <w:t>Онлайн-конференцияға қатысуға Қазақстан Республикасы жоғары оқу орындарының</w:t>
      </w:r>
      <w:r w:rsidR="00680980" w:rsidRPr="00680980">
        <w:rPr>
          <w:rFonts w:ascii="Times New Roman" w:hAnsi="Times New Roman" w:cs="Times New Roman"/>
          <w:sz w:val="28"/>
          <w:szCs w:val="28"/>
          <w:lang w:val="kk-KZ"/>
        </w:rPr>
        <w:t xml:space="preserve">, </w:t>
      </w:r>
      <w:r w:rsidRPr="00680980">
        <w:rPr>
          <w:rFonts w:ascii="Times New Roman" w:hAnsi="Times New Roman" w:cs="Times New Roman"/>
          <w:sz w:val="28"/>
          <w:szCs w:val="28"/>
          <w:lang w:val="kk-KZ"/>
        </w:rPr>
        <w:t xml:space="preserve"> колледжерінің профессорлық-оқытушылық құрамы,  «Өрлеу» БАҰО» АҚ филиалдарының, облыстық білім басқармаларының қызметкерлері, мектепке дейінгі және орта білім беру басшылары, жалпы білім беретін мектептердің мұғалімдері, әдіскерлер және </w:t>
      </w:r>
      <w:r w:rsidR="00CC22C1" w:rsidRPr="00680980">
        <w:rPr>
          <w:rFonts w:ascii="Times New Roman" w:hAnsi="Times New Roman" w:cs="Times New Roman"/>
          <w:sz w:val="28"/>
          <w:szCs w:val="28"/>
          <w:lang w:val="kk-KZ"/>
        </w:rPr>
        <w:t>зерттеу проблемасына қызығушылық танытушы басқа да тұлғалар шақырылады</w:t>
      </w:r>
      <w:r w:rsidRPr="00680980">
        <w:rPr>
          <w:rFonts w:ascii="Times New Roman" w:hAnsi="Times New Roman" w:cs="Times New Roman"/>
          <w:kern w:val="2"/>
          <w:sz w:val="28"/>
          <w:szCs w:val="28"/>
          <w:lang w:val="kk-KZ"/>
        </w:rPr>
        <w:t>.</w:t>
      </w:r>
    </w:p>
    <w:p w:rsidR="007119A8" w:rsidRPr="00680980" w:rsidRDefault="007119A8" w:rsidP="00CD3B5A">
      <w:pPr>
        <w:jc w:val="both"/>
        <w:rPr>
          <w:rFonts w:ascii="Times New Roman" w:hAnsi="Times New Roman" w:cs="Times New Roman"/>
          <w:sz w:val="28"/>
          <w:szCs w:val="28"/>
          <w:lang w:val="kk-KZ" w:eastAsia="ru-RU"/>
        </w:rPr>
      </w:pPr>
      <w:r w:rsidRPr="00680980">
        <w:rPr>
          <w:rFonts w:ascii="Times New Roman" w:hAnsi="Times New Roman" w:cs="Times New Roman"/>
          <w:i/>
          <w:sz w:val="28"/>
          <w:szCs w:val="28"/>
          <w:lang w:val="kk-KZ" w:eastAsia="ru-RU"/>
        </w:rPr>
        <w:t>Онлайн-конференцияның өзектілігі</w:t>
      </w:r>
      <w:r w:rsidR="00C31D92" w:rsidRPr="00680980">
        <w:rPr>
          <w:rFonts w:ascii="Times New Roman" w:hAnsi="Times New Roman" w:cs="Times New Roman"/>
          <w:sz w:val="28"/>
          <w:szCs w:val="28"/>
          <w:lang w:val="kk-KZ" w:eastAsia="ru-RU"/>
        </w:rPr>
        <w:t>:</w:t>
      </w:r>
      <w:r w:rsidRPr="00680980">
        <w:rPr>
          <w:rFonts w:ascii="Times New Roman" w:hAnsi="Times New Roman" w:cs="Times New Roman"/>
          <w:sz w:val="28"/>
          <w:szCs w:val="28"/>
          <w:lang w:val="kk-KZ" w:eastAsia="ru-RU"/>
        </w:rPr>
        <w:t xml:space="preserve"> </w:t>
      </w:r>
      <w:r w:rsidR="00914A8E" w:rsidRPr="00680980">
        <w:rPr>
          <w:rFonts w:ascii="Times New Roman" w:hAnsi="Times New Roman" w:cs="Times New Roman"/>
          <w:sz w:val="28"/>
          <w:szCs w:val="28"/>
          <w:lang w:val="kk-KZ" w:eastAsia="ru-RU"/>
        </w:rPr>
        <w:t xml:space="preserve">педагогтер мен оқушылардың күнделікті жұмыс барысында қолданатын функционалдық проблемаларды  шешу тәсілдері мен пәндер жиынтығы, пәнаралық, ықпалдастырылған білім, білік, дағдыларды көрсететін заманауи орта білімнің қажетті </w:t>
      </w:r>
      <w:r w:rsidR="00C830E5" w:rsidRPr="00680980">
        <w:rPr>
          <w:rFonts w:ascii="Times New Roman" w:hAnsi="Times New Roman" w:cs="Times New Roman"/>
          <w:sz w:val="28"/>
          <w:szCs w:val="28"/>
          <w:lang w:val="kk-KZ" w:eastAsia="ru-RU"/>
        </w:rPr>
        <w:t>құрамды бөлігі ретінде функционалдық сауаттылықты дамыту қажеттілігіне негізделген</w:t>
      </w:r>
      <w:r w:rsidRPr="00680980">
        <w:rPr>
          <w:rFonts w:ascii="Times New Roman" w:hAnsi="Times New Roman" w:cs="Times New Roman"/>
          <w:sz w:val="28"/>
          <w:szCs w:val="28"/>
          <w:lang w:val="kk-KZ" w:eastAsia="ru-RU"/>
        </w:rPr>
        <w:t>.</w:t>
      </w:r>
    </w:p>
    <w:p w:rsidR="005D7AE0" w:rsidRPr="00680980" w:rsidRDefault="006A194A" w:rsidP="00CD3B5A">
      <w:pPr>
        <w:jc w:val="both"/>
        <w:rPr>
          <w:rFonts w:ascii="Times New Roman" w:hAnsi="Times New Roman" w:cs="Times New Roman"/>
          <w:sz w:val="28"/>
          <w:szCs w:val="28"/>
          <w:lang w:val="kk-KZ" w:eastAsia="ru-RU"/>
        </w:rPr>
      </w:pPr>
      <w:r w:rsidRPr="00680980">
        <w:rPr>
          <w:rFonts w:ascii="Times New Roman" w:hAnsi="Times New Roman" w:cs="Times New Roman"/>
          <w:i/>
          <w:sz w:val="28"/>
          <w:szCs w:val="28"/>
          <w:lang w:val="kk-KZ" w:eastAsia="ru-RU"/>
        </w:rPr>
        <w:t>Онлайн-конференцияның мақсаты</w:t>
      </w:r>
      <w:r w:rsidR="005D7AE0" w:rsidRPr="00680980">
        <w:rPr>
          <w:rFonts w:ascii="Times New Roman" w:hAnsi="Times New Roman" w:cs="Times New Roman"/>
          <w:i/>
          <w:sz w:val="28"/>
          <w:szCs w:val="28"/>
          <w:lang w:val="kk-KZ" w:eastAsia="ru-RU"/>
        </w:rPr>
        <w:t>:</w:t>
      </w:r>
      <w:r w:rsidR="005D7AE0" w:rsidRPr="00680980">
        <w:rPr>
          <w:rFonts w:ascii="Times New Roman" w:hAnsi="Times New Roman" w:cs="Times New Roman"/>
          <w:sz w:val="28"/>
          <w:szCs w:val="28"/>
          <w:lang w:val="kk-KZ" w:eastAsia="ru-RU"/>
        </w:rPr>
        <w:t xml:space="preserve"> </w:t>
      </w:r>
      <w:r w:rsidRPr="00680980">
        <w:rPr>
          <w:rFonts w:ascii="Times New Roman" w:hAnsi="Times New Roman" w:cs="Times New Roman"/>
          <w:sz w:val="28"/>
          <w:szCs w:val="28"/>
          <w:lang w:val="kk-KZ" w:eastAsia="ru-RU"/>
        </w:rPr>
        <w:t>Қазақстан Республикасы орта білім беру мазмұнын жаңарту мәнмәтінінде педагогтер мен оқушылардың фун</w:t>
      </w:r>
      <w:r w:rsidR="00680980" w:rsidRPr="00680980">
        <w:rPr>
          <w:rFonts w:ascii="Times New Roman" w:hAnsi="Times New Roman" w:cs="Times New Roman"/>
          <w:sz w:val="28"/>
          <w:szCs w:val="28"/>
          <w:lang w:val="kk-KZ" w:eastAsia="ru-RU"/>
        </w:rPr>
        <w:t>к</w:t>
      </w:r>
      <w:r w:rsidRPr="00680980">
        <w:rPr>
          <w:rFonts w:ascii="Times New Roman" w:hAnsi="Times New Roman" w:cs="Times New Roman"/>
          <w:sz w:val="28"/>
          <w:szCs w:val="28"/>
          <w:lang w:val="kk-KZ" w:eastAsia="ru-RU"/>
        </w:rPr>
        <w:t>ционалдық сауаттылығын дамыту мәселелері бойынша тәжірибе алмасу</w:t>
      </w:r>
      <w:r w:rsidR="005D7AE0" w:rsidRPr="00680980">
        <w:rPr>
          <w:rFonts w:ascii="Times New Roman" w:hAnsi="Times New Roman" w:cs="Times New Roman"/>
          <w:sz w:val="28"/>
          <w:szCs w:val="28"/>
          <w:lang w:val="kk-KZ" w:eastAsia="ru-RU"/>
        </w:rPr>
        <w:t>.</w:t>
      </w:r>
    </w:p>
    <w:p w:rsidR="005D7AE0" w:rsidRPr="00680980" w:rsidRDefault="005D7AE0" w:rsidP="00CD3B5A">
      <w:pPr>
        <w:pStyle w:val="a3"/>
        <w:jc w:val="both"/>
        <w:rPr>
          <w:rFonts w:ascii="Times New Roman" w:hAnsi="Times New Roman" w:cs="Times New Roman"/>
          <w:i/>
          <w:sz w:val="28"/>
          <w:szCs w:val="28"/>
          <w:lang w:val="kk-KZ" w:eastAsia="ru-RU"/>
        </w:rPr>
      </w:pPr>
      <w:r w:rsidRPr="00680980">
        <w:rPr>
          <w:rFonts w:ascii="Times New Roman" w:hAnsi="Times New Roman" w:cs="Times New Roman"/>
          <w:i/>
          <w:sz w:val="28"/>
          <w:szCs w:val="28"/>
          <w:lang w:val="kk-KZ" w:eastAsia="ru-RU"/>
        </w:rPr>
        <w:t xml:space="preserve">Міндеттері:   </w:t>
      </w:r>
    </w:p>
    <w:p w:rsidR="005D7AE0" w:rsidRPr="00680980" w:rsidRDefault="005B39AD" w:rsidP="00CD3B5A">
      <w:pPr>
        <w:pStyle w:val="a3"/>
        <w:numPr>
          <w:ilvl w:val="0"/>
          <w:numId w:val="26"/>
        </w:numPr>
        <w:jc w:val="both"/>
        <w:rPr>
          <w:rFonts w:ascii="Times New Roman" w:hAnsi="Times New Roman" w:cs="Times New Roman"/>
          <w:i/>
          <w:sz w:val="28"/>
          <w:szCs w:val="28"/>
          <w:lang w:val="kk-KZ" w:eastAsia="ru-RU"/>
        </w:rPr>
      </w:pPr>
      <w:r w:rsidRPr="00680980">
        <w:rPr>
          <w:rFonts w:ascii="Times New Roman" w:hAnsi="Times New Roman" w:cs="Times New Roman"/>
          <w:sz w:val="28"/>
          <w:szCs w:val="28"/>
          <w:lang w:val="kk-KZ" w:eastAsia="ru-RU"/>
        </w:rPr>
        <w:t>Орта білім беру мазмұнын жаңарту жағдайында педагогтер мен оқушылардың функционалдық сауаттылығын қалыптастыру проблемаларына теориялық-әдіснамалық талдау жасау</w:t>
      </w:r>
      <w:r w:rsidR="005D7AE0" w:rsidRPr="00680980">
        <w:rPr>
          <w:rFonts w:ascii="Times New Roman" w:hAnsi="Times New Roman" w:cs="Times New Roman"/>
          <w:sz w:val="28"/>
          <w:szCs w:val="28"/>
          <w:lang w:val="kk-KZ" w:eastAsia="ru-RU"/>
        </w:rPr>
        <w:t>;</w:t>
      </w:r>
    </w:p>
    <w:p w:rsidR="005D7AE0" w:rsidRPr="00680980" w:rsidRDefault="005B39AD" w:rsidP="00CD3B5A">
      <w:pPr>
        <w:pStyle w:val="a3"/>
        <w:numPr>
          <w:ilvl w:val="0"/>
          <w:numId w:val="26"/>
        </w:numPr>
        <w:tabs>
          <w:tab w:val="left" w:pos="5387"/>
        </w:tabs>
        <w:spacing w:after="0"/>
        <w:jc w:val="both"/>
        <w:rPr>
          <w:rFonts w:ascii="Times New Roman" w:hAnsi="Times New Roman" w:cs="Times New Roman"/>
          <w:sz w:val="28"/>
          <w:szCs w:val="28"/>
          <w:lang w:val="kk-KZ"/>
        </w:rPr>
      </w:pPr>
      <w:r w:rsidRPr="00680980">
        <w:rPr>
          <w:rFonts w:ascii="Times New Roman" w:hAnsi="Times New Roman" w:cs="Times New Roman"/>
          <w:sz w:val="28"/>
          <w:szCs w:val="28"/>
          <w:lang w:val="kk-KZ"/>
        </w:rPr>
        <w:t xml:space="preserve">Педагогтердің педагогикалық жоғары оқу орындарында, колледждерде </w:t>
      </w:r>
      <w:r w:rsidR="00B84D06" w:rsidRPr="00680980">
        <w:rPr>
          <w:rFonts w:ascii="Times New Roman" w:hAnsi="Times New Roman" w:cs="Times New Roman"/>
          <w:sz w:val="28"/>
          <w:szCs w:val="28"/>
          <w:lang w:val="kk-KZ"/>
        </w:rPr>
        <w:t>оқуы</w:t>
      </w:r>
      <w:r w:rsidRPr="00680980">
        <w:rPr>
          <w:rFonts w:ascii="Times New Roman" w:hAnsi="Times New Roman" w:cs="Times New Roman"/>
          <w:sz w:val="28"/>
          <w:szCs w:val="28"/>
          <w:lang w:val="kk-KZ"/>
        </w:rPr>
        <w:t xml:space="preserve">  және </w:t>
      </w:r>
      <w:r w:rsidR="00AF769C" w:rsidRPr="00680980">
        <w:rPr>
          <w:rFonts w:ascii="Times New Roman" w:hAnsi="Times New Roman" w:cs="Times New Roman"/>
          <w:sz w:val="28"/>
          <w:szCs w:val="28"/>
          <w:lang w:val="kk-KZ"/>
        </w:rPr>
        <w:t xml:space="preserve">«Өрлеу» </w:t>
      </w:r>
      <w:r w:rsidRPr="00680980">
        <w:rPr>
          <w:rFonts w:ascii="Times New Roman" w:hAnsi="Times New Roman" w:cs="Times New Roman"/>
          <w:sz w:val="28"/>
          <w:szCs w:val="28"/>
          <w:lang w:val="kk-KZ"/>
        </w:rPr>
        <w:t>БАҰО» АҚ филиалдарында біліктіліктерін арттыру</w:t>
      </w:r>
      <w:r w:rsidR="00B84D06" w:rsidRPr="00680980">
        <w:rPr>
          <w:rFonts w:ascii="Times New Roman" w:hAnsi="Times New Roman" w:cs="Times New Roman"/>
          <w:sz w:val="28"/>
          <w:szCs w:val="28"/>
          <w:lang w:val="kk-KZ"/>
        </w:rPr>
        <w:t>ы</w:t>
      </w:r>
      <w:r w:rsidRPr="00680980">
        <w:rPr>
          <w:rFonts w:ascii="Times New Roman" w:hAnsi="Times New Roman" w:cs="Times New Roman"/>
          <w:sz w:val="28"/>
          <w:szCs w:val="28"/>
          <w:lang w:val="kk-KZ"/>
        </w:rPr>
        <w:t xml:space="preserve"> арқылы функционалдық </w:t>
      </w:r>
      <w:r w:rsidRPr="00680980">
        <w:rPr>
          <w:rFonts w:ascii="Times New Roman" w:hAnsi="Times New Roman" w:cs="Times New Roman"/>
          <w:sz w:val="28"/>
          <w:szCs w:val="28"/>
          <w:lang w:val="kk-KZ"/>
        </w:rPr>
        <w:lastRenderedPageBreak/>
        <w:t>с</w:t>
      </w:r>
      <w:r w:rsidR="00B84D06" w:rsidRPr="00680980">
        <w:rPr>
          <w:rFonts w:ascii="Times New Roman" w:hAnsi="Times New Roman" w:cs="Times New Roman"/>
          <w:sz w:val="28"/>
          <w:szCs w:val="28"/>
          <w:lang w:val="kk-KZ"/>
        </w:rPr>
        <w:t>ауаттылықтарының даму үрдістерін анықтау және теориялық негіздеу</w:t>
      </w:r>
      <w:r w:rsidR="00AF769C" w:rsidRPr="00680980">
        <w:rPr>
          <w:rFonts w:ascii="Times New Roman" w:hAnsi="Times New Roman" w:cs="Times New Roman"/>
          <w:sz w:val="28"/>
          <w:szCs w:val="28"/>
          <w:lang w:val="kk-KZ" w:eastAsia="ru-RU"/>
        </w:rPr>
        <w:t xml:space="preserve">; </w:t>
      </w:r>
    </w:p>
    <w:p w:rsidR="005D7AE0" w:rsidRPr="00680980" w:rsidRDefault="005D7AE0" w:rsidP="00CD3B5A">
      <w:pPr>
        <w:pStyle w:val="a3"/>
        <w:numPr>
          <w:ilvl w:val="0"/>
          <w:numId w:val="26"/>
        </w:numPr>
        <w:jc w:val="both"/>
        <w:rPr>
          <w:rFonts w:ascii="Times New Roman" w:hAnsi="Times New Roman" w:cs="Times New Roman"/>
          <w:sz w:val="28"/>
          <w:szCs w:val="28"/>
          <w:lang w:val="kk-KZ" w:eastAsia="ru-RU"/>
        </w:rPr>
      </w:pPr>
      <w:r w:rsidRPr="00680980">
        <w:rPr>
          <w:rFonts w:ascii="Times New Roman" w:hAnsi="Times New Roman" w:cs="Times New Roman"/>
          <w:sz w:val="28"/>
          <w:szCs w:val="28"/>
          <w:lang w:val="kk-KZ" w:eastAsia="ru-RU"/>
        </w:rPr>
        <w:t xml:space="preserve"> </w:t>
      </w:r>
      <w:r w:rsidR="00B84D06" w:rsidRPr="00680980">
        <w:rPr>
          <w:rFonts w:ascii="Times New Roman" w:hAnsi="Times New Roman" w:cs="Times New Roman"/>
          <w:sz w:val="28"/>
          <w:szCs w:val="28"/>
          <w:lang w:val="kk-KZ" w:eastAsia="ru-RU"/>
        </w:rPr>
        <w:t xml:space="preserve">Оқушылардың үш бағытта – оқу сауатттылығы, </w:t>
      </w:r>
      <w:r w:rsidR="00AF769C" w:rsidRPr="00680980">
        <w:rPr>
          <w:rFonts w:ascii="Times New Roman" w:hAnsi="Times New Roman" w:cs="Times New Roman"/>
          <w:sz w:val="28"/>
          <w:szCs w:val="28"/>
          <w:lang w:val="kk-KZ" w:eastAsia="ru-RU"/>
        </w:rPr>
        <w:t>математикалық</w:t>
      </w:r>
      <w:r w:rsidRPr="00680980">
        <w:rPr>
          <w:rFonts w:ascii="Times New Roman" w:hAnsi="Times New Roman" w:cs="Times New Roman"/>
          <w:sz w:val="28"/>
          <w:szCs w:val="28"/>
          <w:lang w:val="kk-KZ" w:eastAsia="ru-RU"/>
        </w:rPr>
        <w:t xml:space="preserve"> және ғылыми</w:t>
      </w:r>
      <w:r w:rsidR="000053C4">
        <w:rPr>
          <w:rFonts w:ascii="Times New Roman" w:hAnsi="Times New Roman" w:cs="Times New Roman"/>
          <w:sz w:val="28"/>
          <w:szCs w:val="28"/>
          <w:lang w:val="kk-KZ" w:eastAsia="ru-RU"/>
        </w:rPr>
        <w:t>-жаратылыстану с</w:t>
      </w:r>
      <w:r w:rsidRPr="00680980">
        <w:rPr>
          <w:rFonts w:ascii="Times New Roman" w:hAnsi="Times New Roman" w:cs="Times New Roman"/>
          <w:sz w:val="28"/>
          <w:szCs w:val="28"/>
          <w:lang w:val="kk-KZ" w:eastAsia="ru-RU"/>
        </w:rPr>
        <w:t>ауаттылы</w:t>
      </w:r>
      <w:r w:rsidR="00B84D06" w:rsidRPr="00680980">
        <w:rPr>
          <w:rFonts w:ascii="Times New Roman" w:hAnsi="Times New Roman" w:cs="Times New Roman"/>
          <w:sz w:val="28"/>
          <w:szCs w:val="28"/>
          <w:lang w:val="kk-KZ" w:eastAsia="ru-RU"/>
        </w:rPr>
        <w:t>ғы бойынша функционалдық</w:t>
      </w:r>
      <w:r w:rsidR="00680980" w:rsidRPr="00680980">
        <w:rPr>
          <w:rFonts w:ascii="Times New Roman" w:hAnsi="Times New Roman" w:cs="Times New Roman"/>
          <w:sz w:val="28"/>
          <w:szCs w:val="28"/>
          <w:lang w:val="kk-KZ" w:eastAsia="ru-RU"/>
        </w:rPr>
        <w:t xml:space="preserve"> </w:t>
      </w:r>
      <w:r w:rsidR="00B84D06" w:rsidRPr="00680980">
        <w:rPr>
          <w:rFonts w:ascii="Times New Roman" w:hAnsi="Times New Roman" w:cs="Times New Roman"/>
          <w:sz w:val="28"/>
          <w:szCs w:val="28"/>
          <w:lang w:val="kk-KZ" w:eastAsia="ru-RU"/>
        </w:rPr>
        <w:t>сауаттылығын дамыту үшін оқытудың жаңа тәсілдерін, интерактивті технологияларын қолдану тәжірибесімен алмасу</w:t>
      </w:r>
      <w:r w:rsidR="00EF5688" w:rsidRPr="00680980">
        <w:rPr>
          <w:rFonts w:ascii="Times New Roman" w:hAnsi="Times New Roman" w:cs="Times New Roman"/>
          <w:sz w:val="28"/>
          <w:szCs w:val="28"/>
          <w:lang w:val="kk-KZ" w:eastAsia="ru-RU"/>
        </w:rPr>
        <w:t>.</w:t>
      </w:r>
      <w:r w:rsidR="00AF769C" w:rsidRPr="00680980">
        <w:rPr>
          <w:rFonts w:ascii="Times New Roman" w:hAnsi="Times New Roman" w:cs="Times New Roman"/>
          <w:sz w:val="28"/>
          <w:szCs w:val="28"/>
          <w:lang w:val="kk-KZ" w:eastAsia="ru-RU"/>
        </w:rPr>
        <w:t xml:space="preserve">     </w:t>
      </w:r>
    </w:p>
    <w:p w:rsidR="005D7AE0" w:rsidRPr="00680980" w:rsidRDefault="00D8068A" w:rsidP="00CD3B5A">
      <w:pPr>
        <w:jc w:val="both"/>
        <w:rPr>
          <w:rFonts w:ascii="Times New Roman" w:hAnsi="Times New Roman" w:cs="Times New Roman"/>
          <w:i/>
          <w:sz w:val="28"/>
          <w:szCs w:val="28"/>
          <w:lang w:val="kk-KZ" w:eastAsia="ru-RU"/>
        </w:rPr>
      </w:pPr>
      <w:r w:rsidRPr="00680980">
        <w:rPr>
          <w:rFonts w:ascii="Times New Roman" w:hAnsi="Times New Roman" w:cs="Times New Roman"/>
          <w:i/>
          <w:sz w:val="28"/>
          <w:szCs w:val="28"/>
          <w:lang w:val="kk-KZ" w:eastAsia="ru-RU"/>
        </w:rPr>
        <w:t>Онлайн - конференция</w:t>
      </w:r>
      <w:r w:rsidR="00680980" w:rsidRPr="00680980">
        <w:rPr>
          <w:rFonts w:ascii="Times New Roman" w:hAnsi="Times New Roman" w:cs="Times New Roman"/>
          <w:i/>
          <w:sz w:val="28"/>
          <w:szCs w:val="28"/>
          <w:lang w:val="kk-KZ" w:eastAsia="ru-RU"/>
        </w:rPr>
        <w:t>ның</w:t>
      </w:r>
      <w:r w:rsidRPr="00680980">
        <w:rPr>
          <w:rFonts w:ascii="Times New Roman" w:hAnsi="Times New Roman" w:cs="Times New Roman"/>
          <w:i/>
          <w:sz w:val="28"/>
          <w:szCs w:val="28"/>
          <w:lang w:val="kk-KZ" w:eastAsia="ru-RU"/>
        </w:rPr>
        <w:t xml:space="preserve"> </w:t>
      </w:r>
      <w:r w:rsidR="005D7AE0" w:rsidRPr="00680980">
        <w:rPr>
          <w:rFonts w:ascii="Times New Roman" w:hAnsi="Times New Roman" w:cs="Times New Roman"/>
          <w:i/>
          <w:sz w:val="28"/>
          <w:szCs w:val="28"/>
          <w:lang w:val="kk-KZ" w:eastAsia="ru-RU"/>
        </w:rPr>
        <w:t>негізгі бағыттары:</w:t>
      </w:r>
    </w:p>
    <w:p w:rsidR="005D7AE0" w:rsidRPr="00680980" w:rsidRDefault="00D8068A" w:rsidP="00AB74EA">
      <w:pPr>
        <w:spacing w:after="0"/>
        <w:jc w:val="both"/>
        <w:rPr>
          <w:rFonts w:ascii="Times New Roman" w:hAnsi="Times New Roman" w:cs="Times New Roman"/>
          <w:sz w:val="28"/>
          <w:szCs w:val="28"/>
          <w:lang w:val="kk-KZ" w:eastAsia="ru-RU"/>
        </w:rPr>
      </w:pPr>
      <w:r w:rsidRPr="00680980">
        <w:rPr>
          <w:rFonts w:ascii="Times New Roman" w:hAnsi="Times New Roman" w:cs="Times New Roman"/>
          <w:sz w:val="28"/>
          <w:szCs w:val="28"/>
          <w:lang w:val="kk-KZ" w:eastAsia="ru-RU"/>
        </w:rPr>
        <w:t>1. П</w:t>
      </w:r>
      <w:r w:rsidR="005D7AE0" w:rsidRPr="00680980">
        <w:rPr>
          <w:rFonts w:ascii="Times New Roman" w:hAnsi="Times New Roman" w:cs="Times New Roman"/>
          <w:sz w:val="28"/>
          <w:szCs w:val="28"/>
          <w:lang w:val="kk-KZ" w:eastAsia="ru-RU"/>
        </w:rPr>
        <w:t>едагог</w:t>
      </w:r>
      <w:r w:rsidR="00B84D06" w:rsidRPr="00680980">
        <w:rPr>
          <w:rFonts w:ascii="Times New Roman" w:hAnsi="Times New Roman" w:cs="Times New Roman"/>
          <w:sz w:val="28"/>
          <w:szCs w:val="28"/>
          <w:lang w:val="kk-KZ" w:eastAsia="ru-RU"/>
        </w:rPr>
        <w:t>икалық  кадрларды даярлау сабақтастығы</w:t>
      </w:r>
      <w:r w:rsidR="005D7AE0" w:rsidRPr="00680980">
        <w:rPr>
          <w:rFonts w:ascii="Times New Roman" w:hAnsi="Times New Roman" w:cs="Times New Roman"/>
          <w:sz w:val="28"/>
          <w:szCs w:val="28"/>
          <w:lang w:val="kk-KZ" w:eastAsia="ru-RU"/>
        </w:rPr>
        <w:t xml:space="preserve"> а</w:t>
      </w:r>
      <w:r w:rsidR="00680980" w:rsidRPr="00680980">
        <w:rPr>
          <w:rFonts w:ascii="Times New Roman" w:hAnsi="Times New Roman" w:cs="Times New Roman"/>
          <w:sz w:val="28"/>
          <w:szCs w:val="28"/>
          <w:lang w:val="kk-KZ" w:eastAsia="ru-RU"/>
        </w:rPr>
        <w:t>рқылы функционалдық сауаттылықты</w:t>
      </w:r>
      <w:r w:rsidR="005D7AE0" w:rsidRPr="00680980">
        <w:rPr>
          <w:rFonts w:ascii="Times New Roman" w:hAnsi="Times New Roman" w:cs="Times New Roman"/>
          <w:sz w:val="28"/>
          <w:szCs w:val="28"/>
          <w:lang w:val="kk-KZ" w:eastAsia="ru-RU"/>
        </w:rPr>
        <w:t xml:space="preserve"> қалыптастыру</w:t>
      </w:r>
      <w:r w:rsidR="00B84D06" w:rsidRPr="00680980">
        <w:rPr>
          <w:rFonts w:ascii="Times New Roman" w:hAnsi="Times New Roman" w:cs="Times New Roman"/>
          <w:sz w:val="28"/>
          <w:szCs w:val="28"/>
          <w:lang w:val="kk-KZ" w:eastAsia="ru-RU"/>
        </w:rPr>
        <w:t xml:space="preserve"> бойынша педагогтердің </w:t>
      </w:r>
      <w:r w:rsidR="005D7AE0" w:rsidRPr="00680980">
        <w:rPr>
          <w:rFonts w:ascii="Times New Roman" w:hAnsi="Times New Roman" w:cs="Times New Roman"/>
          <w:sz w:val="28"/>
          <w:szCs w:val="28"/>
          <w:lang w:val="kk-KZ" w:eastAsia="ru-RU"/>
        </w:rPr>
        <w:t xml:space="preserve"> кәсіби құзыр</w:t>
      </w:r>
      <w:r w:rsidR="00D35A84" w:rsidRPr="00680980">
        <w:rPr>
          <w:rFonts w:ascii="Times New Roman" w:hAnsi="Times New Roman" w:cs="Times New Roman"/>
          <w:sz w:val="28"/>
          <w:szCs w:val="28"/>
          <w:lang w:val="kk-KZ" w:eastAsia="ru-RU"/>
        </w:rPr>
        <w:t>етт</w:t>
      </w:r>
      <w:r w:rsidR="00B84D06" w:rsidRPr="00680980">
        <w:rPr>
          <w:rFonts w:ascii="Times New Roman" w:hAnsi="Times New Roman" w:cs="Times New Roman"/>
          <w:sz w:val="28"/>
          <w:szCs w:val="28"/>
          <w:lang w:val="kk-KZ" w:eastAsia="ru-RU"/>
        </w:rPr>
        <w:t>іліктерін дамыту үдерісі: колледж - ЖОО</w:t>
      </w:r>
      <w:r w:rsidR="005D7AE0" w:rsidRPr="00680980">
        <w:rPr>
          <w:rFonts w:ascii="Times New Roman" w:hAnsi="Times New Roman" w:cs="Times New Roman"/>
          <w:sz w:val="28"/>
          <w:szCs w:val="28"/>
          <w:lang w:val="kk-KZ" w:eastAsia="ru-RU"/>
        </w:rPr>
        <w:t xml:space="preserve"> - мектеп.</w:t>
      </w:r>
    </w:p>
    <w:p w:rsidR="005D7AE0" w:rsidRPr="00680980" w:rsidRDefault="00D8068A" w:rsidP="00AB74EA">
      <w:pPr>
        <w:spacing w:after="0"/>
        <w:jc w:val="both"/>
        <w:rPr>
          <w:rFonts w:ascii="Times New Roman" w:hAnsi="Times New Roman" w:cs="Times New Roman"/>
          <w:sz w:val="28"/>
          <w:szCs w:val="28"/>
          <w:lang w:val="kk-KZ" w:eastAsia="ru-RU"/>
        </w:rPr>
      </w:pPr>
      <w:r w:rsidRPr="00680980">
        <w:rPr>
          <w:rFonts w:ascii="Times New Roman" w:hAnsi="Times New Roman" w:cs="Times New Roman"/>
          <w:sz w:val="28"/>
          <w:szCs w:val="28"/>
          <w:lang w:val="kk-KZ" w:eastAsia="ru-RU"/>
        </w:rPr>
        <w:t>2. Ф</w:t>
      </w:r>
      <w:r w:rsidR="005D7AE0" w:rsidRPr="00680980">
        <w:rPr>
          <w:rFonts w:ascii="Times New Roman" w:hAnsi="Times New Roman" w:cs="Times New Roman"/>
          <w:sz w:val="28"/>
          <w:szCs w:val="28"/>
          <w:lang w:val="kk-KZ" w:eastAsia="ru-RU"/>
        </w:rPr>
        <w:t>ункционалдық сауаттылы</w:t>
      </w:r>
      <w:r w:rsidR="00B84D06" w:rsidRPr="00680980">
        <w:rPr>
          <w:rFonts w:ascii="Times New Roman" w:hAnsi="Times New Roman" w:cs="Times New Roman"/>
          <w:sz w:val="28"/>
          <w:szCs w:val="28"/>
          <w:lang w:val="kk-KZ" w:eastAsia="ru-RU"/>
        </w:rPr>
        <w:t>қты қалыптастыруда педагогтің кәсіби дамуының үздіксіз өсуі саласындағы мониторингтің ролі</w:t>
      </w:r>
      <w:r w:rsidR="005D7AE0" w:rsidRPr="00680980">
        <w:rPr>
          <w:rFonts w:ascii="Times New Roman" w:hAnsi="Times New Roman" w:cs="Times New Roman"/>
          <w:sz w:val="28"/>
          <w:szCs w:val="28"/>
          <w:lang w:val="kk-KZ" w:eastAsia="ru-RU"/>
        </w:rPr>
        <w:t>.</w:t>
      </w:r>
    </w:p>
    <w:p w:rsidR="005D7AE0" w:rsidRPr="00680980" w:rsidRDefault="00D8068A" w:rsidP="00AB74EA">
      <w:pPr>
        <w:spacing w:after="0"/>
        <w:jc w:val="both"/>
        <w:rPr>
          <w:rFonts w:ascii="Times New Roman" w:hAnsi="Times New Roman" w:cs="Times New Roman"/>
          <w:sz w:val="28"/>
          <w:szCs w:val="28"/>
          <w:lang w:val="kk-KZ" w:eastAsia="ru-RU"/>
        </w:rPr>
      </w:pPr>
      <w:r w:rsidRPr="00680980">
        <w:rPr>
          <w:rFonts w:ascii="Times New Roman" w:hAnsi="Times New Roman" w:cs="Times New Roman"/>
          <w:sz w:val="28"/>
          <w:szCs w:val="28"/>
          <w:lang w:val="kk-KZ" w:eastAsia="ru-RU"/>
        </w:rPr>
        <w:t>3. С</w:t>
      </w:r>
      <w:r w:rsidR="00423AEB" w:rsidRPr="00680980">
        <w:rPr>
          <w:rFonts w:ascii="Times New Roman" w:hAnsi="Times New Roman" w:cs="Times New Roman"/>
          <w:sz w:val="28"/>
          <w:szCs w:val="28"/>
          <w:lang w:val="kk-KZ" w:eastAsia="ru-RU"/>
        </w:rPr>
        <w:t>ыни</w:t>
      </w:r>
      <w:r w:rsidR="005D7AE0" w:rsidRPr="00680980">
        <w:rPr>
          <w:rFonts w:ascii="Times New Roman" w:hAnsi="Times New Roman" w:cs="Times New Roman"/>
          <w:sz w:val="28"/>
          <w:szCs w:val="28"/>
          <w:lang w:val="kk-KZ" w:eastAsia="ru-RU"/>
        </w:rPr>
        <w:t xml:space="preserve"> ойлау</w:t>
      </w:r>
      <w:r w:rsidR="00423AEB" w:rsidRPr="00680980">
        <w:rPr>
          <w:rFonts w:ascii="Times New Roman" w:hAnsi="Times New Roman" w:cs="Times New Roman"/>
          <w:sz w:val="28"/>
          <w:szCs w:val="28"/>
          <w:lang w:val="kk-KZ" w:eastAsia="ru-RU"/>
        </w:rPr>
        <w:t>ды дамыту</w:t>
      </w:r>
      <w:r w:rsidR="005D7AE0" w:rsidRPr="00680980">
        <w:rPr>
          <w:rFonts w:ascii="Times New Roman" w:hAnsi="Times New Roman" w:cs="Times New Roman"/>
          <w:sz w:val="28"/>
          <w:szCs w:val="28"/>
          <w:lang w:val="kk-KZ" w:eastAsia="ru-RU"/>
        </w:rPr>
        <w:t xml:space="preserve"> технологиясы</w:t>
      </w:r>
      <w:r w:rsidR="00423AEB" w:rsidRPr="00680980">
        <w:rPr>
          <w:rFonts w:ascii="Times New Roman" w:hAnsi="Times New Roman" w:cs="Times New Roman"/>
          <w:sz w:val="28"/>
          <w:szCs w:val="28"/>
          <w:lang w:val="kk-KZ" w:eastAsia="ru-RU"/>
        </w:rPr>
        <w:t xml:space="preserve"> арқылы оқушылардың </w:t>
      </w:r>
      <w:r w:rsidR="003331F6" w:rsidRPr="00680980">
        <w:rPr>
          <w:rFonts w:ascii="Times New Roman" w:hAnsi="Times New Roman" w:cs="Times New Roman"/>
          <w:sz w:val="28"/>
          <w:szCs w:val="28"/>
          <w:lang w:val="kk-KZ" w:eastAsia="ru-RU"/>
        </w:rPr>
        <w:t>функционалдық</w:t>
      </w:r>
      <w:r w:rsidR="00423AEB" w:rsidRPr="00680980">
        <w:rPr>
          <w:rFonts w:ascii="Times New Roman" w:hAnsi="Times New Roman" w:cs="Times New Roman"/>
          <w:sz w:val="28"/>
          <w:szCs w:val="28"/>
          <w:lang w:val="kk-KZ" w:eastAsia="ru-RU"/>
        </w:rPr>
        <w:t xml:space="preserve"> сауаттылығын қалыптастыру</w:t>
      </w:r>
      <w:r w:rsidR="005D7AE0" w:rsidRPr="00680980">
        <w:rPr>
          <w:rFonts w:ascii="Times New Roman" w:hAnsi="Times New Roman" w:cs="Times New Roman"/>
          <w:sz w:val="28"/>
          <w:szCs w:val="28"/>
          <w:lang w:val="kk-KZ" w:eastAsia="ru-RU"/>
        </w:rPr>
        <w:t>.</w:t>
      </w:r>
    </w:p>
    <w:p w:rsidR="005D7AE0" w:rsidRPr="00680980" w:rsidRDefault="005D7AE0" w:rsidP="00AB74EA">
      <w:pPr>
        <w:spacing w:after="0"/>
        <w:rPr>
          <w:rFonts w:ascii="Times New Roman" w:hAnsi="Times New Roman" w:cs="Times New Roman"/>
          <w:sz w:val="28"/>
          <w:szCs w:val="28"/>
          <w:lang w:val="kk-KZ" w:eastAsia="ru-RU"/>
        </w:rPr>
      </w:pPr>
      <w:r w:rsidRPr="00680980">
        <w:rPr>
          <w:rFonts w:ascii="Times New Roman" w:hAnsi="Times New Roman" w:cs="Times New Roman"/>
          <w:sz w:val="28"/>
          <w:szCs w:val="28"/>
          <w:lang w:val="kk-KZ" w:eastAsia="ru-RU"/>
        </w:rPr>
        <w:t xml:space="preserve">4. </w:t>
      </w:r>
      <w:r w:rsidR="001023D1" w:rsidRPr="00680980">
        <w:rPr>
          <w:rFonts w:ascii="Times New Roman" w:hAnsi="Times New Roman" w:cs="Times New Roman"/>
          <w:sz w:val="28"/>
          <w:szCs w:val="28"/>
          <w:lang w:val="kk-KZ" w:eastAsia="ru-RU"/>
        </w:rPr>
        <w:t>Мектепте оқушылардың функционалдық сауаттылығын қалыптастыру бойынша педагогтің кәсіби құзыреттілігін дамытудың ұйымдастырушылық-</w:t>
      </w:r>
      <w:r w:rsidRPr="00680980">
        <w:rPr>
          <w:rFonts w:ascii="Times New Roman" w:hAnsi="Times New Roman" w:cs="Times New Roman"/>
          <w:sz w:val="28"/>
          <w:szCs w:val="28"/>
          <w:lang w:val="kk-KZ" w:eastAsia="ru-RU"/>
        </w:rPr>
        <w:t xml:space="preserve"> педагогикалық негіздер</w:t>
      </w:r>
      <w:r w:rsidR="00680980" w:rsidRPr="00680980">
        <w:rPr>
          <w:rFonts w:ascii="Times New Roman" w:hAnsi="Times New Roman" w:cs="Times New Roman"/>
          <w:sz w:val="28"/>
          <w:szCs w:val="28"/>
          <w:lang w:val="kk-KZ" w:eastAsia="ru-RU"/>
        </w:rPr>
        <w:t>і</w:t>
      </w:r>
      <w:r w:rsidRPr="00680980">
        <w:rPr>
          <w:rFonts w:ascii="Times New Roman" w:hAnsi="Times New Roman" w:cs="Times New Roman"/>
          <w:sz w:val="28"/>
          <w:szCs w:val="28"/>
          <w:lang w:val="kk-KZ" w:eastAsia="ru-RU"/>
        </w:rPr>
        <w:t>.</w:t>
      </w:r>
    </w:p>
    <w:p w:rsidR="005D7AE0" w:rsidRPr="00680980" w:rsidRDefault="005D7AE0" w:rsidP="00AB74EA">
      <w:pPr>
        <w:spacing w:after="0"/>
        <w:jc w:val="both"/>
        <w:rPr>
          <w:rFonts w:ascii="Times New Roman" w:hAnsi="Times New Roman" w:cs="Times New Roman"/>
          <w:sz w:val="28"/>
          <w:szCs w:val="28"/>
          <w:lang w:val="kk-KZ" w:eastAsia="ru-RU"/>
        </w:rPr>
      </w:pPr>
      <w:r w:rsidRPr="00680980">
        <w:rPr>
          <w:rFonts w:ascii="Times New Roman" w:hAnsi="Times New Roman" w:cs="Times New Roman"/>
          <w:sz w:val="28"/>
          <w:szCs w:val="28"/>
          <w:lang w:val="kk-KZ" w:eastAsia="ru-RU"/>
        </w:rPr>
        <w:t>5.</w:t>
      </w:r>
      <w:r w:rsidR="00EF5688" w:rsidRPr="00680980">
        <w:rPr>
          <w:rFonts w:ascii="Times New Roman" w:hAnsi="Times New Roman" w:cs="Times New Roman"/>
          <w:sz w:val="28"/>
          <w:szCs w:val="28"/>
          <w:lang w:val="kk-KZ" w:eastAsia="ru-RU"/>
        </w:rPr>
        <w:t xml:space="preserve"> </w:t>
      </w:r>
      <w:r w:rsidR="009A0621" w:rsidRPr="00680980">
        <w:rPr>
          <w:rFonts w:ascii="Times New Roman" w:hAnsi="Times New Roman" w:cs="Times New Roman"/>
          <w:sz w:val="28"/>
          <w:szCs w:val="28"/>
          <w:lang w:val="kk-KZ" w:eastAsia="ru-RU"/>
        </w:rPr>
        <w:t>Педагогтердің функционалдық сауаттылығын дамытудың психологиялық-педагогикалық аспектілері</w:t>
      </w:r>
      <w:r w:rsidRPr="00680980">
        <w:rPr>
          <w:rFonts w:ascii="Times New Roman" w:hAnsi="Times New Roman" w:cs="Times New Roman"/>
          <w:sz w:val="28"/>
          <w:szCs w:val="28"/>
          <w:lang w:val="kk-KZ" w:eastAsia="ru-RU"/>
        </w:rPr>
        <w:t>.</w:t>
      </w:r>
    </w:p>
    <w:p w:rsidR="005D7AE0" w:rsidRPr="00680980" w:rsidRDefault="00EF5688" w:rsidP="00AB74EA">
      <w:pPr>
        <w:spacing w:after="0"/>
        <w:jc w:val="both"/>
        <w:rPr>
          <w:rFonts w:ascii="Times New Roman" w:hAnsi="Times New Roman" w:cs="Times New Roman"/>
          <w:sz w:val="28"/>
          <w:szCs w:val="28"/>
          <w:lang w:val="kk-KZ" w:eastAsia="ru-RU"/>
        </w:rPr>
      </w:pPr>
      <w:r w:rsidRPr="00680980">
        <w:rPr>
          <w:rFonts w:ascii="Times New Roman" w:hAnsi="Times New Roman" w:cs="Times New Roman"/>
          <w:sz w:val="28"/>
          <w:szCs w:val="28"/>
          <w:lang w:val="kk-KZ" w:eastAsia="ru-RU"/>
        </w:rPr>
        <w:t xml:space="preserve">6. Білім </w:t>
      </w:r>
      <w:r w:rsidR="00883FD4" w:rsidRPr="00680980">
        <w:rPr>
          <w:rFonts w:ascii="Times New Roman" w:hAnsi="Times New Roman" w:cs="Times New Roman"/>
          <w:sz w:val="28"/>
          <w:szCs w:val="28"/>
          <w:lang w:val="kk-KZ" w:eastAsia="ru-RU"/>
        </w:rPr>
        <w:t>нәтижелеріне қол жеткізу  табыстылығын қамтамасыз ететін логикалық, сыни және сындарлы ойлауды қалыптастыру үшін оқытудың жаңа тәсілдерін, интерактивті формалары мен әдістерін енгізу</w:t>
      </w:r>
      <w:r w:rsidR="005D7AE0" w:rsidRPr="00680980">
        <w:rPr>
          <w:rFonts w:ascii="Times New Roman" w:hAnsi="Times New Roman" w:cs="Times New Roman"/>
          <w:sz w:val="28"/>
          <w:szCs w:val="28"/>
          <w:lang w:val="kk-KZ" w:eastAsia="ru-RU"/>
        </w:rPr>
        <w:t>.</w:t>
      </w:r>
    </w:p>
    <w:p w:rsidR="005D7AE0" w:rsidRPr="00680980" w:rsidRDefault="00D8068A" w:rsidP="00AB74EA">
      <w:pPr>
        <w:spacing w:after="0"/>
        <w:jc w:val="both"/>
        <w:rPr>
          <w:rFonts w:ascii="Times New Roman" w:hAnsi="Times New Roman" w:cs="Times New Roman"/>
          <w:sz w:val="28"/>
          <w:szCs w:val="28"/>
          <w:lang w:val="kk-KZ" w:eastAsia="ru-RU"/>
        </w:rPr>
      </w:pPr>
      <w:r w:rsidRPr="00680980">
        <w:rPr>
          <w:rFonts w:ascii="Times New Roman" w:hAnsi="Times New Roman" w:cs="Times New Roman"/>
          <w:sz w:val="28"/>
          <w:szCs w:val="28"/>
          <w:lang w:val="kk-KZ" w:eastAsia="ru-RU"/>
        </w:rPr>
        <w:t xml:space="preserve">7. </w:t>
      </w:r>
      <w:r w:rsidR="00EF5688" w:rsidRPr="00680980">
        <w:rPr>
          <w:rFonts w:ascii="Times New Roman" w:hAnsi="Times New Roman" w:cs="Times New Roman"/>
          <w:sz w:val="28"/>
          <w:szCs w:val="28"/>
          <w:lang w:val="kk-KZ" w:eastAsia="ru-RU"/>
        </w:rPr>
        <w:t xml:space="preserve">Білім </w:t>
      </w:r>
      <w:r w:rsidR="00883FD4" w:rsidRPr="00680980">
        <w:rPr>
          <w:rFonts w:ascii="Times New Roman" w:hAnsi="Times New Roman" w:cs="Times New Roman"/>
          <w:sz w:val="28"/>
          <w:szCs w:val="28"/>
          <w:lang w:val="kk-KZ" w:eastAsia="ru-RU"/>
        </w:rPr>
        <w:t>мекемелерінің  оқыту үдерісінде оқушылар мен педагогтердің функционалдық сауаттылығын дамыту үдерісін ұйымдастырушылық-басқарушылық, ғылыми-әдістемелік және психологиялық-педагогикалық сүйемелдеу</w:t>
      </w:r>
      <w:r w:rsidR="00EF5688" w:rsidRPr="00680980">
        <w:rPr>
          <w:rFonts w:ascii="Times New Roman" w:hAnsi="Times New Roman" w:cs="Times New Roman"/>
          <w:sz w:val="28"/>
          <w:szCs w:val="28"/>
          <w:lang w:val="kk-KZ" w:eastAsia="ru-RU"/>
        </w:rPr>
        <w:t>.</w:t>
      </w:r>
    </w:p>
    <w:p w:rsidR="007119A8" w:rsidRPr="00680980" w:rsidRDefault="005D7AE0" w:rsidP="00AB74EA">
      <w:pPr>
        <w:spacing w:after="0"/>
        <w:jc w:val="both"/>
        <w:rPr>
          <w:rFonts w:ascii="Times New Roman" w:hAnsi="Times New Roman" w:cs="Times New Roman"/>
          <w:sz w:val="28"/>
          <w:szCs w:val="28"/>
          <w:lang w:val="kk-KZ" w:eastAsia="ru-RU"/>
        </w:rPr>
      </w:pPr>
      <w:r w:rsidRPr="00680980">
        <w:rPr>
          <w:rFonts w:ascii="Times New Roman" w:hAnsi="Times New Roman" w:cs="Times New Roman"/>
          <w:sz w:val="28"/>
          <w:szCs w:val="28"/>
          <w:lang w:val="kk-KZ" w:eastAsia="ru-RU"/>
        </w:rPr>
        <w:t xml:space="preserve">8. </w:t>
      </w:r>
      <w:r w:rsidR="001B106C" w:rsidRPr="00680980">
        <w:rPr>
          <w:rFonts w:ascii="Times New Roman" w:hAnsi="Times New Roman" w:cs="Times New Roman"/>
          <w:sz w:val="28"/>
          <w:szCs w:val="28"/>
          <w:lang w:val="kk-KZ" w:eastAsia="ru-RU"/>
        </w:rPr>
        <w:t>«</w:t>
      </w:r>
      <w:r w:rsidR="00883FD4" w:rsidRPr="00680980">
        <w:rPr>
          <w:rFonts w:ascii="Times New Roman" w:hAnsi="Times New Roman" w:cs="Times New Roman"/>
          <w:sz w:val="28"/>
          <w:szCs w:val="28"/>
          <w:lang w:val="kk-KZ" w:eastAsia="ru-RU"/>
        </w:rPr>
        <w:t>Қоғамдық</w:t>
      </w:r>
      <w:r w:rsidR="001B106C" w:rsidRPr="00680980">
        <w:rPr>
          <w:rFonts w:ascii="Times New Roman" w:hAnsi="Times New Roman" w:cs="Times New Roman"/>
          <w:sz w:val="28"/>
          <w:szCs w:val="28"/>
          <w:lang w:val="kk-KZ" w:eastAsia="ru-RU"/>
        </w:rPr>
        <w:t>-Белсенді мектеп» ж</w:t>
      </w:r>
      <w:r w:rsidRPr="00680980">
        <w:rPr>
          <w:rFonts w:ascii="Times New Roman" w:hAnsi="Times New Roman" w:cs="Times New Roman"/>
          <w:sz w:val="28"/>
          <w:szCs w:val="28"/>
          <w:lang w:val="kk-KZ" w:eastAsia="ru-RU"/>
        </w:rPr>
        <w:t>оба</w:t>
      </w:r>
      <w:r w:rsidR="00883FD4" w:rsidRPr="00680980">
        <w:rPr>
          <w:rFonts w:ascii="Times New Roman" w:hAnsi="Times New Roman" w:cs="Times New Roman"/>
          <w:sz w:val="28"/>
          <w:szCs w:val="28"/>
          <w:lang w:val="kk-KZ" w:eastAsia="ru-RU"/>
        </w:rPr>
        <w:t>сы</w:t>
      </w:r>
      <w:r w:rsidRPr="00680980">
        <w:rPr>
          <w:rFonts w:ascii="Times New Roman" w:hAnsi="Times New Roman" w:cs="Times New Roman"/>
          <w:sz w:val="28"/>
          <w:szCs w:val="28"/>
          <w:lang w:val="kk-KZ" w:eastAsia="ru-RU"/>
        </w:rPr>
        <w:t xml:space="preserve"> аясында әлеуметтендіру арқылы оқушылардың функционалдық сауаттылығын дамыту </w:t>
      </w:r>
    </w:p>
    <w:p w:rsidR="00D8068A" w:rsidRPr="00680980" w:rsidRDefault="000053C4" w:rsidP="00AB74EA">
      <w:pPr>
        <w:shd w:val="clear" w:color="auto" w:fill="FFFFFF"/>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Онлайн – конференция</w:t>
      </w:r>
      <w:r w:rsidR="00D8068A" w:rsidRPr="00680980">
        <w:rPr>
          <w:rFonts w:ascii="Times New Roman" w:hAnsi="Times New Roman" w:cs="Times New Roman"/>
          <w:i/>
          <w:sz w:val="28"/>
          <w:szCs w:val="28"/>
          <w:lang w:val="kk-KZ"/>
        </w:rPr>
        <w:t>ның басталуы</w:t>
      </w:r>
      <w:r w:rsidR="00883FD4" w:rsidRPr="00680980">
        <w:rPr>
          <w:rFonts w:ascii="Times New Roman" w:hAnsi="Times New Roman" w:cs="Times New Roman"/>
          <w:i/>
          <w:sz w:val="28"/>
          <w:szCs w:val="28"/>
          <w:lang w:val="kk-KZ"/>
        </w:rPr>
        <w:t xml:space="preserve">: </w:t>
      </w:r>
      <w:r w:rsidR="00D8068A" w:rsidRPr="00680980">
        <w:rPr>
          <w:rFonts w:ascii="Times New Roman" w:hAnsi="Times New Roman" w:cs="Times New Roman"/>
          <w:i/>
          <w:sz w:val="28"/>
          <w:szCs w:val="28"/>
          <w:lang w:val="kk-KZ"/>
        </w:rPr>
        <w:t xml:space="preserve"> 11.00</w:t>
      </w:r>
      <w:r w:rsidR="00883FD4" w:rsidRPr="00680980">
        <w:rPr>
          <w:rFonts w:ascii="Times New Roman" w:hAnsi="Times New Roman" w:cs="Times New Roman"/>
          <w:i/>
          <w:sz w:val="28"/>
          <w:szCs w:val="28"/>
          <w:lang w:val="kk-KZ"/>
        </w:rPr>
        <w:t>-де</w:t>
      </w:r>
      <w:r w:rsidR="00D8068A" w:rsidRPr="00680980">
        <w:rPr>
          <w:rFonts w:ascii="Times New Roman" w:hAnsi="Times New Roman" w:cs="Times New Roman"/>
          <w:i/>
          <w:sz w:val="28"/>
          <w:szCs w:val="28"/>
          <w:lang w:val="kk-KZ"/>
        </w:rPr>
        <w:t xml:space="preserve"> (</w:t>
      </w:r>
      <w:r w:rsidR="00883FD4" w:rsidRPr="00680980">
        <w:rPr>
          <w:rFonts w:ascii="Times New Roman" w:hAnsi="Times New Roman" w:cs="Times New Roman"/>
          <w:i/>
          <w:sz w:val="28"/>
          <w:szCs w:val="28"/>
          <w:lang w:val="kk-KZ"/>
        </w:rPr>
        <w:t>қосылу-</w:t>
      </w:r>
      <w:r w:rsidR="00D8068A" w:rsidRPr="00680980">
        <w:rPr>
          <w:rFonts w:ascii="Times New Roman" w:hAnsi="Times New Roman" w:cs="Times New Roman"/>
          <w:i/>
          <w:sz w:val="28"/>
          <w:szCs w:val="28"/>
          <w:lang w:val="kk-KZ"/>
        </w:rPr>
        <w:t>10.30</w:t>
      </w:r>
      <w:r>
        <w:rPr>
          <w:rFonts w:ascii="Times New Roman" w:hAnsi="Times New Roman" w:cs="Times New Roman"/>
          <w:i/>
          <w:sz w:val="28"/>
          <w:szCs w:val="28"/>
          <w:lang w:val="kk-KZ"/>
        </w:rPr>
        <w:t>-да</w:t>
      </w:r>
      <w:r w:rsidR="00D8068A" w:rsidRPr="00680980">
        <w:rPr>
          <w:rFonts w:ascii="Times New Roman" w:hAnsi="Times New Roman" w:cs="Times New Roman"/>
          <w:i/>
          <w:sz w:val="28"/>
          <w:szCs w:val="28"/>
          <w:lang w:val="kk-KZ"/>
        </w:rPr>
        <w:t>).</w:t>
      </w:r>
    </w:p>
    <w:p w:rsidR="00D8068A" w:rsidRPr="00680980" w:rsidRDefault="00680980" w:rsidP="00AB74EA">
      <w:pPr>
        <w:shd w:val="clear" w:color="auto" w:fill="FFFFFF"/>
        <w:spacing w:after="0"/>
        <w:jc w:val="both"/>
        <w:rPr>
          <w:rFonts w:ascii="Times New Roman" w:hAnsi="Times New Roman" w:cs="Times New Roman"/>
          <w:i/>
          <w:sz w:val="28"/>
          <w:szCs w:val="28"/>
          <w:lang w:val="kk-KZ"/>
        </w:rPr>
      </w:pPr>
      <w:r w:rsidRPr="00680980">
        <w:rPr>
          <w:rFonts w:ascii="Times New Roman" w:hAnsi="Times New Roman" w:cs="Times New Roman"/>
          <w:i/>
          <w:sz w:val="28"/>
          <w:szCs w:val="28"/>
          <w:lang w:val="kk-KZ"/>
        </w:rPr>
        <w:t>Онлайн-</w:t>
      </w:r>
      <w:r w:rsidR="00D8068A" w:rsidRPr="00680980">
        <w:rPr>
          <w:rFonts w:ascii="Times New Roman" w:hAnsi="Times New Roman" w:cs="Times New Roman"/>
          <w:i/>
          <w:sz w:val="28"/>
          <w:szCs w:val="28"/>
          <w:lang w:val="kk-KZ"/>
        </w:rPr>
        <w:t>конференция</w:t>
      </w:r>
      <w:r w:rsidRPr="00680980">
        <w:rPr>
          <w:rFonts w:ascii="Times New Roman" w:hAnsi="Times New Roman" w:cs="Times New Roman"/>
          <w:i/>
          <w:sz w:val="28"/>
          <w:szCs w:val="28"/>
          <w:lang w:val="kk-KZ"/>
        </w:rPr>
        <w:t>ға</w:t>
      </w:r>
      <w:r w:rsidR="00D8068A" w:rsidRPr="00680980">
        <w:rPr>
          <w:rFonts w:ascii="Times New Roman" w:hAnsi="Times New Roman" w:cs="Times New Roman"/>
          <w:i/>
          <w:sz w:val="28"/>
          <w:szCs w:val="28"/>
          <w:lang w:val="kk-KZ"/>
        </w:rPr>
        <w:t xml:space="preserve"> қатысу тәртібі</w:t>
      </w:r>
    </w:p>
    <w:p w:rsidR="005948F9" w:rsidRPr="00680980" w:rsidRDefault="00883FD4" w:rsidP="00AB74EA">
      <w:pPr>
        <w:tabs>
          <w:tab w:val="left" w:pos="5387"/>
        </w:tabs>
        <w:spacing w:after="0"/>
        <w:jc w:val="both"/>
        <w:rPr>
          <w:rFonts w:ascii="Times New Roman" w:hAnsi="Times New Roman" w:cs="Times New Roman"/>
          <w:sz w:val="28"/>
          <w:szCs w:val="28"/>
          <w:lang w:val="kk-KZ"/>
        </w:rPr>
      </w:pPr>
      <w:r w:rsidRPr="00680980">
        <w:rPr>
          <w:rFonts w:ascii="Times New Roman" w:hAnsi="Times New Roman" w:cs="Times New Roman"/>
          <w:sz w:val="28"/>
          <w:szCs w:val="28"/>
          <w:lang w:val="kk-KZ"/>
        </w:rPr>
        <w:t>   </w:t>
      </w:r>
      <w:r w:rsidR="000053C4">
        <w:rPr>
          <w:rFonts w:ascii="Times New Roman" w:hAnsi="Times New Roman" w:cs="Times New Roman"/>
          <w:sz w:val="28"/>
          <w:szCs w:val="28"/>
          <w:lang w:val="kk-KZ"/>
        </w:rPr>
        <w:t xml:space="preserve">    </w:t>
      </w:r>
      <w:r w:rsidR="005948F9" w:rsidRPr="00680980">
        <w:rPr>
          <w:rFonts w:ascii="Times New Roman" w:hAnsi="Times New Roman" w:cs="Times New Roman"/>
          <w:sz w:val="28"/>
          <w:szCs w:val="28"/>
          <w:lang w:val="kk-KZ"/>
        </w:rPr>
        <w:t>Онлайн-конференцияға қатысуға Қазақстан Республикасы жоғары оқу орындарының</w:t>
      </w:r>
      <w:r w:rsidR="00680980" w:rsidRPr="00680980">
        <w:rPr>
          <w:rFonts w:ascii="Times New Roman" w:hAnsi="Times New Roman" w:cs="Times New Roman"/>
          <w:sz w:val="28"/>
          <w:szCs w:val="28"/>
          <w:lang w:val="kk-KZ"/>
        </w:rPr>
        <w:t>,</w:t>
      </w:r>
      <w:r w:rsidR="005948F9" w:rsidRPr="00680980">
        <w:rPr>
          <w:rFonts w:ascii="Times New Roman" w:hAnsi="Times New Roman" w:cs="Times New Roman"/>
          <w:sz w:val="28"/>
          <w:szCs w:val="28"/>
          <w:lang w:val="kk-KZ"/>
        </w:rPr>
        <w:t xml:space="preserve"> колледжерінің профессорлық-оқытушылық құрамы,  «Өрлеу» БАҰО» АҚ филиалдарының, облыстық білім басқармаларының қызметкерлері, мектепке дейінгі және орта білім беру басшылары, жалпы білім беретін мектептердің мұғалімдері, әдіскерлер және зерттеу проблемасына қызығушылық танытушы басқа да тұлғалар шақырылады</w:t>
      </w:r>
      <w:r w:rsidR="000053C4">
        <w:rPr>
          <w:rFonts w:ascii="Times New Roman" w:hAnsi="Times New Roman" w:cs="Times New Roman"/>
          <w:sz w:val="28"/>
          <w:szCs w:val="28"/>
          <w:lang w:val="kk-KZ"/>
        </w:rPr>
        <w:t>.</w:t>
      </w:r>
    </w:p>
    <w:p w:rsidR="00D8068A" w:rsidRPr="00680980" w:rsidRDefault="00D8068A" w:rsidP="00AB74EA">
      <w:pPr>
        <w:tabs>
          <w:tab w:val="left" w:pos="5387"/>
        </w:tabs>
        <w:spacing w:after="0"/>
        <w:jc w:val="both"/>
        <w:rPr>
          <w:rFonts w:ascii="Times New Roman" w:hAnsi="Times New Roman" w:cs="Times New Roman"/>
          <w:sz w:val="28"/>
          <w:szCs w:val="28"/>
          <w:lang w:val="kk-KZ"/>
        </w:rPr>
      </w:pPr>
      <w:r w:rsidRPr="00680980">
        <w:rPr>
          <w:rFonts w:ascii="Times New Roman" w:hAnsi="Times New Roman" w:cs="Times New Roman"/>
          <w:sz w:val="28"/>
          <w:szCs w:val="28"/>
          <w:lang w:val="kk-KZ"/>
        </w:rPr>
        <w:t>Жұмыс тілдері: қазақ</w:t>
      </w:r>
      <w:r w:rsidR="005948F9" w:rsidRPr="00680980">
        <w:rPr>
          <w:rFonts w:ascii="Times New Roman" w:hAnsi="Times New Roman" w:cs="Times New Roman"/>
          <w:sz w:val="28"/>
          <w:szCs w:val="28"/>
          <w:lang w:val="kk-KZ"/>
        </w:rPr>
        <w:t>ша</w:t>
      </w:r>
      <w:r w:rsidRPr="00680980">
        <w:rPr>
          <w:rFonts w:ascii="Times New Roman" w:hAnsi="Times New Roman" w:cs="Times New Roman"/>
          <w:sz w:val="28"/>
          <w:szCs w:val="28"/>
          <w:lang w:val="kk-KZ"/>
        </w:rPr>
        <w:t>, орыс</w:t>
      </w:r>
      <w:r w:rsidR="005948F9" w:rsidRPr="00680980">
        <w:rPr>
          <w:rFonts w:ascii="Times New Roman" w:hAnsi="Times New Roman" w:cs="Times New Roman"/>
          <w:sz w:val="28"/>
          <w:szCs w:val="28"/>
          <w:lang w:val="kk-KZ"/>
        </w:rPr>
        <w:t>ша</w:t>
      </w:r>
      <w:r w:rsidRPr="00680980">
        <w:rPr>
          <w:rFonts w:ascii="Times New Roman" w:hAnsi="Times New Roman" w:cs="Times New Roman"/>
          <w:sz w:val="28"/>
          <w:szCs w:val="28"/>
          <w:lang w:val="kk-KZ"/>
        </w:rPr>
        <w:t>.</w:t>
      </w:r>
    </w:p>
    <w:p w:rsidR="00D8068A" w:rsidRPr="00680980" w:rsidRDefault="00D8068A" w:rsidP="00AB74EA">
      <w:pPr>
        <w:shd w:val="clear" w:color="auto" w:fill="FFFFFF"/>
        <w:spacing w:after="0"/>
        <w:jc w:val="both"/>
        <w:rPr>
          <w:rFonts w:ascii="Times New Roman" w:hAnsi="Times New Roman" w:cs="Times New Roman"/>
          <w:sz w:val="28"/>
          <w:szCs w:val="28"/>
          <w:lang w:val="kk-KZ"/>
        </w:rPr>
      </w:pPr>
      <w:r w:rsidRPr="00680980">
        <w:rPr>
          <w:rFonts w:ascii="Times New Roman" w:hAnsi="Times New Roman" w:cs="Times New Roman"/>
          <w:sz w:val="28"/>
          <w:szCs w:val="28"/>
          <w:lang w:val="kk-KZ"/>
        </w:rPr>
        <w:t>Онлайн</w:t>
      </w:r>
      <w:r w:rsidR="005948F9" w:rsidRPr="00680980">
        <w:rPr>
          <w:rFonts w:ascii="Times New Roman" w:hAnsi="Times New Roman" w:cs="Times New Roman"/>
          <w:sz w:val="28"/>
          <w:szCs w:val="28"/>
          <w:lang w:val="kk-KZ"/>
        </w:rPr>
        <w:t>-</w:t>
      </w:r>
      <w:r w:rsidR="00CD3B5A" w:rsidRPr="00680980">
        <w:rPr>
          <w:rFonts w:ascii="Times New Roman" w:hAnsi="Times New Roman" w:cs="Times New Roman"/>
          <w:sz w:val="28"/>
          <w:szCs w:val="28"/>
          <w:lang w:val="kk-KZ"/>
        </w:rPr>
        <w:t>конференция</w:t>
      </w:r>
      <w:r w:rsidR="005948F9" w:rsidRPr="00680980">
        <w:rPr>
          <w:rFonts w:ascii="Times New Roman" w:hAnsi="Times New Roman" w:cs="Times New Roman"/>
          <w:sz w:val="28"/>
          <w:szCs w:val="28"/>
          <w:lang w:val="kk-KZ"/>
        </w:rPr>
        <w:t>ға</w:t>
      </w:r>
      <w:r w:rsidR="00680980" w:rsidRPr="00680980">
        <w:rPr>
          <w:rFonts w:ascii="Times New Roman" w:hAnsi="Times New Roman" w:cs="Times New Roman"/>
          <w:sz w:val="28"/>
          <w:szCs w:val="28"/>
          <w:lang w:val="kk-KZ"/>
        </w:rPr>
        <w:t xml:space="preserve"> қатысу үшін</w:t>
      </w:r>
      <w:r w:rsidR="00BE554A" w:rsidRPr="00680980">
        <w:rPr>
          <w:rFonts w:ascii="Times New Roman" w:hAnsi="Times New Roman" w:cs="Times New Roman"/>
          <w:sz w:val="28"/>
          <w:szCs w:val="28"/>
          <w:lang w:val="kk-KZ"/>
        </w:rPr>
        <w:t xml:space="preserve">: online.ripkso.kz/akmola кабинетіне </w:t>
      </w:r>
      <w:r w:rsidR="005948F9" w:rsidRPr="00680980">
        <w:rPr>
          <w:rFonts w:ascii="Times New Roman" w:hAnsi="Times New Roman" w:cs="Times New Roman"/>
          <w:sz w:val="28"/>
          <w:szCs w:val="28"/>
          <w:lang w:val="kk-KZ"/>
        </w:rPr>
        <w:t>кіру</w:t>
      </w:r>
      <w:r w:rsidR="00BE554A" w:rsidRPr="00680980">
        <w:rPr>
          <w:rFonts w:ascii="Times New Roman" w:hAnsi="Times New Roman" w:cs="Times New Roman"/>
          <w:sz w:val="28"/>
          <w:szCs w:val="28"/>
          <w:lang w:val="kk-KZ"/>
        </w:rPr>
        <w:t xml:space="preserve"> қажет</w:t>
      </w:r>
      <w:r w:rsidR="00F525E9" w:rsidRPr="00680980">
        <w:rPr>
          <w:rFonts w:ascii="Times New Roman" w:hAnsi="Times New Roman" w:cs="Times New Roman"/>
          <w:sz w:val="28"/>
          <w:szCs w:val="28"/>
          <w:lang w:val="kk-KZ"/>
        </w:rPr>
        <w:t>.</w:t>
      </w:r>
    </w:p>
    <w:p w:rsidR="00F525E9" w:rsidRPr="000053C4" w:rsidRDefault="00F525E9" w:rsidP="000053C4">
      <w:pPr>
        <w:spacing w:after="0" w:line="240" w:lineRule="auto"/>
        <w:ind w:firstLine="708"/>
        <w:jc w:val="both"/>
        <w:rPr>
          <w:rFonts w:ascii="Times New Roman" w:hAnsi="Times New Roman" w:cs="Times New Roman"/>
          <w:sz w:val="28"/>
          <w:szCs w:val="28"/>
          <w:lang w:val="kk-KZ"/>
        </w:rPr>
      </w:pPr>
      <w:proofErr w:type="spellStart"/>
      <w:r w:rsidRPr="00680980">
        <w:rPr>
          <w:rFonts w:ascii="Times New Roman" w:hAnsi="Times New Roman" w:cs="Times New Roman"/>
          <w:sz w:val="28"/>
          <w:szCs w:val="28"/>
        </w:rPr>
        <w:lastRenderedPageBreak/>
        <w:t>Материалдар</w:t>
      </w:r>
      <w:proofErr w:type="spellEnd"/>
      <w:r w:rsidRPr="00680980">
        <w:rPr>
          <w:rFonts w:ascii="Times New Roman" w:hAnsi="Times New Roman" w:cs="Times New Roman"/>
          <w:sz w:val="28"/>
          <w:szCs w:val="28"/>
        </w:rPr>
        <w:t xml:space="preserve"> </w:t>
      </w:r>
      <w:hyperlink r:id="rId7" w:history="1">
        <w:r w:rsidRPr="00680980">
          <w:rPr>
            <w:rStyle w:val="a8"/>
            <w:rFonts w:ascii="Times New Roman" w:hAnsi="Times New Roman" w:cs="Times New Roman"/>
            <w:sz w:val="28"/>
            <w:szCs w:val="28"/>
          </w:rPr>
          <w:t>kafedra.akmola@mail.ru</w:t>
        </w:r>
      </w:hyperlink>
      <w:r w:rsidRPr="00680980">
        <w:rPr>
          <w:rFonts w:ascii="Times New Roman" w:hAnsi="Times New Roman" w:cs="Times New Roman"/>
          <w:sz w:val="28"/>
          <w:szCs w:val="28"/>
        </w:rPr>
        <w:t xml:space="preserve"> электрон</w:t>
      </w:r>
      <w:r w:rsidR="005948F9" w:rsidRPr="00680980">
        <w:rPr>
          <w:rFonts w:ascii="Times New Roman" w:hAnsi="Times New Roman" w:cs="Times New Roman"/>
          <w:sz w:val="28"/>
          <w:szCs w:val="28"/>
          <w:lang w:val="kk-KZ"/>
        </w:rPr>
        <w:t xml:space="preserve">ды поштасы арқылы </w:t>
      </w:r>
      <w:r w:rsidRPr="00680980">
        <w:rPr>
          <w:rFonts w:ascii="Times New Roman" w:hAnsi="Times New Roman" w:cs="Times New Roman"/>
          <w:sz w:val="28"/>
          <w:szCs w:val="28"/>
        </w:rPr>
        <w:t xml:space="preserve"> 16.02.2017</w:t>
      </w:r>
      <w:r w:rsidR="005948F9" w:rsidRPr="00680980">
        <w:rPr>
          <w:rFonts w:ascii="Times New Roman" w:hAnsi="Times New Roman" w:cs="Times New Roman"/>
          <w:sz w:val="28"/>
          <w:szCs w:val="28"/>
          <w:lang w:val="kk-KZ"/>
        </w:rPr>
        <w:t xml:space="preserve"> </w:t>
      </w:r>
      <w:proofErr w:type="spellStart"/>
      <w:proofErr w:type="gramStart"/>
      <w:r w:rsidR="005948F9" w:rsidRPr="00680980">
        <w:rPr>
          <w:rFonts w:ascii="Times New Roman" w:hAnsi="Times New Roman" w:cs="Times New Roman"/>
          <w:sz w:val="28"/>
          <w:szCs w:val="28"/>
        </w:rPr>
        <w:t>жыл</w:t>
      </w:r>
      <w:proofErr w:type="gramEnd"/>
      <w:r w:rsidR="005948F9" w:rsidRPr="00680980">
        <w:rPr>
          <w:rFonts w:ascii="Times New Roman" w:hAnsi="Times New Roman" w:cs="Times New Roman"/>
          <w:sz w:val="28"/>
          <w:szCs w:val="28"/>
        </w:rPr>
        <w:t>ға</w:t>
      </w:r>
      <w:proofErr w:type="spellEnd"/>
      <w:r w:rsidRPr="00680980">
        <w:rPr>
          <w:rFonts w:ascii="Times New Roman" w:hAnsi="Times New Roman" w:cs="Times New Roman"/>
          <w:sz w:val="28"/>
          <w:szCs w:val="28"/>
          <w:lang w:val="kk-KZ"/>
        </w:rPr>
        <w:t xml:space="preserve"> дейін қабылданады.</w:t>
      </w:r>
    </w:p>
    <w:p w:rsidR="00BE554A" w:rsidRPr="000053C4" w:rsidRDefault="00F525E9" w:rsidP="00BE554A">
      <w:pPr>
        <w:widowControl w:val="0"/>
        <w:shd w:val="clear" w:color="auto" w:fill="FFFFFF"/>
        <w:suppressAutoHyphens/>
        <w:ind w:firstLine="708"/>
        <w:jc w:val="both"/>
        <w:rPr>
          <w:rFonts w:ascii="Times New Roman" w:hAnsi="Times New Roman" w:cs="Times New Roman"/>
          <w:kern w:val="2"/>
          <w:sz w:val="28"/>
          <w:szCs w:val="28"/>
          <w:lang w:val="kk-KZ"/>
        </w:rPr>
      </w:pPr>
      <w:r w:rsidRPr="00680980">
        <w:rPr>
          <w:rFonts w:ascii="Times New Roman" w:hAnsi="Times New Roman" w:cs="Times New Roman"/>
          <w:kern w:val="2"/>
          <w:sz w:val="28"/>
          <w:szCs w:val="28"/>
          <w:lang w:val="kk-KZ"/>
        </w:rPr>
        <w:t xml:space="preserve">Автордың баяндамасы </w:t>
      </w:r>
      <w:r w:rsidR="00BE554A" w:rsidRPr="000053C4">
        <w:rPr>
          <w:rFonts w:ascii="Times New Roman" w:hAnsi="Times New Roman" w:cs="Times New Roman"/>
          <w:kern w:val="2"/>
          <w:sz w:val="28"/>
          <w:szCs w:val="28"/>
          <w:lang w:val="kk-KZ"/>
        </w:rPr>
        <w:t> </w:t>
      </w:r>
      <w:r w:rsidRPr="000053C4">
        <w:rPr>
          <w:rFonts w:ascii="Times New Roman" w:hAnsi="Times New Roman" w:cs="Times New Roman"/>
          <w:kern w:val="2"/>
          <w:sz w:val="28"/>
          <w:szCs w:val="28"/>
          <w:lang w:val="kk-KZ"/>
        </w:rPr>
        <w:t xml:space="preserve"> Power</w:t>
      </w:r>
      <w:r w:rsidR="000053C4">
        <w:rPr>
          <w:rFonts w:ascii="Times New Roman" w:hAnsi="Times New Roman" w:cs="Times New Roman"/>
          <w:kern w:val="2"/>
          <w:sz w:val="28"/>
          <w:szCs w:val="28"/>
          <w:lang w:val="kk-KZ"/>
        </w:rPr>
        <w:t xml:space="preserve"> </w:t>
      </w:r>
      <w:r w:rsidRPr="000053C4">
        <w:rPr>
          <w:rFonts w:ascii="Times New Roman" w:hAnsi="Times New Roman" w:cs="Times New Roman"/>
          <w:kern w:val="2"/>
          <w:sz w:val="28"/>
          <w:szCs w:val="28"/>
          <w:lang w:val="kk-KZ"/>
        </w:rPr>
        <w:t>Point</w:t>
      </w:r>
      <w:r w:rsidRPr="00680980">
        <w:rPr>
          <w:rFonts w:ascii="Times New Roman" w:hAnsi="Times New Roman" w:cs="Times New Roman"/>
          <w:kern w:val="2"/>
          <w:sz w:val="28"/>
          <w:szCs w:val="28"/>
          <w:lang w:val="kk-KZ"/>
        </w:rPr>
        <w:t xml:space="preserve"> </w:t>
      </w:r>
      <w:r w:rsidRPr="000053C4">
        <w:rPr>
          <w:rFonts w:ascii="Times New Roman" w:hAnsi="Times New Roman" w:cs="Times New Roman"/>
          <w:kern w:val="2"/>
          <w:sz w:val="28"/>
          <w:szCs w:val="28"/>
          <w:lang w:val="kk-KZ"/>
        </w:rPr>
        <w:t xml:space="preserve">презентациясы арқылы </w:t>
      </w:r>
      <w:r w:rsidR="005948F9" w:rsidRPr="00680980">
        <w:rPr>
          <w:rFonts w:ascii="Times New Roman" w:hAnsi="Times New Roman" w:cs="Times New Roman"/>
          <w:kern w:val="2"/>
          <w:sz w:val="28"/>
          <w:szCs w:val="28"/>
          <w:lang w:val="kk-KZ"/>
        </w:rPr>
        <w:t>сүйемелденуі тиіс</w:t>
      </w:r>
      <w:r w:rsidRPr="000053C4">
        <w:rPr>
          <w:rFonts w:ascii="Times New Roman" w:hAnsi="Times New Roman" w:cs="Times New Roman"/>
          <w:kern w:val="2"/>
          <w:sz w:val="28"/>
          <w:szCs w:val="28"/>
          <w:lang w:val="kk-KZ"/>
        </w:rPr>
        <w:t xml:space="preserve">. </w:t>
      </w:r>
      <w:r w:rsidR="00BE554A" w:rsidRPr="000053C4">
        <w:rPr>
          <w:rFonts w:ascii="Times New Roman" w:hAnsi="Times New Roman" w:cs="Times New Roman"/>
          <w:kern w:val="2"/>
          <w:sz w:val="28"/>
          <w:szCs w:val="28"/>
          <w:lang w:val="kk-KZ"/>
        </w:rPr>
        <w:t xml:space="preserve"> </w:t>
      </w:r>
    </w:p>
    <w:p w:rsidR="00F525E9" w:rsidRPr="00E625CD" w:rsidRDefault="00AB74EA" w:rsidP="00AB74EA">
      <w:pPr>
        <w:widowControl w:val="0"/>
        <w:shd w:val="clear" w:color="auto" w:fill="FFFFFF"/>
        <w:suppressAutoHyphens/>
        <w:jc w:val="both"/>
        <w:rPr>
          <w:rFonts w:ascii="Times New Roman" w:hAnsi="Times New Roman" w:cs="Times New Roman"/>
          <w:kern w:val="2"/>
          <w:sz w:val="28"/>
          <w:szCs w:val="28"/>
          <w:lang w:val="kk-KZ"/>
        </w:rPr>
      </w:pPr>
      <w:r w:rsidRPr="000053C4">
        <w:rPr>
          <w:rFonts w:ascii="Times New Roman" w:hAnsi="Times New Roman" w:cs="Times New Roman"/>
          <w:kern w:val="2"/>
          <w:sz w:val="28"/>
          <w:szCs w:val="28"/>
          <w:lang w:val="kk-KZ"/>
        </w:rPr>
        <w:t xml:space="preserve">    </w:t>
      </w:r>
      <w:r w:rsidR="00F525E9" w:rsidRPr="00680980">
        <w:rPr>
          <w:rFonts w:ascii="Times New Roman" w:hAnsi="Times New Roman" w:cs="Times New Roman"/>
          <w:kern w:val="2"/>
          <w:sz w:val="28"/>
          <w:szCs w:val="28"/>
          <w:lang w:val="kk-KZ"/>
        </w:rPr>
        <w:t xml:space="preserve"> Өтінім</w:t>
      </w:r>
      <w:r w:rsidR="005948F9" w:rsidRPr="00680980">
        <w:rPr>
          <w:rFonts w:ascii="Times New Roman" w:hAnsi="Times New Roman" w:cs="Times New Roman"/>
          <w:kern w:val="2"/>
          <w:sz w:val="28"/>
          <w:szCs w:val="28"/>
          <w:lang w:val="kk-KZ"/>
        </w:rPr>
        <w:t xml:space="preserve"> мен жұмыс  бөлек файлдарда ресімделгені жөн.</w:t>
      </w:r>
      <w:r w:rsidR="00BE554A" w:rsidRPr="00E625CD">
        <w:rPr>
          <w:rFonts w:ascii="Times New Roman" w:hAnsi="Times New Roman" w:cs="Times New Roman"/>
          <w:kern w:val="2"/>
          <w:sz w:val="28"/>
          <w:szCs w:val="28"/>
          <w:lang w:val="kk-KZ"/>
        </w:rPr>
        <w:t xml:space="preserve"> </w:t>
      </w:r>
    </w:p>
    <w:p w:rsidR="00BE554A" w:rsidRPr="00680980" w:rsidRDefault="00F525E9" w:rsidP="00BE554A">
      <w:pPr>
        <w:widowControl w:val="0"/>
        <w:shd w:val="clear" w:color="auto" w:fill="FFFFFF"/>
        <w:suppressAutoHyphens/>
        <w:ind w:firstLine="708"/>
        <w:jc w:val="both"/>
        <w:rPr>
          <w:rFonts w:ascii="Times New Roman" w:hAnsi="Times New Roman" w:cs="Times New Roman"/>
          <w:kern w:val="2"/>
          <w:sz w:val="28"/>
          <w:szCs w:val="28"/>
          <w:lang w:val="kk-KZ"/>
        </w:rPr>
      </w:pPr>
      <w:r w:rsidRPr="00680980">
        <w:rPr>
          <w:rFonts w:ascii="Times New Roman" w:hAnsi="Times New Roman" w:cs="Times New Roman"/>
          <w:kern w:val="2"/>
          <w:sz w:val="28"/>
          <w:szCs w:val="28"/>
          <w:lang w:val="kk-KZ"/>
        </w:rPr>
        <w:t xml:space="preserve"> Тезисті құр</w:t>
      </w:r>
      <w:r w:rsidR="005948F9" w:rsidRPr="00680980">
        <w:rPr>
          <w:rFonts w:ascii="Times New Roman" w:hAnsi="Times New Roman" w:cs="Times New Roman"/>
          <w:kern w:val="2"/>
          <w:sz w:val="28"/>
          <w:szCs w:val="28"/>
          <w:lang w:val="kk-KZ"/>
        </w:rPr>
        <w:t>у кезінде</w:t>
      </w:r>
      <w:r w:rsidRPr="00680980">
        <w:rPr>
          <w:rFonts w:ascii="Times New Roman" w:hAnsi="Times New Roman" w:cs="Times New Roman"/>
          <w:kern w:val="2"/>
          <w:sz w:val="28"/>
          <w:szCs w:val="28"/>
          <w:lang w:val="kk-KZ"/>
        </w:rPr>
        <w:t xml:space="preserve"> келесі бағалау критери</w:t>
      </w:r>
      <w:r w:rsidR="005948F9" w:rsidRPr="00680980">
        <w:rPr>
          <w:rFonts w:ascii="Times New Roman" w:hAnsi="Times New Roman" w:cs="Times New Roman"/>
          <w:kern w:val="2"/>
          <w:sz w:val="28"/>
          <w:szCs w:val="28"/>
          <w:lang w:val="kk-KZ"/>
        </w:rPr>
        <w:t>йлері ескерілуі тиіс</w:t>
      </w:r>
      <w:r w:rsidRPr="00680980">
        <w:rPr>
          <w:rFonts w:ascii="Times New Roman" w:hAnsi="Times New Roman" w:cs="Times New Roman"/>
          <w:kern w:val="2"/>
          <w:sz w:val="28"/>
          <w:szCs w:val="28"/>
          <w:lang w:val="kk-KZ"/>
        </w:rPr>
        <w:t>:</w:t>
      </w:r>
    </w:p>
    <w:p w:rsidR="00BE554A" w:rsidRPr="00680980" w:rsidRDefault="00BE554A" w:rsidP="00BE554A">
      <w:pPr>
        <w:widowControl w:val="0"/>
        <w:numPr>
          <w:ilvl w:val="0"/>
          <w:numId w:val="2"/>
        </w:numPr>
        <w:tabs>
          <w:tab w:val="num" w:pos="567"/>
        </w:tabs>
        <w:suppressAutoHyphens/>
        <w:spacing w:after="0" w:line="240" w:lineRule="auto"/>
        <w:ind w:left="567"/>
        <w:rPr>
          <w:rFonts w:ascii="Times New Roman" w:hAnsi="Times New Roman" w:cs="Times New Roman"/>
          <w:kern w:val="2"/>
          <w:sz w:val="28"/>
          <w:szCs w:val="28"/>
          <w:lang w:eastAsia="ar-SA"/>
        </w:rPr>
      </w:pPr>
      <w:r w:rsidRPr="00680980">
        <w:rPr>
          <w:rFonts w:ascii="Times New Roman" w:hAnsi="Times New Roman" w:cs="Times New Roman"/>
          <w:kern w:val="2"/>
          <w:sz w:val="28"/>
          <w:szCs w:val="28"/>
          <w:lang w:val="kk-KZ" w:eastAsia="ar-SA"/>
        </w:rPr>
        <w:t xml:space="preserve"> </w:t>
      </w:r>
      <w:r w:rsidR="00F525E9" w:rsidRPr="00680980">
        <w:rPr>
          <w:rFonts w:ascii="Times New Roman" w:hAnsi="Times New Roman" w:cs="Times New Roman"/>
          <w:kern w:val="2"/>
          <w:sz w:val="28"/>
          <w:szCs w:val="28"/>
          <w:lang w:val="kk-KZ" w:eastAsia="ar-SA"/>
        </w:rPr>
        <w:t>жұмыстың өзектілігі</w:t>
      </w:r>
    </w:p>
    <w:p w:rsidR="00BE554A" w:rsidRPr="00680980" w:rsidRDefault="00F525E9" w:rsidP="00BE554A">
      <w:pPr>
        <w:widowControl w:val="0"/>
        <w:numPr>
          <w:ilvl w:val="0"/>
          <w:numId w:val="2"/>
        </w:numPr>
        <w:tabs>
          <w:tab w:val="num" w:pos="567"/>
        </w:tabs>
        <w:suppressAutoHyphens/>
        <w:spacing w:after="0" w:line="240" w:lineRule="auto"/>
        <w:ind w:left="567"/>
        <w:rPr>
          <w:rFonts w:ascii="Times New Roman" w:hAnsi="Times New Roman" w:cs="Times New Roman"/>
          <w:kern w:val="2"/>
          <w:sz w:val="28"/>
          <w:szCs w:val="28"/>
          <w:lang w:eastAsia="ar-SA"/>
        </w:rPr>
      </w:pPr>
      <w:r w:rsidRPr="00680980">
        <w:rPr>
          <w:rFonts w:ascii="Times New Roman" w:hAnsi="Times New Roman" w:cs="Times New Roman"/>
          <w:kern w:val="2"/>
          <w:sz w:val="28"/>
          <w:szCs w:val="28"/>
          <w:lang w:eastAsia="ar-SA"/>
        </w:rPr>
        <w:t xml:space="preserve"> </w:t>
      </w:r>
      <w:r w:rsidRPr="00680980">
        <w:rPr>
          <w:rFonts w:ascii="Times New Roman" w:hAnsi="Times New Roman" w:cs="Times New Roman"/>
          <w:kern w:val="2"/>
          <w:sz w:val="28"/>
          <w:szCs w:val="28"/>
          <w:lang w:val="kk-KZ" w:eastAsia="ar-SA"/>
        </w:rPr>
        <w:t xml:space="preserve">мазмұнның </w:t>
      </w:r>
      <w:r w:rsidRPr="00680980">
        <w:rPr>
          <w:rFonts w:ascii="Times New Roman" w:hAnsi="Times New Roman" w:cs="Times New Roman"/>
          <w:kern w:val="2"/>
          <w:sz w:val="28"/>
          <w:szCs w:val="28"/>
          <w:lang w:eastAsia="ar-SA"/>
        </w:rPr>
        <w:t>конференция</w:t>
      </w:r>
      <w:r w:rsidR="005948F9" w:rsidRPr="00680980">
        <w:rPr>
          <w:rFonts w:ascii="Times New Roman" w:hAnsi="Times New Roman" w:cs="Times New Roman"/>
          <w:kern w:val="2"/>
          <w:sz w:val="28"/>
          <w:szCs w:val="28"/>
          <w:lang w:val="kk-KZ" w:eastAsia="ar-SA"/>
        </w:rPr>
        <w:t xml:space="preserve"> </w:t>
      </w:r>
      <w:r w:rsidRPr="00680980">
        <w:rPr>
          <w:rFonts w:ascii="Times New Roman" w:hAnsi="Times New Roman" w:cs="Times New Roman"/>
          <w:kern w:val="2"/>
          <w:sz w:val="28"/>
          <w:szCs w:val="28"/>
          <w:lang w:eastAsia="ar-SA"/>
        </w:rPr>
        <w:t xml:space="preserve"> </w:t>
      </w:r>
      <w:proofErr w:type="spellStart"/>
      <w:r w:rsidRPr="00680980">
        <w:rPr>
          <w:rFonts w:ascii="Times New Roman" w:hAnsi="Times New Roman" w:cs="Times New Roman"/>
          <w:kern w:val="2"/>
          <w:sz w:val="28"/>
          <w:szCs w:val="28"/>
          <w:lang w:eastAsia="ar-SA"/>
        </w:rPr>
        <w:t>тақырыбына</w:t>
      </w:r>
      <w:proofErr w:type="spellEnd"/>
      <w:r w:rsidRPr="00680980">
        <w:rPr>
          <w:rFonts w:ascii="Times New Roman" w:hAnsi="Times New Roman" w:cs="Times New Roman"/>
          <w:kern w:val="2"/>
          <w:sz w:val="28"/>
          <w:szCs w:val="28"/>
          <w:lang w:eastAsia="ar-SA"/>
        </w:rPr>
        <w:t xml:space="preserve"> </w:t>
      </w:r>
      <w:proofErr w:type="spellStart"/>
      <w:r w:rsidRPr="00680980">
        <w:rPr>
          <w:rFonts w:ascii="Times New Roman" w:hAnsi="Times New Roman" w:cs="Times New Roman"/>
          <w:kern w:val="2"/>
          <w:sz w:val="28"/>
          <w:szCs w:val="28"/>
          <w:lang w:eastAsia="ar-SA"/>
        </w:rPr>
        <w:t>сәйкестігі</w:t>
      </w:r>
      <w:proofErr w:type="spellEnd"/>
    </w:p>
    <w:p w:rsidR="00BE554A" w:rsidRPr="00680980" w:rsidRDefault="00BE554A" w:rsidP="00BE554A">
      <w:pPr>
        <w:widowControl w:val="0"/>
        <w:numPr>
          <w:ilvl w:val="0"/>
          <w:numId w:val="2"/>
        </w:numPr>
        <w:tabs>
          <w:tab w:val="num" w:pos="567"/>
        </w:tabs>
        <w:suppressAutoHyphens/>
        <w:spacing w:after="0" w:line="240" w:lineRule="auto"/>
        <w:ind w:left="567"/>
        <w:rPr>
          <w:rFonts w:ascii="Times New Roman" w:hAnsi="Times New Roman" w:cs="Times New Roman"/>
          <w:kern w:val="2"/>
          <w:sz w:val="28"/>
          <w:szCs w:val="28"/>
          <w:lang w:eastAsia="ar-SA"/>
        </w:rPr>
      </w:pPr>
      <w:r w:rsidRPr="00680980">
        <w:rPr>
          <w:rFonts w:ascii="Times New Roman" w:hAnsi="Times New Roman" w:cs="Times New Roman"/>
          <w:kern w:val="2"/>
          <w:sz w:val="28"/>
          <w:szCs w:val="28"/>
          <w:lang w:eastAsia="ar-SA"/>
        </w:rPr>
        <w:t xml:space="preserve"> </w:t>
      </w:r>
      <w:r w:rsidR="00F525E9" w:rsidRPr="00680980">
        <w:rPr>
          <w:rFonts w:ascii="Times New Roman" w:hAnsi="Times New Roman" w:cs="Times New Roman"/>
          <w:kern w:val="2"/>
          <w:sz w:val="28"/>
          <w:szCs w:val="28"/>
          <w:lang w:val="kk-KZ" w:eastAsia="ar-SA"/>
        </w:rPr>
        <w:t>Жұмыстың ғылымилығы</w:t>
      </w:r>
    </w:p>
    <w:p w:rsidR="00BE554A" w:rsidRPr="00680980" w:rsidRDefault="00F525E9" w:rsidP="00BE554A">
      <w:pPr>
        <w:widowControl w:val="0"/>
        <w:numPr>
          <w:ilvl w:val="0"/>
          <w:numId w:val="2"/>
        </w:numPr>
        <w:tabs>
          <w:tab w:val="num" w:pos="567"/>
        </w:tabs>
        <w:suppressAutoHyphens/>
        <w:spacing w:after="0" w:line="240" w:lineRule="auto"/>
        <w:ind w:left="567"/>
        <w:rPr>
          <w:rFonts w:ascii="Times New Roman" w:hAnsi="Times New Roman" w:cs="Times New Roman"/>
          <w:kern w:val="2"/>
          <w:sz w:val="28"/>
          <w:szCs w:val="28"/>
          <w:lang w:eastAsia="ar-SA"/>
        </w:rPr>
      </w:pPr>
      <w:r w:rsidRPr="00680980">
        <w:rPr>
          <w:rFonts w:ascii="Times New Roman" w:hAnsi="Times New Roman" w:cs="Times New Roman"/>
          <w:kern w:val="2"/>
          <w:sz w:val="28"/>
          <w:szCs w:val="28"/>
          <w:lang w:val="kk-KZ" w:eastAsia="ar-SA"/>
        </w:rPr>
        <w:t>тақырыптың ашылуының толықтығы</w:t>
      </w:r>
    </w:p>
    <w:p w:rsidR="00BE554A" w:rsidRPr="00680980" w:rsidRDefault="00BE554A" w:rsidP="00BE554A">
      <w:pPr>
        <w:widowControl w:val="0"/>
        <w:numPr>
          <w:ilvl w:val="0"/>
          <w:numId w:val="2"/>
        </w:numPr>
        <w:tabs>
          <w:tab w:val="num" w:pos="567"/>
        </w:tabs>
        <w:suppressAutoHyphens/>
        <w:spacing w:after="0" w:line="240" w:lineRule="auto"/>
        <w:ind w:left="567"/>
        <w:rPr>
          <w:rFonts w:ascii="Times New Roman" w:hAnsi="Times New Roman" w:cs="Times New Roman"/>
          <w:kern w:val="2"/>
          <w:sz w:val="28"/>
          <w:szCs w:val="28"/>
          <w:lang w:eastAsia="ar-SA"/>
        </w:rPr>
      </w:pPr>
      <w:r w:rsidRPr="00680980">
        <w:rPr>
          <w:rFonts w:ascii="Times New Roman" w:hAnsi="Times New Roman" w:cs="Times New Roman"/>
          <w:kern w:val="2"/>
          <w:sz w:val="28"/>
          <w:szCs w:val="28"/>
          <w:lang w:eastAsia="ar-SA"/>
        </w:rPr>
        <w:t xml:space="preserve"> </w:t>
      </w:r>
      <w:r w:rsidR="005948F9" w:rsidRPr="00680980">
        <w:rPr>
          <w:rFonts w:ascii="Times New Roman" w:hAnsi="Times New Roman" w:cs="Times New Roman"/>
          <w:kern w:val="2"/>
          <w:sz w:val="28"/>
          <w:szCs w:val="28"/>
          <w:lang w:val="kk-KZ" w:eastAsia="ar-SA"/>
        </w:rPr>
        <w:t>жұмыстың практикалық маңыздылығы</w:t>
      </w:r>
    </w:p>
    <w:p w:rsidR="00BE554A" w:rsidRPr="00680980" w:rsidRDefault="00BE554A" w:rsidP="00CD3B5A">
      <w:pPr>
        <w:shd w:val="clear" w:color="auto" w:fill="FFFFFF"/>
        <w:jc w:val="both"/>
        <w:rPr>
          <w:rFonts w:ascii="Times New Roman" w:hAnsi="Times New Roman" w:cs="Times New Roman"/>
          <w:sz w:val="28"/>
          <w:szCs w:val="28"/>
          <w:lang w:val="kk-KZ"/>
        </w:rPr>
      </w:pPr>
    </w:p>
    <w:p w:rsidR="00CD3B5A" w:rsidRPr="00680980" w:rsidRDefault="005948F9" w:rsidP="000053C4">
      <w:pPr>
        <w:pStyle w:val="1"/>
        <w:spacing w:before="0" w:line="240" w:lineRule="auto"/>
        <w:jc w:val="both"/>
        <w:rPr>
          <w:rFonts w:ascii="Times New Roman" w:hAnsi="Times New Roman" w:cs="Times New Roman"/>
          <w:color w:val="auto"/>
          <w:sz w:val="28"/>
          <w:szCs w:val="28"/>
          <w:lang w:val="kk-KZ"/>
        </w:rPr>
      </w:pPr>
      <w:r w:rsidRPr="00680980">
        <w:rPr>
          <w:rFonts w:ascii="Times New Roman" w:hAnsi="Times New Roman" w:cs="Times New Roman"/>
          <w:color w:val="auto"/>
          <w:sz w:val="28"/>
          <w:szCs w:val="28"/>
          <w:lang w:val="kk-KZ"/>
        </w:rPr>
        <w:t>Онлайн-</w:t>
      </w:r>
      <w:r w:rsidR="00CD3B5A" w:rsidRPr="00680980">
        <w:rPr>
          <w:rFonts w:ascii="Times New Roman" w:hAnsi="Times New Roman" w:cs="Times New Roman"/>
          <w:color w:val="auto"/>
          <w:sz w:val="28"/>
          <w:szCs w:val="28"/>
          <w:lang w:val="kk-KZ"/>
        </w:rPr>
        <w:t xml:space="preserve">конференция </w:t>
      </w:r>
      <w:r w:rsidRPr="00680980">
        <w:rPr>
          <w:rFonts w:ascii="Times New Roman" w:hAnsi="Times New Roman" w:cs="Times New Roman"/>
          <w:color w:val="auto"/>
          <w:sz w:val="28"/>
          <w:szCs w:val="28"/>
          <w:lang w:val="kk-KZ"/>
        </w:rPr>
        <w:t xml:space="preserve">қорытындысы </w:t>
      </w:r>
      <w:r w:rsidR="00C82980" w:rsidRPr="00680980">
        <w:rPr>
          <w:rFonts w:ascii="Times New Roman" w:hAnsi="Times New Roman" w:cs="Times New Roman"/>
          <w:color w:val="auto"/>
          <w:sz w:val="28"/>
          <w:szCs w:val="28"/>
          <w:lang w:val="kk-KZ"/>
        </w:rPr>
        <w:t>бойынша</w:t>
      </w:r>
      <w:r w:rsidRPr="00680980">
        <w:rPr>
          <w:rFonts w:ascii="Times New Roman" w:hAnsi="Times New Roman" w:cs="Times New Roman"/>
          <w:color w:val="auto"/>
          <w:sz w:val="28"/>
          <w:szCs w:val="28"/>
          <w:lang w:val="kk-KZ"/>
        </w:rPr>
        <w:t xml:space="preserve"> баяндамалардың электронды жинағы шығарылып,  </w:t>
      </w:r>
      <w:r w:rsidR="00CD3B5A" w:rsidRPr="00680980">
        <w:rPr>
          <w:rFonts w:ascii="Times New Roman" w:hAnsi="Times New Roman" w:cs="Times New Roman"/>
          <w:color w:val="auto"/>
          <w:sz w:val="28"/>
          <w:szCs w:val="28"/>
          <w:lang w:val="kk-KZ"/>
        </w:rPr>
        <w:t xml:space="preserve">«Өрлеу» </w:t>
      </w:r>
      <w:r w:rsidRPr="00680980">
        <w:rPr>
          <w:rFonts w:ascii="Times New Roman" w:hAnsi="Times New Roman" w:cs="Times New Roman"/>
          <w:color w:val="auto"/>
          <w:sz w:val="28"/>
          <w:szCs w:val="28"/>
          <w:lang w:val="kk-KZ"/>
        </w:rPr>
        <w:t xml:space="preserve">БАҰО» </w:t>
      </w:r>
      <w:r w:rsidR="00CD3B5A" w:rsidRPr="00680980">
        <w:rPr>
          <w:rFonts w:ascii="Times New Roman" w:hAnsi="Times New Roman" w:cs="Times New Roman"/>
          <w:color w:val="auto"/>
          <w:sz w:val="28"/>
          <w:szCs w:val="28"/>
          <w:lang w:val="kk-KZ"/>
        </w:rPr>
        <w:t xml:space="preserve"> АҚ </w:t>
      </w:r>
      <w:r w:rsidRPr="00680980">
        <w:rPr>
          <w:rFonts w:ascii="Times New Roman" w:hAnsi="Times New Roman" w:cs="Times New Roman"/>
          <w:color w:val="auto"/>
          <w:sz w:val="28"/>
          <w:szCs w:val="28"/>
          <w:lang w:val="kk-KZ" w:eastAsia="ru-RU"/>
        </w:rPr>
        <w:t>–ның Ақмола облысы бойынша филиалы</w:t>
      </w:r>
      <w:r w:rsidR="00C82980" w:rsidRPr="00680980">
        <w:rPr>
          <w:rFonts w:ascii="Times New Roman" w:hAnsi="Times New Roman" w:cs="Times New Roman"/>
          <w:color w:val="auto"/>
          <w:sz w:val="28"/>
          <w:szCs w:val="28"/>
          <w:lang w:val="kk-KZ" w:eastAsia="ru-RU"/>
        </w:rPr>
        <w:t>ның</w:t>
      </w:r>
      <w:r w:rsidRPr="00680980">
        <w:rPr>
          <w:rFonts w:ascii="Times New Roman" w:hAnsi="Times New Roman" w:cs="Times New Roman"/>
          <w:color w:val="auto"/>
          <w:sz w:val="28"/>
          <w:szCs w:val="28"/>
          <w:lang w:val="kk-KZ" w:eastAsia="ru-RU"/>
        </w:rPr>
        <w:t xml:space="preserve"> сайтына </w:t>
      </w:r>
      <w:r w:rsidR="00C82980" w:rsidRPr="00680980">
        <w:rPr>
          <w:rFonts w:ascii="Times New Roman" w:hAnsi="Times New Roman" w:cs="Times New Roman"/>
          <w:color w:val="auto"/>
          <w:sz w:val="28"/>
          <w:szCs w:val="28"/>
          <w:lang w:val="kk-KZ" w:eastAsia="ar-SA"/>
        </w:rPr>
        <w:t xml:space="preserve"> </w:t>
      </w:r>
      <w:r w:rsidR="00880175">
        <w:rPr>
          <w:rFonts w:ascii="Times New Roman" w:hAnsi="Times New Roman" w:cs="Times New Roman"/>
          <w:color w:val="0070C0"/>
          <w:sz w:val="28"/>
          <w:szCs w:val="28"/>
          <w:lang w:val="kk-KZ" w:eastAsia="ar-SA"/>
        </w:rPr>
        <w:t>www.</w:t>
      </w:r>
      <w:r w:rsidR="00621A63" w:rsidRPr="00621A63">
        <w:rPr>
          <w:rFonts w:ascii="Times New Roman" w:hAnsi="Times New Roman" w:cs="Times New Roman"/>
          <w:color w:val="0070C0"/>
          <w:sz w:val="28"/>
          <w:szCs w:val="28"/>
          <w:lang w:val="kk-KZ" w:eastAsia="ar-SA"/>
        </w:rPr>
        <w:t>akmol-orleu.kz</w:t>
      </w:r>
      <w:r w:rsidR="00880175" w:rsidRPr="00880175">
        <w:rPr>
          <w:rFonts w:ascii="Times New Roman" w:hAnsi="Times New Roman" w:cs="Times New Roman"/>
          <w:sz w:val="28"/>
          <w:szCs w:val="28"/>
          <w:lang w:val="kk-KZ"/>
        </w:rPr>
        <w:t xml:space="preserve"> </w:t>
      </w:r>
      <w:r w:rsidRPr="00680980">
        <w:rPr>
          <w:rFonts w:ascii="Times New Roman" w:hAnsi="Times New Roman" w:cs="Times New Roman"/>
          <w:color w:val="0070C0"/>
          <w:sz w:val="28"/>
          <w:szCs w:val="28"/>
          <w:lang w:val="kk-KZ"/>
        </w:rPr>
        <w:t xml:space="preserve"> </w:t>
      </w:r>
      <w:r w:rsidRPr="00680980">
        <w:rPr>
          <w:rFonts w:ascii="Times New Roman" w:hAnsi="Times New Roman" w:cs="Times New Roman"/>
          <w:color w:val="auto"/>
          <w:sz w:val="28"/>
          <w:szCs w:val="28"/>
          <w:lang w:val="kk-KZ"/>
        </w:rPr>
        <w:t>орналастырылады</w:t>
      </w:r>
      <w:r w:rsidR="00CD3B5A" w:rsidRPr="00680980">
        <w:rPr>
          <w:rFonts w:ascii="Times New Roman" w:hAnsi="Times New Roman" w:cs="Times New Roman"/>
          <w:color w:val="auto"/>
          <w:sz w:val="28"/>
          <w:szCs w:val="28"/>
          <w:lang w:val="kk-KZ"/>
        </w:rPr>
        <w:t>.</w:t>
      </w:r>
    </w:p>
    <w:p w:rsidR="00C82980" w:rsidRPr="00680980" w:rsidRDefault="00C82980" w:rsidP="000053C4">
      <w:pPr>
        <w:spacing w:after="0" w:line="240" w:lineRule="auto"/>
        <w:rPr>
          <w:rFonts w:ascii="Times New Roman" w:hAnsi="Times New Roman" w:cs="Times New Roman"/>
          <w:sz w:val="28"/>
          <w:szCs w:val="28"/>
          <w:lang w:val="kk-KZ"/>
        </w:rPr>
      </w:pPr>
      <w:r w:rsidRPr="00680980">
        <w:rPr>
          <w:rFonts w:ascii="Times New Roman" w:hAnsi="Times New Roman" w:cs="Times New Roman"/>
          <w:sz w:val="28"/>
          <w:szCs w:val="28"/>
          <w:lang w:val="kk-KZ"/>
        </w:rPr>
        <w:tab/>
        <w:t>Құжаттарды ресімдеу талаптары және өтінім үлгісі №1,2 қосымшаларда берілген.</w:t>
      </w:r>
    </w:p>
    <w:p w:rsidR="00F37659" w:rsidRPr="00680980" w:rsidRDefault="000053C4" w:rsidP="000053C4">
      <w:pPr>
        <w:spacing w:after="0" w:line="240" w:lineRule="auto"/>
        <w:ind w:firstLine="708"/>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Барлық сұрақтар </w:t>
      </w:r>
      <w:r w:rsidR="00CD3B5A" w:rsidRPr="00680980">
        <w:rPr>
          <w:rFonts w:ascii="Times New Roman" w:hAnsi="Times New Roman" w:cs="Times New Roman"/>
          <w:sz w:val="28"/>
          <w:szCs w:val="28"/>
          <w:lang w:val="kk-KZ"/>
        </w:rPr>
        <w:t>бойынша</w:t>
      </w:r>
      <w:r w:rsidR="00C82980" w:rsidRPr="00680980">
        <w:rPr>
          <w:rFonts w:ascii="Times New Roman" w:hAnsi="Times New Roman" w:cs="Times New Roman"/>
          <w:sz w:val="28"/>
          <w:szCs w:val="28"/>
          <w:lang w:val="kk-KZ"/>
        </w:rPr>
        <w:t xml:space="preserve"> «Инновациялық технологиялар және жаратылыстану-ғылыми (гуманитарлық) пәндерді оқыту әдістемесі» кафедрасына келесі телефон номерлеріне хабарласуға болады:</w:t>
      </w:r>
      <w:r w:rsidR="00CD3B5A" w:rsidRPr="00680980">
        <w:rPr>
          <w:rFonts w:ascii="Times New Roman" w:hAnsi="Times New Roman" w:cs="Times New Roman"/>
          <w:sz w:val="28"/>
          <w:szCs w:val="28"/>
          <w:lang w:val="kk-KZ"/>
        </w:rPr>
        <w:t xml:space="preserve"> </w:t>
      </w:r>
      <w:r w:rsidR="00C82980" w:rsidRPr="00680980">
        <w:rPr>
          <w:rFonts w:ascii="Times New Roman" w:eastAsia="Calibri" w:hAnsi="Times New Roman" w:cs="Times New Roman"/>
          <w:sz w:val="28"/>
          <w:szCs w:val="28"/>
          <w:lang w:val="kk-KZ"/>
        </w:rPr>
        <w:t xml:space="preserve"> </w:t>
      </w:r>
      <w:r w:rsidR="00F37659" w:rsidRPr="00680980">
        <w:rPr>
          <w:rFonts w:ascii="Times New Roman" w:eastAsia="Calibri" w:hAnsi="Times New Roman" w:cs="Times New Roman"/>
          <w:sz w:val="28"/>
          <w:szCs w:val="28"/>
          <w:lang w:val="kk-KZ"/>
        </w:rPr>
        <w:t>87162 255562, 8705226391 (Суюнд</w:t>
      </w:r>
      <w:r>
        <w:rPr>
          <w:rFonts w:ascii="Times New Roman" w:eastAsia="Calibri" w:hAnsi="Times New Roman" w:cs="Times New Roman"/>
          <w:sz w:val="28"/>
          <w:szCs w:val="28"/>
          <w:lang w:val="kk-KZ"/>
        </w:rPr>
        <w:t>ы</w:t>
      </w:r>
      <w:r w:rsidR="00F37659" w:rsidRPr="00680980">
        <w:rPr>
          <w:rFonts w:ascii="Times New Roman" w:eastAsia="Calibri" w:hAnsi="Times New Roman" w:cs="Times New Roman"/>
          <w:sz w:val="28"/>
          <w:szCs w:val="28"/>
          <w:lang w:val="kk-KZ"/>
        </w:rPr>
        <w:t>кова Баян Сабитовна), 87012633399 (Омарова Сауле Жанбуриновна), 87011742885 (Абдрахманова Рысты Темиртасовна)</w:t>
      </w:r>
    </w:p>
    <w:p w:rsidR="00CD3B5A" w:rsidRDefault="00CD3B5A" w:rsidP="00CD3B5A">
      <w:pPr>
        <w:shd w:val="clear" w:color="auto" w:fill="FFFFFF"/>
        <w:jc w:val="both"/>
        <w:rPr>
          <w:rFonts w:ascii="Times New Roman" w:hAnsi="Times New Roman" w:cs="Times New Roman"/>
          <w:sz w:val="28"/>
          <w:szCs w:val="28"/>
          <w:lang w:val="kk-KZ"/>
        </w:rPr>
      </w:pPr>
    </w:p>
    <w:p w:rsidR="000053C4" w:rsidRPr="00680980" w:rsidRDefault="000053C4" w:rsidP="00CD3B5A">
      <w:pPr>
        <w:shd w:val="clear" w:color="auto" w:fill="FFFFFF"/>
        <w:jc w:val="both"/>
        <w:rPr>
          <w:rFonts w:ascii="Times New Roman" w:hAnsi="Times New Roman" w:cs="Times New Roman"/>
          <w:sz w:val="28"/>
          <w:szCs w:val="28"/>
          <w:lang w:val="kk-KZ"/>
        </w:rPr>
      </w:pPr>
    </w:p>
    <w:p w:rsidR="00927A25" w:rsidRDefault="000053C4" w:rsidP="000E371B">
      <w:pPr>
        <w:tabs>
          <w:tab w:val="left" w:pos="-284"/>
        </w:tabs>
        <w:spacing w:after="0"/>
        <w:ind w:left="-426" w:hanging="113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053C4" w:rsidRDefault="000053C4" w:rsidP="000E371B">
      <w:pPr>
        <w:tabs>
          <w:tab w:val="left" w:pos="-284"/>
        </w:tabs>
        <w:spacing w:after="0"/>
        <w:ind w:left="-426" w:hanging="1134"/>
        <w:jc w:val="center"/>
        <w:rPr>
          <w:rFonts w:ascii="Times New Roman" w:hAnsi="Times New Roman" w:cs="Times New Roman"/>
          <w:b/>
          <w:sz w:val="28"/>
          <w:szCs w:val="28"/>
          <w:lang w:val="kk-KZ"/>
        </w:rPr>
      </w:pPr>
    </w:p>
    <w:p w:rsidR="000053C4" w:rsidRDefault="000053C4" w:rsidP="000E371B">
      <w:pPr>
        <w:tabs>
          <w:tab w:val="left" w:pos="-284"/>
        </w:tabs>
        <w:spacing w:after="0"/>
        <w:ind w:left="-426" w:hanging="1134"/>
        <w:jc w:val="center"/>
        <w:rPr>
          <w:rFonts w:ascii="Times New Roman" w:hAnsi="Times New Roman" w:cs="Times New Roman"/>
          <w:b/>
          <w:sz w:val="28"/>
          <w:szCs w:val="28"/>
          <w:lang w:val="kk-KZ"/>
        </w:rPr>
      </w:pPr>
    </w:p>
    <w:p w:rsidR="000053C4" w:rsidRPr="000053C4" w:rsidRDefault="000053C4" w:rsidP="000E371B">
      <w:pPr>
        <w:tabs>
          <w:tab w:val="left" w:pos="-284"/>
        </w:tabs>
        <w:spacing w:after="0"/>
        <w:ind w:left="-426" w:hanging="1134"/>
        <w:jc w:val="center"/>
        <w:rPr>
          <w:rFonts w:ascii="Times New Roman" w:hAnsi="Times New Roman" w:cs="Times New Roman"/>
          <w:b/>
          <w:sz w:val="28"/>
          <w:szCs w:val="28"/>
          <w:lang w:val="kk-KZ"/>
        </w:rPr>
      </w:pPr>
    </w:p>
    <w:p w:rsidR="00C82980" w:rsidRPr="000053C4" w:rsidRDefault="000E371B" w:rsidP="00927A25">
      <w:pPr>
        <w:spacing w:after="0"/>
        <w:rPr>
          <w:rFonts w:ascii="Times New Roman" w:hAnsi="Times New Roman" w:cs="Times New Roman"/>
          <w:sz w:val="24"/>
          <w:szCs w:val="24"/>
          <w:lang w:val="kk-KZ"/>
        </w:rPr>
      </w:pPr>
      <w:r w:rsidRPr="000053C4">
        <w:rPr>
          <w:rFonts w:ascii="Times New Roman" w:hAnsi="Times New Roman" w:cs="Times New Roman"/>
          <w:sz w:val="24"/>
          <w:szCs w:val="24"/>
          <w:lang w:val="kk-KZ"/>
        </w:rPr>
        <w:t xml:space="preserve">    </w:t>
      </w:r>
      <w:bookmarkStart w:id="0" w:name="_GoBack"/>
      <w:bookmarkEnd w:id="0"/>
    </w:p>
    <w:p w:rsidR="00C82980" w:rsidRDefault="00C82980" w:rsidP="00927A25">
      <w:pPr>
        <w:spacing w:after="0"/>
        <w:rPr>
          <w:rFonts w:ascii="Times New Roman" w:hAnsi="Times New Roman" w:cs="Times New Roman"/>
          <w:sz w:val="28"/>
          <w:szCs w:val="28"/>
          <w:lang w:val="kk-KZ"/>
        </w:rPr>
      </w:pPr>
    </w:p>
    <w:p w:rsidR="00BA7442" w:rsidRDefault="00BA7442" w:rsidP="00927A25">
      <w:pPr>
        <w:spacing w:after="0"/>
        <w:rPr>
          <w:rFonts w:ascii="Times New Roman" w:hAnsi="Times New Roman" w:cs="Times New Roman"/>
          <w:sz w:val="28"/>
          <w:szCs w:val="28"/>
          <w:lang w:val="kk-KZ"/>
        </w:rPr>
      </w:pPr>
    </w:p>
    <w:p w:rsidR="00BA7442" w:rsidRDefault="00BA7442" w:rsidP="00927A25">
      <w:pPr>
        <w:spacing w:after="0"/>
        <w:rPr>
          <w:rFonts w:ascii="Times New Roman" w:hAnsi="Times New Roman" w:cs="Times New Roman"/>
          <w:sz w:val="28"/>
          <w:szCs w:val="28"/>
          <w:lang w:val="kk-KZ"/>
        </w:rPr>
      </w:pPr>
    </w:p>
    <w:p w:rsidR="00BA7442" w:rsidRDefault="00BA7442" w:rsidP="00927A25">
      <w:pPr>
        <w:spacing w:after="0"/>
        <w:rPr>
          <w:rFonts w:ascii="Times New Roman" w:hAnsi="Times New Roman" w:cs="Times New Roman"/>
          <w:sz w:val="28"/>
          <w:szCs w:val="28"/>
          <w:lang w:val="kk-KZ"/>
        </w:rPr>
      </w:pPr>
    </w:p>
    <w:p w:rsidR="00BA7442" w:rsidRDefault="00BA7442" w:rsidP="00927A25">
      <w:pPr>
        <w:spacing w:after="0"/>
        <w:rPr>
          <w:rFonts w:ascii="Times New Roman" w:hAnsi="Times New Roman" w:cs="Times New Roman"/>
          <w:sz w:val="28"/>
          <w:szCs w:val="28"/>
          <w:lang w:val="kk-KZ"/>
        </w:rPr>
      </w:pPr>
    </w:p>
    <w:p w:rsidR="00BA7442" w:rsidRDefault="00BA7442" w:rsidP="00927A25">
      <w:pPr>
        <w:spacing w:after="0"/>
        <w:rPr>
          <w:rFonts w:ascii="Times New Roman" w:hAnsi="Times New Roman" w:cs="Times New Roman"/>
          <w:sz w:val="28"/>
          <w:szCs w:val="28"/>
          <w:lang w:val="kk-KZ"/>
        </w:rPr>
      </w:pPr>
    </w:p>
    <w:p w:rsidR="00BA7442" w:rsidRDefault="00BA7442" w:rsidP="00927A25">
      <w:pPr>
        <w:spacing w:after="0"/>
        <w:rPr>
          <w:rFonts w:ascii="Times New Roman" w:hAnsi="Times New Roman" w:cs="Times New Roman"/>
          <w:sz w:val="28"/>
          <w:szCs w:val="28"/>
          <w:lang w:val="kk-KZ"/>
        </w:rPr>
      </w:pPr>
    </w:p>
    <w:p w:rsidR="00BA7442" w:rsidRDefault="00BA7442" w:rsidP="00927A25">
      <w:pPr>
        <w:spacing w:after="0"/>
        <w:rPr>
          <w:rFonts w:ascii="Times New Roman" w:hAnsi="Times New Roman" w:cs="Times New Roman"/>
          <w:sz w:val="28"/>
          <w:szCs w:val="28"/>
          <w:lang w:val="kk-KZ"/>
        </w:rPr>
      </w:pPr>
    </w:p>
    <w:p w:rsidR="00BA7442" w:rsidRDefault="00BA7442" w:rsidP="00927A25">
      <w:pPr>
        <w:spacing w:after="0"/>
        <w:rPr>
          <w:rFonts w:ascii="Times New Roman" w:hAnsi="Times New Roman" w:cs="Times New Roman"/>
          <w:sz w:val="28"/>
          <w:szCs w:val="28"/>
          <w:lang w:val="kk-KZ"/>
        </w:rPr>
      </w:pPr>
    </w:p>
    <w:p w:rsidR="00BA7442" w:rsidRDefault="00BA7442" w:rsidP="00927A25">
      <w:pPr>
        <w:spacing w:after="0"/>
        <w:rPr>
          <w:rFonts w:ascii="Times New Roman" w:hAnsi="Times New Roman" w:cs="Times New Roman"/>
          <w:sz w:val="28"/>
          <w:szCs w:val="28"/>
          <w:lang w:val="kk-KZ"/>
        </w:rPr>
      </w:pPr>
    </w:p>
    <w:p w:rsidR="00BA7442" w:rsidRPr="000053C4" w:rsidRDefault="00BA7442" w:rsidP="00927A25">
      <w:pPr>
        <w:spacing w:after="0"/>
        <w:rPr>
          <w:rFonts w:ascii="Times New Roman" w:hAnsi="Times New Roman" w:cs="Times New Roman"/>
          <w:sz w:val="28"/>
          <w:szCs w:val="28"/>
          <w:lang w:val="kk-KZ"/>
        </w:rPr>
      </w:pPr>
    </w:p>
    <w:p w:rsidR="000E371B" w:rsidRPr="000053C4" w:rsidRDefault="000E371B" w:rsidP="00927A25">
      <w:pPr>
        <w:spacing w:after="0"/>
        <w:rPr>
          <w:rFonts w:ascii="Times New Roman" w:hAnsi="Times New Roman" w:cs="Times New Roman"/>
          <w:sz w:val="28"/>
          <w:szCs w:val="28"/>
          <w:lang w:val="kk-KZ"/>
        </w:rPr>
      </w:pPr>
    </w:p>
    <w:p w:rsidR="00927A25" w:rsidRPr="000053C4" w:rsidRDefault="00927A25" w:rsidP="00927A25">
      <w:pPr>
        <w:jc w:val="right"/>
        <w:rPr>
          <w:rFonts w:ascii="Times New Roman" w:hAnsi="Times New Roman" w:cs="Times New Roman"/>
          <w:lang w:val="kk-KZ"/>
        </w:rPr>
      </w:pPr>
      <w:r w:rsidRPr="00680980">
        <w:rPr>
          <w:rFonts w:ascii="Times New Roman" w:hAnsi="Times New Roman" w:cs="Times New Roman"/>
          <w:lang w:val="kk-KZ"/>
        </w:rPr>
        <w:t>Қосымша</w:t>
      </w:r>
      <w:r w:rsidRPr="000053C4">
        <w:rPr>
          <w:rFonts w:ascii="Times New Roman" w:hAnsi="Times New Roman" w:cs="Times New Roman"/>
          <w:lang w:val="kk-KZ"/>
        </w:rPr>
        <w:t xml:space="preserve"> 1</w:t>
      </w:r>
    </w:p>
    <w:p w:rsidR="00927A25" w:rsidRPr="000053C4" w:rsidRDefault="00927A25" w:rsidP="00927A25">
      <w:pPr>
        <w:rPr>
          <w:rFonts w:ascii="Times New Roman" w:hAnsi="Times New Roman" w:cs="Times New Roman"/>
          <w:lang w:val="kk-KZ"/>
        </w:rPr>
      </w:pPr>
    </w:p>
    <w:p w:rsidR="00927A25" w:rsidRPr="00680980" w:rsidRDefault="0002368B" w:rsidP="00927A25">
      <w:pPr>
        <w:pStyle w:val="a4"/>
        <w:jc w:val="center"/>
        <w:rPr>
          <w:rFonts w:ascii="Times New Roman" w:hAnsi="Times New Roman"/>
          <w:b/>
          <w:lang w:val="kk-KZ"/>
        </w:rPr>
      </w:pPr>
      <w:r w:rsidRPr="00680980">
        <w:rPr>
          <w:rFonts w:ascii="Times New Roman" w:hAnsi="Times New Roman"/>
          <w:b/>
          <w:lang w:val="kk-KZ"/>
        </w:rPr>
        <w:t>Өтінім</w:t>
      </w:r>
    </w:p>
    <w:p w:rsidR="00927A25" w:rsidRPr="00680980" w:rsidRDefault="0002368B" w:rsidP="00927A25">
      <w:pPr>
        <w:pStyle w:val="a4"/>
        <w:rPr>
          <w:rFonts w:ascii="Times New Roman" w:hAnsi="Times New Roman"/>
        </w:rPr>
      </w:pPr>
      <w:r w:rsidRPr="00680980">
        <w:rPr>
          <w:rFonts w:ascii="Times New Roman" w:hAnsi="Times New Roman"/>
          <w:lang w:val="kk-KZ"/>
        </w:rPr>
        <w:t>Тегі</w:t>
      </w:r>
      <w:r w:rsidRPr="000053C4">
        <w:rPr>
          <w:rFonts w:ascii="Times New Roman" w:hAnsi="Times New Roman"/>
          <w:lang w:val="kk-KZ"/>
        </w:rPr>
        <w:t xml:space="preserve">, </w:t>
      </w:r>
      <w:r w:rsidRPr="00680980">
        <w:rPr>
          <w:rFonts w:ascii="Times New Roman" w:hAnsi="Times New Roman"/>
          <w:lang w:val="kk-KZ"/>
        </w:rPr>
        <w:t>аты</w:t>
      </w:r>
      <w:r w:rsidRPr="000053C4">
        <w:rPr>
          <w:rFonts w:ascii="Times New Roman" w:hAnsi="Times New Roman"/>
          <w:lang w:val="kk-KZ"/>
        </w:rPr>
        <w:t xml:space="preserve">, </w:t>
      </w:r>
      <w:r w:rsidRPr="00680980">
        <w:rPr>
          <w:rFonts w:ascii="Times New Roman" w:hAnsi="Times New Roman"/>
          <w:lang w:val="kk-KZ"/>
        </w:rPr>
        <w:t>әкесінің аты</w:t>
      </w:r>
      <w:r w:rsidRPr="000053C4">
        <w:rPr>
          <w:rFonts w:ascii="Times New Roman" w:hAnsi="Times New Roman"/>
          <w:lang w:val="kk-KZ"/>
        </w:rPr>
        <w:t xml:space="preserve"> (</w:t>
      </w:r>
      <w:r w:rsidRPr="00680980">
        <w:rPr>
          <w:rFonts w:ascii="Times New Roman" w:hAnsi="Times New Roman"/>
          <w:lang w:val="kk-KZ"/>
        </w:rPr>
        <w:t>толық</w:t>
      </w:r>
      <w:r w:rsidRPr="000053C4">
        <w:rPr>
          <w:rFonts w:ascii="Times New Roman" w:hAnsi="Times New Roman"/>
          <w:lang w:val="kk-KZ"/>
        </w:rPr>
        <w:t xml:space="preserve">) </w:t>
      </w:r>
      <w:r w:rsidR="00927A25" w:rsidRPr="000053C4">
        <w:rPr>
          <w:rFonts w:ascii="Times New Roman" w:hAnsi="Times New Roman"/>
          <w:lang w:val="kk-KZ"/>
        </w:rPr>
        <w:t>____________________________</w:t>
      </w:r>
      <w:r w:rsidR="00927A25" w:rsidRPr="00680980">
        <w:rPr>
          <w:rFonts w:ascii="Times New Roman" w:hAnsi="Times New Roman"/>
        </w:rPr>
        <w:t>_________</w:t>
      </w:r>
    </w:p>
    <w:p w:rsidR="00927A25" w:rsidRPr="00680980" w:rsidRDefault="0002368B" w:rsidP="00927A25">
      <w:pPr>
        <w:pStyle w:val="a4"/>
        <w:rPr>
          <w:rFonts w:ascii="Times New Roman" w:hAnsi="Times New Roman"/>
        </w:rPr>
      </w:pPr>
      <w:r w:rsidRPr="00680980">
        <w:rPr>
          <w:rFonts w:ascii="Times New Roman" w:hAnsi="Times New Roman"/>
          <w:lang w:val="kk-KZ"/>
        </w:rPr>
        <w:t>Ғылыми дәрежесі</w:t>
      </w:r>
      <w:r w:rsidRPr="00680980">
        <w:rPr>
          <w:rFonts w:ascii="Times New Roman" w:hAnsi="Times New Roman"/>
        </w:rPr>
        <w:t xml:space="preserve">, </w:t>
      </w:r>
      <w:r w:rsidRPr="00680980">
        <w:rPr>
          <w:rFonts w:ascii="Times New Roman" w:hAnsi="Times New Roman"/>
          <w:lang w:val="kk-KZ"/>
        </w:rPr>
        <w:t>ғылыми</w:t>
      </w:r>
      <w:r w:rsidRPr="00680980">
        <w:rPr>
          <w:rFonts w:ascii="Times New Roman" w:hAnsi="Times New Roman"/>
        </w:rPr>
        <w:t xml:space="preserve"> </w:t>
      </w:r>
      <w:r w:rsidRPr="00680980">
        <w:rPr>
          <w:rFonts w:ascii="Times New Roman" w:hAnsi="Times New Roman"/>
          <w:lang w:val="kk-KZ"/>
        </w:rPr>
        <w:t>атағы</w:t>
      </w:r>
      <w:r w:rsidRPr="00680980">
        <w:rPr>
          <w:rFonts w:ascii="Times New Roman" w:hAnsi="Times New Roman"/>
        </w:rPr>
        <w:t xml:space="preserve"> </w:t>
      </w:r>
      <w:r w:rsidR="00927A25" w:rsidRPr="00680980">
        <w:rPr>
          <w:rFonts w:ascii="Times New Roman" w:hAnsi="Times New Roman"/>
        </w:rPr>
        <w:t>________________________________________</w:t>
      </w:r>
    </w:p>
    <w:p w:rsidR="00927A25" w:rsidRPr="00680980" w:rsidRDefault="00DD7182" w:rsidP="00927A25">
      <w:pPr>
        <w:pStyle w:val="a4"/>
        <w:rPr>
          <w:rFonts w:ascii="Times New Roman" w:hAnsi="Times New Roman"/>
        </w:rPr>
      </w:pPr>
      <w:r w:rsidRPr="00680980">
        <w:rPr>
          <w:rFonts w:ascii="Times New Roman" w:hAnsi="Times New Roman"/>
          <w:lang w:val="kk-KZ"/>
        </w:rPr>
        <w:t>Жұмыс орны</w:t>
      </w:r>
      <w:r w:rsidR="0002368B" w:rsidRPr="00680980">
        <w:rPr>
          <w:rFonts w:ascii="Times New Roman" w:hAnsi="Times New Roman"/>
          <w:lang w:val="kk-KZ"/>
        </w:rPr>
        <w:t>, лауазымы</w:t>
      </w:r>
      <w:r w:rsidRPr="00680980">
        <w:rPr>
          <w:rFonts w:ascii="Times New Roman" w:hAnsi="Times New Roman"/>
        </w:rPr>
        <w:t xml:space="preserve"> </w:t>
      </w:r>
      <w:r w:rsidR="00927A25" w:rsidRPr="00680980">
        <w:rPr>
          <w:rFonts w:ascii="Times New Roman" w:hAnsi="Times New Roman"/>
        </w:rPr>
        <w:t>______________________________________________</w:t>
      </w:r>
    </w:p>
    <w:p w:rsidR="00927A25" w:rsidRPr="00680980" w:rsidRDefault="00DD7182" w:rsidP="00927A25">
      <w:pPr>
        <w:pStyle w:val="a4"/>
        <w:rPr>
          <w:rFonts w:ascii="Times New Roman" w:hAnsi="Times New Roman"/>
        </w:rPr>
      </w:pPr>
      <w:r w:rsidRPr="00680980">
        <w:rPr>
          <w:rFonts w:ascii="Times New Roman" w:hAnsi="Times New Roman"/>
          <w:lang w:val="kk-KZ"/>
        </w:rPr>
        <w:t>Байланыс телефоны</w:t>
      </w:r>
      <w:r w:rsidR="0002368B" w:rsidRPr="00680980">
        <w:rPr>
          <w:rFonts w:ascii="Times New Roman" w:hAnsi="Times New Roman"/>
        </w:rPr>
        <w:t xml:space="preserve"> </w:t>
      </w:r>
      <w:r w:rsidR="00927A25" w:rsidRPr="00680980">
        <w:rPr>
          <w:rFonts w:ascii="Times New Roman" w:hAnsi="Times New Roman"/>
        </w:rPr>
        <w:t>__________________________________________________</w:t>
      </w:r>
    </w:p>
    <w:p w:rsidR="00927A25" w:rsidRPr="00680980" w:rsidRDefault="0002368B" w:rsidP="00927A25">
      <w:pPr>
        <w:pStyle w:val="a4"/>
        <w:rPr>
          <w:rFonts w:ascii="Times New Roman" w:hAnsi="Times New Roman"/>
        </w:rPr>
      </w:pPr>
      <w:proofErr w:type="spellStart"/>
      <w:r w:rsidRPr="00680980">
        <w:rPr>
          <w:rFonts w:ascii="Times New Roman" w:hAnsi="Times New Roman"/>
        </w:rPr>
        <w:t>Электронды</w:t>
      </w:r>
      <w:proofErr w:type="spellEnd"/>
      <w:r w:rsidR="00DD7182" w:rsidRPr="00680980">
        <w:rPr>
          <w:rFonts w:ascii="Times New Roman" w:hAnsi="Times New Roman"/>
        </w:rPr>
        <w:t xml:space="preserve"> </w:t>
      </w:r>
      <w:proofErr w:type="spellStart"/>
      <w:r w:rsidR="00DD7182" w:rsidRPr="00680980">
        <w:rPr>
          <w:rFonts w:ascii="Times New Roman" w:hAnsi="Times New Roman"/>
        </w:rPr>
        <w:t>пош</w:t>
      </w:r>
      <w:r w:rsidR="00927A25" w:rsidRPr="00680980">
        <w:rPr>
          <w:rFonts w:ascii="Times New Roman" w:hAnsi="Times New Roman"/>
        </w:rPr>
        <w:t>та</w:t>
      </w:r>
      <w:proofErr w:type="spellEnd"/>
      <w:r w:rsidR="00927A25" w:rsidRPr="00680980">
        <w:rPr>
          <w:rFonts w:ascii="Times New Roman" w:hAnsi="Times New Roman"/>
        </w:rPr>
        <w:t>____________________________________________________</w:t>
      </w:r>
    </w:p>
    <w:p w:rsidR="00927A25" w:rsidRPr="00680980" w:rsidRDefault="00DD7182" w:rsidP="00927A25">
      <w:pPr>
        <w:pStyle w:val="a4"/>
        <w:rPr>
          <w:rFonts w:ascii="Times New Roman" w:hAnsi="Times New Roman"/>
        </w:rPr>
      </w:pPr>
      <w:r w:rsidRPr="00680980">
        <w:rPr>
          <w:rFonts w:ascii="Times New Roman" w:hAnsi="Times New Roman"/>
          <w:lang w:val="kk-KZ"/>
        </w:rPr>
        <w:t>Баяндама</w:t>
      </w:r>
      <w:r w:rsidR="0002368B" w:rsidRPr="00680980">
        <w:rPr>
          <w:rFonts w:ascii="Times New Roman" w:hAnsi="Times New Roman"/>
          <w:lang w:val="kk-KZ"/>
        </w:rPr>
        <w:t xml:space="preserve"> тақырыбы</w:t>
      </w:r>
      <w:r w:rsidR="0002368B" w:rsidRPr="00680980">
        <w:rPr>
          <w:rFonts w:ascii="Times New Roman" w:hAnsi="Times New Roman"/>
        </w:rPr>
        <w:t xml:space="preserve"> </w:t>
      </w:r>
      <w:r w:rsidR="00927A25" w:rsidRPr="00680980">
        <w:rPr>
          <w:rFonts w:ascii="Times New Roman" w:hAnsi="Times New Roman"/>
        </w:rPr>
        <w:t>_________________________________________________________</w:t>
      </w:r>
    </w:p>
    <w:p w:rsidR="0002368B" w:rsidRDefault="0002368B" w:rsidP="00927A25">
      <w:pPr>
        <w:pStyle w:val="a4"/>
        <w:rPr>
          <w:rFonts w:ascii="Times New Roman" w:hAnsi="Times New Roman"/>
          <w:sz w:val="24"/>
          <w:szCs w:val="24"/>
        </w:rPr>
      </w:pPr>
    </w:p>
    <w:p w:rsidR="0002368B" w:rsidRDefault="0002368B" w:rsidP="00927A25">
      <w:pPr>
        <w:pStyle w:val="a4"/>
        <w:rPr>
          <w:rFonts w:ascii="Times New Roman" w:hAnsi="Times New Roman"/>
          <w:sz w:val="24"/>
          <w:szCs w:val="24"/>
        </w:rPr>
      </w:pPr>
    </w:p>
    <w:p w:rsidR="00014AB4" w:rsidRDefault="00014AB4" w:rsidP="00927A25"/>
    <w:p w:rsidR="006A5766" w:rsidRPr="000053C4" w:rsidRDefault="006A5766" w:rsidP="00927A25">
      <w:pPr>
        <w:rPr>
          <w:lang w:val="kk-KZ"/>
        </w:rPr>
      </w:pPr>
    </w:p>
    <w:p w:rsidR="00014AB4" w:rsidRDefault="00014AB4" w:rsidP="00927A25"/>
    <w:p w:rsidR="00927A25" w:rsidRPr="00680980" w:rsidRDefault="00927A25" w:rsidP="00927A25">
      <w:pPr>
        <w:jc w:val="right"/>
        <w:rPr>
          <w:rFonts w:ascii="Times New Roman" w:hAnsi="Times New Roman" w:cs="Times New Roman"/>
          <w:sz w:val="24"/>
          <w:szCs w:val="24"/>
        </w:rPr>
      </w:pPr>
      <w:r w:rsidRPr="00680980">
        <w:rPr>
          <w:rFonts w:ascii="Times New Roman" w:hAnsi="Times New Roman" w:cs="Times New Roman"/>
          <w:sz w:val="24"/>
          <w:szCs w:val="24"/>
        </w:rPr>
        <w:t xml:space="preserve">  </w:t>
      </w:r>
      <w:r w:rsidR="00014AB4" w:rsidRPr="00680980">
        <w:rPr>
          <w:rFonts w:ascii="Times New Roman" w:hAnsi="Times New Roman" w:cs="Times New Roman"/>
          <w:sz w:val="24"/>
          <w:szCs w:val="24"/>
          <w:lang w:val="kk-KZ"/>
        </w:rPr>
        <w:t>Қосымша</w:t>
      </w:r>
      <w:r w:rsidRPr="00680980">
        <w:rPr>
          <w:rFonts w:ascii="Times New Roman" w:hAnsi="Times New Roman" w:cs="Times New Roman"/>
          <w:sz w:val="24"/>
          <w:szCs w:val="24"/>
        </w:rPr>
        <w:t xml:space="preserve"> 2</w:t>
      </w:r>
    </w:p>
    <w:p w:rsidR="00014AB4" w:rsidRPr="00680980" w:rsidRDefault="00D737C6" w:rsidP="00014AB4">
      <w:pPr>
        <w:tabs>
          <w:tab w:val="left" w:pos="0"/>
        </w:tabs>
        <w:spacing w:after="0" w:line="240" w:lineRule="auto"/>
        <w:ind w:left="1287"/>
        <w:jc w:val="both"/>
        <w:rPr>
          <w:rFonts w:ascii="Times New Roman" w:hAnsi="Times New Roman"/>
          <w:b/>
          <w:color w:val="000000"/>
          <w:sz w:val="24"/>
          <w:szCs w:val="24"/>
          <w:lang w:val="kk-KZ"/>
        </w:rPr>
      </w:pPr>
      <w:r w:rsidRPr="00680980">
        <w:rPr>
          <w:rFonts w:ascii="Times New Roman" w:hAnsi="Times New Roman"/>
          <w:b/>
          <w:color w:val="000000"/>
          <w:sz w:val="24"/>
          <w:szCs w:val="24"/>
          <w:lang w:val="kk-KZ"/>
        </w:rPr>
        <w:t>Баяндама</w:t>
      </w:r>
      <w:r w:rsidR="00DD7182" w:rsidRPr="00680980">
        <w:rPr>
          <w:rFonts w:ascii="Times New Roman" w:hAnsi="Times New Roman"/>
          <w:b/>
          <w:color w:val="000000"/>
          <w:sz w:val="24"/>
          <w:szCs w:val="24"/>
          <w:lang w:val="kk-KZ"/>
        </w:rPr>
        <w:t xml:space="preserve"> тезистерін  ресімдеу </w:t>
      </w:r>
      <w:r w:rsidR="00014AB4" w:rsidRPr="00680980">
        <w:rPr>
          <w:rFonts w:ascii="Times New Roman" w:hAnsi="Times New Roman"/>
          <w:b/>
          <w:color w:val="000000"/>
          <w:sz w:val="24"/>
          <w:szCs w:val="24"/>
          <w:lang w:val="kk-KZ"/>
        </w:rPr>
        <w:t xml:space="preserve"> талаптары</w:t>
      </w:r>
    </w:p>
    <w:p w:rsidR="00D737C6" w:rsidRPr="00680980" w:rsidRDefault="00D737C6" w:rsidP="00D737C6">
      <w:pPr>
        <w:pStyle w:val="a3"/>
        <w:widowControl w:val="0"/>
        <w:numPr>
          <w:ilvl w:val="0"/>
          <w:numId w:val="4"/>
        </w:numPr>
        <w:tabs>
          <w:tab w:val="left" w:pos="993"/>
        </w:tabs>
        <w:suppressAutoHyphens/>
        <w:spacing w:line="240" w:lineRule="auto"/>
        <w:jc w:val="both"/>
        <w:rPr>
          <w:rFonts w:ascii="Times New Roman" w:eastAsia="Calibri" w:hAnsi="Times New Roman" w:cs="Times New Roman"/>
          <w:sz w:val="24"/>
          <w:szCs w:val="24"/>
          <w:lang w:val="kk-KZ"/>
        </w:rPr>
      </w:pPr>
      <w:r w:rsidRPr="00680980">
        <w:rPr>
          <w:rFonts w:ascii="Times New Roman" w:eastAsia="Calibri" w:hAnsi="Times New Roman" w:cs="Times New Roman"/>
          <w:sz w:val="24"/>
          <w:szCs w:val="24"/>
          <w:lang w:val="kk-KZ"/>
        </w:rPr>
        <w:t>Тезистің көлемі 5 парақтан аспауы қажет.</w:t>
      </w:r>
    </w:p>
    <w:p w:rsidR="00D737C6" w:rsidRPr="00680980" w:rsidRDefault="00D737C6" w:rsidP="00D737C6">
      <w:pPr>
        <w:pStyle w:val="a3"/>
        <w:widowControl w:val="0"/>
        <w:numPr>
          <w:ilvl w:val="0"/>
          <w:numId w:val="4"/>
        </w:numPr>
        <w:tabs>
          <w:tab w:val="left" w:pos="993"/>
        </w:tabs>
        <w:suppressAutoHyphens/>
        <w:spacing w:line="240" w:lineRule="auto"/>
        <w:jc w:val="both"/>
        <w:rPr>
          <w:rFonts w:ascii="Times New Roman" w:eastAsia="Calibri" w:hAnsi="Times New Roman" w:cs="Times New Roman"/>
          <w:sz w:val="24"/>
          <w:szCs w:val="24"/>
          <w:lang w:val="kk-KZ"/>
        </w:rPr>
      </w:pPr>
      <w:r w:rsidRPr="00680980">
        <w:rPr>
          <w:rFonts w:ascii="Times New Roman" w:eastAsia="Calibri" w:hAnsi="Times New Roman" w:cs="Times New Roman"/>
          <w:sz w:val="24"/>
          <w:szCs w:val="24"/>
          <w:lang w:val="kk-KZ"/>
        </w:rPr>
        <w:t xml:space="preserve">Тіркелу формасы  МS Word </w:t>
      </w:r>
      <w:r w:rsidR="00DD7182" w:rsidRPr="00680980">
        <w:rPr>
          <w:rFonts w:ascii="Times New Roman" w:eastAsia="Calibri" w:hAnsi="Times New Roman" w:cs="Times New Roman"/>
          <w:sz w:val="24"/>
          <w:szCs w:val="24"/>
          <w:lang w:val="kk-KZ"/>
        </w:rPr>
        <w:t>мәтіндік редакторында жазылуы тиіс</w:t>
      </w:r>
    </w:p>
    <w:p w:rsidR="00D737C6" w:rsidRPr="00680980" w:rsidRDefault="00D737C6" w:rsidP="00D737C6">
      <w:pPr>
        <w:pStyle w:val="a3"/>
        <w:widowControl w:val="0"/>
        <w:numPr>
          <w:ilvl w:val="0"/>
          <w:numId w:val="4"/>
        </w:numPr>
        <w:tabs>
          <w:tab w:val="left" w:pos="993"/>
        </w:tabs>
        <w:suppressAutoHyphens/>
        <w:spacing w:line="240" w:lineRule="auto"/>
        <w:jc w:val="both"/>
        <w:rPr>
          <w:rFonts w:ascii="Times New Roman" w:eastAsia="Calibri" w:hAnsi="Times New Roman" w:cs="Times New Roman"/>
          <w:sz w:val="24"/>
          <w:szCs w:val="24"/>
          <w:lang w:val="kk-KZ"/>
        </w:rPr>
      </w:pPr>
      <w:r w:rsidRPr="00680980">
        <w:rPr>
          <w:rFonts w:ascii="Times New Roman" w:eastAsia="Calibri" w:hAnsi="Times New Roman" w:cs="Times New Roman"/>
          <w:sz w:val="24"/>
          <w:szCs w:val="24"/>
          <w:lang w:val="kk-KZ"/>
        </w:rPr>
        <w:t xml:space="preserve">Парақ </w:t>
      </w:r>
      <w:r w:rsidR="00DD7182" w:rsidRPr="00680980">
        <w:rPr>
          <w:rFonts w:ascii="Times New Roman" w:eastAsia="Calibri" w:hAnsi="Times New Roman" w:cs="Times New Roman"/>
          <w:sz w:val="24"/>
          <w:szCs w:val="24"/>
          <w:lang w:val="kk-KZ"/>
        </w:rPr>
        <w:t>өлшемдері:</w:t>
      </w:r>
      <w:r w:rsidRPr="00680980">
        <w:rPr>
          <w:rFonts w:ascii="Times New Roman" w:eastAsia="Calibri" w:hAnsi="Times New Roman" w:cs="Times New Roman"/>
          <w:sz w:val="24"/>
          <w:szCs w:val="24"/>
          <w:lang w:val="kk-KZ"/>
        </w:rPr>
        <w:t xml:space="preserve"> жоғарғы жолақ – 2 см, төменгі – 2 см, сол жақ – 3 см, оң жақ – 2 см.</w:t>
      </w:r>
    </w:p>
    <w:p w:rsidR="00D737C6" w:rsidRPr="00680980" w:rsidRDefault="00D737C6" w:rsidP="00D737C6">
      <w:pPr>
        <w:pStyle w:val="a3"/>
        <w:widowControl w:val="0"/>
        <w:numPr>
          <w:ilvl w:val="0"/>
          <w:numId w:val="4"/>
        </w:numPr>
        <w:tabs>
          <w:tab w:val="left" w:pos="993"/>
        </w:tabs>
        <w:suppressAutoHyphens/>
        <w:spacing w:line="240" w:lineRule="auto"/>
        <w:jc w:val="both"/>
        <w:rPr>
          <w:rFonts w:ascii="Times New Roman" w:eastAsia="Calibri" w:hAnsi="Times New Roman" w:cs="Times New Roman"/>
          <w:sz w:val="24"/>
          <w:szCs w:val="24"/>
          <w:lang w:val="en-US"/>
        </w:rPr>
      </w:pPr>
      <w:r w:rsidRPr="00680980">
        <w:rPr>
          <w:rFonts w:ascii="Times New Roman" w:eastAsia="Calibri" w:hAnsi="Times New Roman" w:cs="Times New Roman"/>
          <w:sz w:val="24"/>
          <w:szCs w:val="24"/>
        </w:rPr>
        <w:t>Шрифт</w:t>
      </w:r>
      <w:r w:rsidRPr="00680980">
        <w:rPr>
          <w:rFonts w:ascii="Times New Roman" w:eastAsia="Calibri" w:hAnsi="Times New Roman" w:cs="Times New Roman"/>
          <w:sz w:val="24"/>
          <w:szCs w:val="24"/>
          <w:lang w:val="en-US"/>
        </w:rPr>
        <w:t xml:space="preserve">: Times New Roman, </w:t>
      </w:r>
      <w:r w:rsidRPr="00680980">
        <w:rPr>
          <w:rFonts w:ascii="Times New Roman" w:eastAsia="Calibri" w:hAnsi="Times New Roman" w:cs="Times New Roman"/>
          <w:sz w:val="24"/>
          <w:szCs w:val="24"/>
        </w:rPr>
        <w:t>кегль</w:t>
      </w:r>
      <w:r w:rsidRPr="00680980">
        <w:rPr>
          <w:rFonts w:ascii="Times New Roman" w:eastAsia="Calibri" w:hAnsi="Times New Roman" w:cs="Times New Roman"/>
          <w:sz w:val="24"/>
          <w:szCs w:val="24"/>
          <w:lang w:val="en-US"/>
        </w:rPr>
        <w:t xml:space="preserve"> 12</w:t>
      </w:r>
    </w:p>
    <w:p w:rsidR="00D737C6" w:rsidRPr="00680980" w:rsidRDefault="00D737C6" w:rsidP="00D737C6">
      <w:pPr>
        <w:pStyle w:val="a3"/>
        <w:widowControl w:val="0"/>
        <w:numPr>
          <w:ilvl w:val="0"/>
          <w:numId w:val="4"/>
        </w:numPr>
        <w:tabs>
          <w:tab w:val="left" w:pos="993"/>
        </w:tabs>
        <w:suppressAutoHyphens/>
        <w:spacing w:line="240" w:lineRule="auto"/>
        <w:jc w:val="both"/>
        <w:rPr>
          <w:rFonts w:ascii="Times New Roman" w:eastAsia="Calibri" w:hAnsi="Times New Roman" w:cs="Times New Roman"/>
          <w:sz w:val="24"/>
          <w:szCs w:val="24"/>
        </w:rPr>
      </w:pPr>
      <w:proofErr w:type="spellStart"/>
      <w:r w:rsidRPr="00680980">
        <w:rPr>
          <w:rFonts w:ascii="Times New Roman" w:eastAsia="Calibri" w:hAnsi="Times New Roman" w:cs="Times New Roman"/>
          <w:sz w:val="24"/>
          <w:szCs w:val="24"/>
        </w:rPr>
        <w:t>Аралық</w:t>
      </w:r>
      <w:proofErr w:type="spellEnd"/>
      <w:r w:rsidRPr="00680980">
        <w:rPr>
          <w:rFonts w:ascii="Times New Roman" w:eastAsia="Calibri" w:hAnsi="Times New Roman" w:cs="Times New Roman"/>
          <w:sz w:val="24"/>
          <w:szCs w:val="24"/>
        </w:rPr>
        <w:t xml:space="preserve"> интервал: 1 интервал</w:t>
      </w:r>
    </w:p>
    <w:p w:rsidR="00D737C6" w:rsidRPr="00680980" w:rsidRDefault="00D737C6" w:rsidP="00D737C6">
      <w:pPr>
        <w:pStyle w:val="a3"/>
        <w:widowControl w:val="0"/>
        <w:numPr>
          <w:ilvl w:val="0"/>
          <w:numId w:val="4"/>
        </w:numPr>
        <w:tabs>
          <w:tab w:val="left" w:pos="993"/>
        </w:tabs>
        <w:suppressAutoHyphens/>
        <w:spacing w:line="240" w:lineRule="auto"/>
        <w:jc w:val="both"/>
        <w:rPr>
          <w:rFonts w:ascii="Times New Roman" w:eastAsia="Calibri" w:hAnsi="Times New Roman" w:cs="Times New Roman"/>
          <w:sz w:val="24"/>
          <w:szCs w:val="24"/>
          <w:lang w:val="kk-KZ"/>
        </w:rPr>
      </w:pPr>
      <w:r w:rsidRPr="00680980">
        <w:rPr>
          <w:rFonts w:ascii="Times New Roman" w:hAnsi="Times New Roman"/>
          <w:sz w:val="24"/>
          <w:szCs w:val="24"/>
          <w:lang w:val="kk-KZ"/>
        </w:rPr>
        <w:t xml:space="preserve">Мақаланың атауы </w:t>
      </w:r>
      <w:r w:rsidRPr="00680980">
        <w:rPr>
          <w:rFonts w:ascii="Times New Roman" w:eastAsia="Calibri" w:hAnsi="Times New Roman" w:cs="Times New Roman"/>
          <w:sz w:val="24"/>
          <w:szCs w:val="24"/>
        </w:rPr>
        <w:t xml:space="preserve"> </w:t>
      </w:r>
      <w:r w:rsidRPr="00680980">
        <w:rPr>
          <w:rFonts w:ascii="Times New Roman" w:eastAsia="Calibri" w:hAnsi="Times New Roman" w:cs="Times New Roman"/>
          <w:sz w:val="24"/>
          <w:szCs w:val="24"/>
          <w:u w:val="single"/>
          <w:lang w:val="kk-KZ"/>
        </w:rPr>
        <w:t>бірінші жол</w:t>
      </w:r>
      <w:r w:rsidR="00DD7182" w:rsidRPr="00680980">
        <w:rPr>
          <w:rFonts w:ascii="Times New Roman" w:eastAsia="Calibri" w:hAnsi="Times New Roman" w:cs="Times New Roman"/>
          <w:sz w:val="24"/>
          <w:szCs w:val="24"/>
          <w:u w:val="single"/>
          <w:lang w:val="kk-KZ"/>
        </w:rPr>
        <w:t>да</w:t>
      </w:r>
      <w:r w:rsidR="000053C4">
        <w:rPr>
          <w:rFonts w:ascii="Times New Roman" w:eastAsia="Calibri" w:hAnsi="Times New Roman" w:cs="Times New Roman"/>
          <w:sz w:val="24"/>
          <w:szCs w:val="24"/>
          <w:lang w:val="kk-KZ"/>
        </w:rPr>
        <w:t xml:space="preserve"> </w:t>
      </w:r>
      <w:r w:rsidR="00DD7182" w:rsidRPr="00680980">
        <w:rPr>
          <w:rFonts w:ascii="Times New Roman" w:eastAsia="Calibri" w:hAnsi="Times New Roman" w:cs="Times New Roman"/>
          <w:sz w:val="24"/>
          <w:szCs w:val="24"/>
          <w:lang w:val="kk-KZ"/>
        </w:rPr>
        <w:t xml:space="preserve">бас </w:t>
      </w:r>
      <w:r w:rsidRPr="00680980">
        <w:rPr>
          <w:rFonts w:ascii="Times New Roman" w:eastAsia="Calibri" w:hAnsi="Times New Roman" w:cs="Times New Roman"/>
          <w:sz w:val="24"/>
          <w:szCs w:val="24"/>
        </w:rPr>
        <w:t xml:space="preserve"> </w:t>
      </w:r>
      <w:proofErr w:type="spellStart"/>
      <w:r w:rsidRPr="00680980">
        <w:rPr>
          <w:rFonts w:ascii="Times New Roman" w:eastAsia="Calibri" w:hAnsi="Times New Roman" w:cs="Times New Roman"/>
          <w:sz w:val="24"/>
          <w:szCs w:val="24"/>
        </w:rPr>
        <w:t>әріптермен</w:t>
      </w:r>
      <w:proofErr w:type="spellEnd"/>
      <w:r w:rsidRPr="00680980">
        <w:rPr>
          <w:rFonts w:ascii="Times New Roman" w:eastAsia="Calibri" w:hAnsi="Times New Roman" w:cs="Times New Roman"/>
          <w:sz w:val="24"/>
          <w:szCs w:val="24"/>
          <w:lang w:val="kk-KZ"/>
        </w:rPr>
        <w:t xml:space="preserve"> басылады</w:t>
      </w:r>
      <w:r w:rsidRPr="00680980">
        <w:rPr>
          <w:rFonts w:ascii="Times New Roman" w:eastAsia="Calibri" w:hAnsi="Times New Roman" w:cs="Times New Roman"/>
          <w:sz w:val="24"/>
          <w:szCs w:val="24"/>
        </w:rPr>
        <w:t xml:space="preserve">;  </w:t>
      </w:r>
      <w:r w:rsidRPr="00680980">
        <w:rPr>
          <w:rFonts w:ascii="Times New Roman" w:eastAsia="Calibri" w:hAnsi="Times New Roman" w:cs="Times New Roman"/>
          <w:i/>
          <w:sz w:val="24"/>
          <w:szCs w:val="24"/>
          <w:lang w:val="kk-KZ"/>
        </w:rPr>
        <w:t>қалың</w:t>
      </w:r>
      <w:r w:rsidRPr="00680980">
        <w:rPr>
          <w:rFonts w:ascii="Times New Roman" w:eastAsia="Calibri" w:hAnsi="Times New Roman" w:cs="Times New Roman"/>
          <w:sz w:val="24"/>
          <w:szCs w:val="24"/>
        </w:rPr>
        <w:t xml:space="preserve"> шрифт, </w:t>
      </w:r>
      <w:r w:rsidRPr="00680980">
        <w:rPr>
          <w:rFonts w:ascii="Times New Roman" w:eastAsia="Calibri" w:hAnsi="Times New Roman" w:cs="Times New Roman"/>
          <w:sz w:val="24"/>
          <w:szCs w:val="24"/>
          <w:lang w:val="kk-KZ"/>
        </w:rPr>
        <w:t>ортасында теңестіріледі</w:t>
      </w:r>
      <w:r w:rsidRPr="00680980">
        <w:rPr>
          <w:rFonts w:ascii="Times New Roman" w:eastAsia="Calibri" w:hAnsi="Times New Roman" w:cs="Times New Roman"/>
          <w:sz w:val="24"/>
          <w:szCs w:val="24"/>
        </w:rPr>
        <w:t xml:space="preserve">. </w:t>
      </w:r>
      <w:r w:rsidRPr="00680980">
        <w:rPr>
          <w:rFonts w:ascii="Times New Roman" w:eastAsia="Calibri" w:hAnsi="Times New Roman" w:cs="Times New Roman"/>
          <w:sz w:val="24"/>
          <w:szCs w:val="24"/>
          <w:u w:val="single"/>
          <w:lang w:val="kk-KZ"/>
        </w:rPr>
        <w:t>Екінші жол бос</w:t>
      </w:r>
      <w:r w:rsidRPr="00680980">
        <w:rPr>
          <w:rFonts w:ascii="Times New Roman" w:eastAsia="Calibri" w:hAnsi="Times New Roman" w:cs="Times New Roman"/>
          <w:sz w:val="24"/>
          <w:szCs w:val="24"/>
        </w:rPr>
        <w:t>.</w:t>
      </w:r>
      <w:r w:rsidR="000053C4">
        <w:rPr>
          <w:rFonts w:ascii="Times New Roman" w:eastAsia="Calibri" w:hAnsi="Times New Roman" w:cs="Times New Roman"/>
          <w:sz w:val="24"/>
          <w:szCs w:val="24"/>
        </w:rPr>
        <w:t xml:space="preserve"> </w:t>
      </w:r>
      <w:r w:rsidRPr="00680980">
        <w:rPr>
          <w:rFonts w:ascii="Times New Roman" w:eastAsia="Calibri" w:hAnsi="Times New Roman" w:cs="Times New Roman"/>
          <w:sz w:val="24"/>
          <w:szCs w:val="24"/>
          <w:lang w:val="kk-KZ"/>
        </w:rPr>
        <w:t>Үшінші</w:t>
      </w:r>
      <w:r w:rsidR="00DD7182" w:rsidRPr="00680980">
        <w:rPr>
          <w:rFonts w:ascii="Times New Roman" w:eastAsia="Calibri" w:hAnsi="Times New Roman" w:cs="Times New Roman"/>
          <w:sz w:val="24"/>
          <w:szCs w:val="24"/>
          <w:lang w:val="kk-KZ"/>
        </w:rPr>
        <w:t xml:space="preserve"> жолда автордың тегі, аты-</w:t>
      </w:r>
      <w:r w:rsidRPr="00680980">
        <w:rPr>
          <w:rFonts w:ascii="Times New Roman" w:eastAsia="Calibri" w:hAnsi="Times New Roman" w:cs="Times New Roman"/>
          <w:sz w:val="24"/>
          <w:szCs w:val="24"/>
          <w:lang w:val="kk-KZ"/>
        </w:rPr>
        <w:t xml:space="preserve">жөні қысқаша жазылады; </w:t>
      </w:r>
      <w:r w:rsidRPr="00680980">
        <w:rPr>
          <w:rFonts w:ascii="Times New Roman" w:eastAsia="Calibri" w:hAnsi="Times New Roman" w:cs="Times New Roman"/>
          <w:i/>
          <w:sz w:val="24"/>
          <w:szCs w:val="24"/>
          <w:lang w:val="kk-KZ"/>
        </w:rPr>
        <w:t xml:space="preserve">қалың </w:t>
      </w:r>
      <w:r w:rsidR="00DD7182" w:rsidRPr="00680980">
        <w:rPr>
          <w:rFonts w:ascii="Times New Roman" w:eastAsia="Calibri" w:hAnsi="Times New Roman" w:cs="Times New Roman"/>
          <w:i/>
          <w:sz w:val="24"/>
          <w:szCs w:val="24"/>
          <w:lang w:val="kk-KZ"/>
        </w:rPr>
        <w:t xml:space="preserve">курсив </w:t>
      </w:r>
      <w:r w:rsidRPr="00680980">
        <w:rPr>
          <w:rFonts w:ascii="Times New Roman" w:eastAsia="Calibri" w:hAnsi="Times New Roman" w:cs="Times New Roman"/>
          <w:i/>
          <w:sz w:val="24"/>
          <w:szCs w:val="24"/>
          <w:lang w:val="kk-KZ"/>
        </w:rPr>
        <w:t>шрифт</w:t>
      </w:r>
      <w:r w:rsidR="00DD7182" w:rsidRPr="00680980">
        <w:rPr>
          <w:rFonts w:ascii="Times New Roman" w:eastAsia="Calibri" w:hAnsi="Times New Roman" w:cs="Times New Roman"/>
          <w:i/>
          <w:sz w:val="24"/>
          <w:szCs w:val="24"/>
          <w:lang w:val="kk-KZ"/>
        </w:rPr>
        <w:t>пен</w:t>
      </w:r>
      <w:r w:rsidRPr="00680980">
        <w:rPr>
          <w:rFonts w:ascii="Times New Roman" w:eastAsia="Calibri" w:hAnsi="Times New Roman" w:cs="Times New Roman"/>
          <w:sz w:val="24"/>
          <w:szCs w:val="24"/>
          <w:lang w:val="kk-KZ"/>
        </w:rPr>
        <w:t>, оң жағынан теңестіріледі</w:t>
      </w:r>
      <w:r w:rsidRPr="00680980">
        <w:rPr>
          <w:rFonts w:ascii="Times New Roman" w:eastAsia="Calibri" w:hAnsi="Times New Roman" w:cs="Times New Roman"/>
          <w:i/>
          <w:sz w:val="24"/>
          <w:szCs w:val="24"/>
        </w:rPr>
        <w:t>.</w:t>
      </w:r>
      <w:r w:rsidRPr="00680980">
        <w:rPr>
          <w:rFonts w:ascii="Times New Roman" w:eastAsia="Calibri" w:hAnsi="Times New Roman" w:cs="Times New Roman"/>
          <w:i/>
          <w:sz w:val="24"/>
          <w:szCs w:val="24"/>
          <w:lang w:val="kk-KZ"/>
        </w:rPr>
        <w:t xml:space="preserve"> </w:t>
      </w:r>
      <w:r w:rsidR="00DD7182" w:rsidRPr="00680980">
        <w:rPr>
          <w:rFonts w:ascii="Times New Roman" w:eastAsia="Calibri" w:hAnsi="Times New Roman" w:cs="Times New Roman"/>
          <w:sz w:val="24"/>
          <w:szCs w:val="24"/>
          <w:lang w:val="kk-KZ"/>
        </w:rPr>
        <w:t>Төртінші жолд</w:t>
      </w:r>
      <w:r w:rsidRPr="00680980">
        <w:rPr>
          <w:rFonts w:ascii="Times New Roman" w:eastAsia="Calibri" w:hAnsi="Times New Roman" w:cs="Times New Roman"/>
          <w:sz w:val="24"/>
          <w:szCs w:val="24"/>
          <w:lang w:val="kk-KZ"/>
        </w:rPr>
        <w:t>а ұйымның</w:t>
      </w:r>
      <w:r w:rsidR="00DD7182" w:rsidRPr="00680980">
        <w:rPr>
          <w:rFonts w:ascii="Times New Roman" w:eastAsia="Calibri" w:hAnsi="Times New Roman" w:cs="Times New Roman"/>
          <w:sz w:val="24"/>
          <w:szCs w:val="24"/>
          <w:lang w:val="kk-KZ"/>
        </w:rPr>
        <w:t xml:space="preserve">, қаланың </w:t>
      </w:r>
      <w:r w:rsidRPr="00680980">
        <w:rPr>
          <w:rFonts w:ascii="Times New Roman" w:eastAsia="Calibri" w:hAnsi="Times New Roman" w:cs="Times New Roman"/>
          <w:sz w:val="24"/>
          <w:szCs w:val="24"/>
          <w:lang w:val="kk-KZ"/>
        </w:rPr>
        <w:t xml:space="preserve"> толық атауы, </w:t>
      </w:r>
      <w:r w:rsidRPr="00680980">
        <w:rPr>
          <w:rFonts w:ascii="Times New Roman" w:eastAsia="Calibri" w:hAnsi="Times New Roman" w:cs="Times New Roman"/>
          <w:i/>
          <w:sz w:val="24"/>
          <w:szCs w:val="24"/>
          <w:lang w:val="kk-KZ"/>
        </w:rPr>
        <w:t>қалың</w:t>
      </w:r>
      <w:r w:rsidR="00DD7182" w:rsidRPr="00680980">
        <w:rPr>
          <w:rFonts w:ascii="Times New Roman" w:eastAsia="Calibri" w:hAnsi="Times New Roman" w:cs="Times New Roman"/>
          <w:i/>
          <w:sz w:val="24"/>
          <w:szCs w:val="24"/>
          <w:lang w:val="kk-KZ"/>
        </w:rPr>
        <w:t xml:space="preserve"> курсив </w:t>
      </w:r>
      <w:r w:rsidRPr="00680980">
        <w:rPr>
          <w:rFonts w:ascii="Times New Roman" w:eastAsia="Calibri" w:hAnsi="Times New Roman" w:cs="Times New Roman"/>
          <w:i/>
          <w:sz w:val="24"/>
          <w:szCs w:val="24"/>
          <w:lang w:val="kk-KZ"/>
        </w:rPr>
        <w:t xml:space="preserve"> шрифт</w:t>
      </w:r>
      <w:r w:rsidR="00DD7182" w:rsidRPr="00680980">
        <w:rPr>
          <w:rFonts w:ascii="Times New Roman" w:eastAsia="Calibri" w:hAnsi="Times New Roman" w:cs="Times New Roman"/>
          <w:i/>
          <w:sz w:val="24"/>
          <w:szCs w:val="24"/>
          <w:lang w:val="kk-KZ"/>
        </w:rPr>
        <w:t>пен</w:t>
      </w:r>
      <w:r w:rsidRPr="00680980">
        <w:rPr>
          <w:rFonts w:ascii="Times New Roman" w:eastAsia="Calibri" w:hAnsi="Times New Roman" w:cs="Times New Roman"/>
          <w:sz w:val="24"/>
          <w:szCs w:val="24"/>
          <w:lang w:val="kk-KZ"/>
        </w:rPr>
        <w:t>,</w:t>
      </w:r>
      <w:r w:rsidR="00CD6BD5">
        <w:rPr>
          <w:rFonts w:ascii="Times New Roman" w:eastAsia="Calibri" w:hAnsi="Times New Roman" w:cs="Times New Roman"/>
          <w:sz w:val="24"/>
          <w:szCs w:val="24"/>
          <w:lang w:val="kk-KZ"/>
        </w:rPr>
        <w:t xml:space="preserve"> </w:t>
      </w:r>
      <w:r w:rsidRPr="00680980">
        <w:rPr>
          <w:rFonts w:ascii="Times New Roman" w:eastAsia="Calibri" w:hAnsi="Times New Roman" w:cs="Times New Roman"/>
          <w:sz w:val="24"/>
          <w:szCs w:val="24"/>
          <w:lang w:val="kk-KZ"/>
        </w:rPr>
        <w:t>оң жағынан теңестіріл</w:t>
      </w:r>
      <w:r w:rsidR="00DD7182" w:rsidRPr="00680980">
        <w:rPr>
          <w:rFonts w:ascii="Times New Roman" w:eastAsia="Calibri" w:hAnsi="Times New Roman" w:cs="Times New Roman"/>
          <w:sz w:val="24"/>
          <w:szCs w:val="24"/>
          <w:lang w:val="kk-KZ"/>
        </w:rPr>
        <w:t>іп жазылады</w:t>
      </w:r>
      <w:r w:rsidRPr="00680980">
        <w:rPr>
          <w:rFonts w:ascii="Times New Roman" w:eastAsia="Calibri" w:hAnsi="Times New Roman" w:cs="Times New Roman"/>
          <w:sz w:val="24"/>
          <w:szCs w:val="24"/>
          <w:lang w:val="kk-KZ"/>
        </w:rPr>
        <w:t xml:space="preserve">. </w:t>
      </w:r>
      <w:r w:rsidRPr="00680980">
        <w:rPr>
          <w:rFonts w:ascii="Times New Roman" w:eastAsia="Calibri" w:hAnsi="Times New Roman" w:cs="Times New Roman"/>
          <w:sz w:val="24"/>
          <w:szCs w:val="24"/>
          <w:u w:val="single"/>
          <w:lang w:val="kk-KZ"/>
        </w:rPr>
        <w:t>Бесінші жол бос</w:t>
      </w:r>
      <w:r w:rsidR="000053C4">
        <w:rPr>
          <w:rFonts w:ascii="Times New Roman" w:eastAsia="Calibri" w:hAnsi="Times New Roman" w:cs="Times New Roman"/>
          <w:sz w:val="24"/>
          <w:szCs w:val="24"/>
          <w:lang w:val="kk-KZ"/>
        </w:rPr>
        <w:t xml:space="preserve">. </w:t>
      </w:r>
      <w:r w:rsidRPr="00680980">
        <w:rPr>
          <w:rFonts w:ascii="Times New Roman" w:eastAsia="Calibri" w:hAnsi="Times New Roman" w:cs="Times New Roman"/>
          <w:sz w:val="24"/>
          <w:szCs w:val="24"/>
          <w:lang w:val="kk-KZ"/>
        </w:rPr>
        <w:t>Алтыншы жолдан мақаланың мәтіні басылады</w:t>
      </w:r>
    </w:p>
    <w:p w:rsidR="00D737C6" w:rsidRPr="00680980" w:rsidRDefault="00D737C6" w:rsidP="00D737C6">
      <w:pPr>
        <w:pStyle w:val="a3"/>
        <w:numPr>
          <w:ilvl w:val="0"/>
          <w:numId w:val="4"/>
        </w:numPr>
        <w:tabs>
          <w:tab w:val="left" w:pos="5640"/>
        </w:tabs>
        <w:spacing w:after="0"/>
        <w:rPr>
          <w:rFonts w:ascii="Times New Roman" w:hAnsi="Times New Roman" w:cs="Times New Roman"/>
          <w:bCs/>
          <w:color w:val="000000"/>
          <w:sz w:val="24"/>
          <w:szCs w:val="24"/>
        </w:rPr>
      </w:pPr>
      <w:r w:rsidRPr="00680980">
        <w:rPr>
          <w:rFonts w:ascii="Times New Roman" w:hAnsi="Times New Roman" w:cs="Times New Roman"/>
          <w:bCs/>
          <w:color w:val="000000"/>
          <w:sz w:val="24"/>
          <w:szCs w:val="24"/>
          <w:lang w:val="kk-KZ"/>
        </w:rPr>
        <w:t>Әдебиеттер</w:t>
      </w:r>
      <w:r w:rsidRPr="00680980">
        <w:rPr>
          <w:rFonts w:ascii="Times New Roman" w:hAnsi="Times New Roman" w:cs="Times New Roman"/>
          <w:bCs/>
          <w:color w:val="000000"/>
          <w:sz w:val="24"/>
          <w:szCs w:val="24"/>
        </w:rPr>
        <w:t>:</w:t>
      </w:r>
    </w:p>
    <w:p w:rsidR="00D737C6" w:rsidRPr="00680980" w:rsidRDefault="00D737C6" w:rsidP="00D737C6">
      <w:pPr>
        <w:pStyle w:val="a3"/>
        <w:spacing w:after="0"/>
        <w:ind w:left="0"/>
        <w:rPr>
          <w:rFonts w:ascii="Times New Roman" w:hAnsi="Times New Roman" w:cs="Times New Roman"/>
          <w:b/>
          <w:bCs/>
          <w:color w:val="000000"/>
          <w:sz w:val="24"/>
          <w:szCs w:val="24"/>
        </w:rPr>
      </w:pPr>
      <w:r w:rsidRPr="00680980">
        <w:rPr>
          <w:rFonts w:ascii="Times New Roman" w:hAnsi="Times New Roman" w:cs="Times New Roman"/>
          <w:color w:val="000000"/>
          <w:sz w:val="24"/>
          <w:szCs w:val="24"/>
          <w:lang w:val="kk-KZ"/>
        </w:rPr>
        <w:t>Орны</w:t>
      </w:r>
      <w:r w:rsidRPr="00680980">
        <w:rPr>
          <w:rFonts w:ascii="Times New Roman" w:hAnsi="Times New Roman" w:cs="Times New Roman"/>
          <w:color w:val="000000"/>
          <w:sz w:val="24"/>
          <w:szCs w:val="24"/>
        </w:rPr>
        <w:t xml:space="preserve">. Автор. </w:t>
      </w:r>
      <w:proofErr w:type="spellStart"/>
      <w:r w:rsidRPr="00680980">
        <w:rPr>
          <w:rFonts w:ascii="Times New Roman" w:hAnsi="Times New Roman" w:cs="Times New Roman"/>
          <w:color w:val="000000"/>
          <w:sz w:val="24"/>
          <w:szCs w:val="24"/>
        </w:rPr>
        <w:t>Баспаның</w:t>
      </w:r>
      <w:proofErr w:type="spellEnd"/>
      <w:r w:rsidRPr="00680980">
        <w:rPr>
          <w:rFonts w:ascii="Times New Roman" w:hAnsi="Times New Roman" w:cs="Times New Roman"/>
          <w:color w:val="000000"/>
          <w:sz w:val="24"/>
          <w:szCs w:val="24"/>
        </w:rPr>
        <w:t xml:space="preserve"> </w:t>
      </w:r>
      <w:r w:rsidRPr="00680980">
        <w:rPr>
          <w:rFonts w:ascii="Times New Roman" w:hAnsi="Times New Roman" w:cs="Times New Roman"/>
          <w:color w:val="000000"/>
          <w:sz w:val="24"/>
          <w:szCs w:val="24"/>
          <w:lang w:val="kk-KZ"/>
        </w:rPr>
        <w:t>атауы</w:t>
      </w:r>
      <w:r w:rsidR="00DD7182" w:rsidRPr="00680980">
        <w:rPr>
          <w:rFonts w:ascii="Times New Roman" w:hAnsi="Times New Roman" w:cs="Times New Roman"/>
          <w:color w:val="000000"/>
          <w:sz w:val="24"/>
          <w:szCs w:val="24"/>
        </w:rPr>
        <w:t xml:space="preserve">. </w:t>
      </w:r>
      <w:proofErr w:type="spellStart"/>
      <w:r w:rsidR="00DD7182" w:rsidRPr="00680980">
        <w:rPr>
          <w:rFonts w:ascii="Times New Roman" w:hAnsi="Times New Roman" w:cs="Times New Roman"/>
          <w:color w:val="000000"/>
          <w:sz w:val="24"/>
          <w:szCs w:val="24"/>
        </w:rPr>
        <w:t>Басылып</w:t>
      </w:r>
      <w:proofErr w:type="spellEnd"/>
      <w:r w:rsidR="00DD7182" w:rsidRPr="00680980">
        <w:rPr>
          <w:rFonts w:ascii="Times New Roman" w:hAnsi="Times New Roman" w:cs="Times New Roman"/>
          <w:color w:val="000000"/>
          <w:sz w:val="24"/>
          <w:szCs w:val="24"/>
        </w:rPr>
        <w:t xml:space="preserve"> </w:t>
      </w:r>
      <w:proofErr w:type="spellStart"/>
      <w:r w:rsidR="00DD7182" w:rsidRPr="00680980">
        <w:rPr>
          <w:rFonts w:ascii="Times New Roman" w:hAnsi="Times New Roman" w:cs="Times New Roman"/>
          <w:color w:val="000000"/>
          <w:sz w:val="24"/>
          <w:szCs w:val="24"/>
        </w:rPr>
        <w:t>шыққан</w:t>
      </w:r>
      <w:proofErr w:type="spellEnd"/>
      <w:r w:rsidR="00DD7182" w:rsidRPr="00680980">
        <w:rPr>
          <w:rFonts w:ascii="Times New Roman" w:hAnsi="Times New Roman" w:cs="Times New Roman"/>
          <w:color w:val="000000"/>
          <w:sz w:val="24"/>
          <w:szCs w:val="24"/>
        </w:rPr>
        <w:t xml:space="preserve"> </w:t>
      </w:r>
      <w:proofErr w:type="spellStart"/>
      <w:r w:rsidR="00DD7182" w:rsidRPr="00680980">
        <w:rPr>
          <w:rFonts w:ascii="Times New Roman" w:hAnsi="Times New Roman" w:cs="Times New Roman"/>
          <w:color w:val="000000"/>
          <w:sz w:val="24"/>
          <w:szCs w:val="24"/>
        </w:rPr>
        <w:t>жылы</w:t>
      </w:r>
      <w:proofErr w:type="spellEnd"/>
    </w:p>
    <w:p w:rsidR="00014AB4" w:rsidRPr="00680980" w:rsidRDefault="00014AB4" w:rsidP="00014AB4">
      <w:pPr>
        <w:rPr>
          <w:sz w:val="24"/>
          <w:szCs w:val="24"/>
        </w:rPr>
      </w:pPr>
    </w:p>
    <w:p w:rsidR="00927A25" w:rsidRPr="00FD4EF3" w:rsidRDefault="00927A25" w:rsidP="00D737C6">
      <w:pPr>
        <w:pStyle w:val="a3"/>
        <w:shd w:val="clear" w:color="auto" w:fill="FFFFFF"/>
        <w:spacing w:before="100" w:beforeAutospacing="1" w:after="0" w:line="240" w:lineRule="auto"/>
        <w:jc w:val="both"/>
        <w:rPr>
          <w:rFonts w:ascii="Times New Roman" w:eastAsia="Calibri" w:hAnsi="Times New Roman" w:cs="Times New Roman"/>
          <w:sz w:val="24"/>
          <w:szCs w:val="24"/>
        </w:rPr>
      </w:pPr>
      <w:r w:rsidRPr="00FD4EF3">
        <w:rPr>
          <w:rFonts w:ascii="Times New Roman" w:hAnsi="Times New Roman" w:cs="Times New Roman"/>
          <w:color w:val="000000"/>
          <w:sz w:val="24"/>
          <w:szCs w:val="24"/>
        </w:rPr>
        <w:t>.</w:t>
      </w:r>
    </w:p>
    <w:p w:rsidR="00FD4EF3" w:rsidRPr="00FD4EF3" w:rsidRDefault="00FD4EF3">
      <w:pPr>
        <w:rPr>
          <w:rFonts w:ascii="Times New Roman" w:hAnsi="Times New Roman" w:cs="Times New Roman"/>
          <w:sz w:val="24"/>
          <w:szCs w:val="24"/>
        </w:rPr>
      </w:pPr>
    </w:p>
    <w:p w:rsidR="00920721" w:rsidRDefault="00920721"/>
    <w:p w:rsidR="00920721" w:rsidRDefault="00920721"/>
    <w:p w:rsidR="00920721" w:rsidRDefault="00920721"/>
    <w:sectPr w:rsidR="00920721" w:rsidSect="00E625CD">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69E1B4F"/>
    <w:multiLevelType w:val="multilevel"/>
    <w:tmpl w:val="D2D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048AA"/>
    <w:multiLevelType w:val="hybridMultilevel"/>
    <w:tmpl w:val="AFEA5530"/>
    <w:lvl w:ilvl="0" w:tplc="D76CD6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81D3C"/>
    <w:multiLevelType w:val="multilevel"/>
    <w:tmpl w:val="5DEE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571AD"/>
    <w:multiLevelType w:val="hybridMultilevel"/>
    <w:tmpl w:val="54709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B0807"/>
    <w:multiLevelType w:val="hybridMultilevel"/>
    <w:tmpl w:val="54489F5A"/>
    <w:lvl w:ilvl="0" w:tplc="3C4A2D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C25D08"/>
    <w:multiLevelType w:val="multilevel"/>
    <w:tmpl w:val="6630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C7F5C"/>
    <w:multiLevelType w:val="multilevel"/>
    <w:tmpl w:val="940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83440"/>
    <w:multiLevelType w:val="hybridMultilevel"/>
    <w:tmpl w:val="87262FC6"/>
    <w:lvl w:ilvl="0" w:tplc="3C4A2D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A05D35"/>
    <w:multiLevelType w:val="hybridMultilevel"/>
    <w:tmpl w:val="281AB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572DD8"/>
    <w:multiLevelType w:val="multilevel"/>
    <w:tmpl w:val="D466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253A4"/>
    <w:multiLevelType w:val="multilevel"/>
    <w:tmpl w:val="E7B4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E23FFE"/>
    <w:multiLevelType w:val="multilevel"/>
    <w:tmpl w:val="716E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7C4F28"/>
    <w:multiLevelType w:val="hybridMultilevel"/>
    <w:tmpl w:val="52AAAE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CD3EAA"/>
    <w:multiLevelType w:val="hybridMultilevel"/>
    <w:tmpl w:val="5EF07C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7D61008"/>
    <w:multiLevelType w:val="hybridMultilevel"/>
    <w:tmpl w:val="86062C20"/>
    <w:lvl w:ilvl="0" w:tplc="D76CD6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B13AC8"/>
    <w:multiLevelType w:val="hybridMultilevel"/>
    <w:tmpl w:val="9176EDF0"/>
    <w:lvl w:ilvl="0" w:tplc="D76CD6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DB2E1D"/>
    <w:multiLevelType w:val="multilevel"/>
    <w:tmpl w:val="71C8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E660A7"/>
    <w:multiLevelType w:val="multilevel"/>
    <w:tmpl w:val="56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5A3A27"/>
    <w:multiLevelType w:val="multilevel"/>
    <w:tmpl w:val="56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791713"/>
    <w:multiLevelType w:val="multilevel"/>
    <w:tmpl w:val="E0A6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318C2"/>
    <w:multiLevelType w:val="hybridMultilevel"/>
    <w:tmpl w:val="14AC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CA2D19"/>
    <w:multiLevelType w:val="hybridMultilevel"/>
    <w:tmpl w:val="3ABE0470"/>
    <w:lvl w:ilvl="0" w:tplc="9FB2F90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744D0A22"/>
    <w:multiLevelType w:val="multilevel"/>
    <w:tmpl w:val="BC90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334EA6"/>
    <w:multiLevelType w:val="hybridMultilevel"/>
    <w:tmpl w:val="A31266B2"/>
    <w:lvl w:ilvl="0" w:tplc="0428E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62056B"/>
    <w:multiLevelType w:val="hybridMultilevel"/>
    <w:tmpl w:val="30D6E6FA"/>
    <w:lvl w:ilvl="0" w:tplc="D76CD6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F4A1240"/>
    <w:multiLevelType w:val="hybridMultilevel"/>
    <w:tmpl w:val="A96C1C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8"/>
  </w:num>
  <w:num w:numId="4">
    <w:abstractNumId w:val="9"/>
  </w:num>
  <w:num w:numId="5">
    <w:abstractNumId w:val="4"/>
  </w:num>
  <w:num w:numId="6">
    <w:abstractNumId w:val="12"/>
  </w:num>
  <w:num w:numId="7">
    <w:abstractNumId w:val="3"/>
  </w:num>
  <w:num w:numId="8">
    <w:abstractNumId w:val="7"/>
  </w:num>
  <w:num w:numId="9">
    <w:abstractNumId w:val="10"/>
  </w:num>
  <w:num w:numId="10">
    <w:abstractNumId w:val="20"/>
  </w:num>
  <w:num w:numId="11">
    <w:abstractNumId w:val="17"/>
  </w:num>
  <w:num w:numId="12">
    <w:abstractNumId w:val="1"/>
  </w:num>
  <w:num w:numId="13">
    <w:abstractNumId w:val="11"/>
  </w:num>
  <w:num w:numId="14">
    <w:abstractNumId w:val="23"/>
  </w:num>
  <w:num w:numId="15">
    <w:abstractNumId w:val="6"/>
  </w:num>
  <w:num w:numId="16">
    <w:abstractNumId w:val="18"/>
  </w:num>
  <w:num w:numId="17">
    <w:abstractNumId w:val="22"/>
  </w:num>
  <w:num w:numId="18">
    <w:abstractNumId w:val="19"/>
  </w:num>
  <w:num w:numId="19">
    <w:abstractNumId w:val="2"/>
  </w:num>
  <w:num w:numId="20">
    <w:abstractNumId w:val="16"/>
  </w:num>
  <w:num w:numId="21">
    <w:abstractNumId w:val="25"/>
  </w:num>
  <w:num w:numId="22">
    <w:abstractNumId w:val="15"/>
  </w:num>
  <w:num w:numId="23">
    <w:abstractNumId w:val="21"/>
  </w:num>
  <w:num w:numId="24">
    <w:abstractNumId w:val="14"/>
  </w:num>
  <w:num w:numId="25">
    <w:abstractNumId w:val="24"/>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9F"/>
    <w:rsid w:val="000053C4"/>
    <w:rsid w:val="0001394B"/>
    <w:rsid w:val="00014AB4"/>
    <w:rsid w:val="0002368B"/>
    <w:rsid w:val="00076691"/>
    <w:rsid w:val="000C3B50"/>
    <w:rsid w:val="000E371B"/>
    <w:rsid w:val="001023D1"/>
    <w:rsid w:val="00127FEA"/>
    <w:rsid w:val="001A4194"/>
    <w:rsid w:val="001B106C"/>
    <w:rsid w:val="001D5359"/>
    <w:rsid w:val="001E74D3"/>
    <w:rsid w:val="001F119F"/>
    <w:rsid w:val="002547CC"/>
    <w:rsid w:val="0030378F"/>
    <w:rsid w:val="003331F6"/>
    <w:rsid w:val="00381433"/>
    <w:rsid w:val="003A117A"/>
    <w:rsid w:val="003E2826"/>
    <w:rsid w:val="003F4BF5"/>
    <w:rsid w:val="003F6493"/>
    <w:rsid w:val="00423AEB"/>
    <w:rsid w:val="00454E58"/>
    <w:rsid w:val="00466684"/>
    <w:rsid w:val="004C2598"/>
    <w:rsid w:val="004F5EE6"/>
    <w:rsid w:val="005164F8"/>
    <w:rsid w:val="0055382D"/>
    <w:rsid w:val="00554BBB"/>
    <w:rsid w:val="00590F38"/>
    <w:rsid w:val="00593BD8"/>
    <w:rsid w:val="005948F9"/>
    <w:rsid w:val="00597D66"/>
    <w:rsid w:val="005B39AD"/>
    <w:rsid w:val="005D7AE0"/>
    <w:rsid w:val="00620D5B"/>
    <w:rsid w:val="00621A63"/>
    <w:rsid w:val="0063441D"/>
    <w:rsid w:val="00646ABB"/>
    <w:rsid w:val="00680980"/>
    <w:rsid w:val="006A194A"/>
    <w:rsid w:val="006A5766"/>
    <w:rsid w:val="007119A8"/>
    <w:rsid w:val="00723FF3"/>
    <w:rsid w:val="00764790"/>
    <w:rsid w:val="007E0294"/>
    <w:rsid w:val="007E6222"/>
    <w:rsid w:val="00805DCD"/>
    <w:rsid w:val="00822C6F"/>
    <w:rsid w:val="0084283C"/>
    <w:rsid w:val="00860B80"/>
    <w:rsid w:val="00880175"/>
    <w:rsid w:val="00883FD4"/>
    <w:rsid w:val="008B446F"/>
    <w:rsid w:val="008C3B0C"/>
    <w:rsid w:val="00914A8E"/>
    <w:rsid w:val="00920721"/>
    <w:rsid w:val="00927A25"/>
    <w:rsid w:val="0093262D"/>
    <w:rsid w:val="00964D4C"/>
    <w:rsid w:val="00985F8B"/>
    <w:rsid w:val="009A0621"/>
    <w:rsid w:val="009B3030"/>
    <w:rsid w:val="009D6200"/>
    <w:rsid w:val="009E1FA3"/>
    <w:rsid w:val="00A41BBA"/>
    <w:rsid w:val="00A81A80"/>
    <w:rsid w:val="00AB74EA"/>
    <w:rsid w:val="00AC2C74"/>
    <w:rsid w:val="00AD5DE6"/>
    <w:rsid w:val="00AF769C"/>
    <w:rsid w:val="00B16490"/>
    <w:rsid w:val="00B35B4E"/>
    <w:rsid w:val="00B548E4"/>
    <w:rsid w:val="00B62FFD"/>
    <w:rsid w:val="00B74591"/>
    <w:rsid w:val="00B76A7C"/>
    <w:rsid w:val="00B841CE"/>
    <w:rsid w:val="00B84D06"/>
    <w:rsid w:val="00B87FD3"/>
    <w:rsid w:val="00BA7442"/>
    <w:rsid w:val="00BE554A"/>
    <w:rsid w:val="00C31D92"/>
    <w:rsid w:val="00C82980"/>
    <w:rsid w:val="00C830E5"/>
    <w:rsid w:val="00CC22C1"/>
    <w:rsid w:val="00CC3E75"/>
    <w:rsid w:val="00CD3B5A"/>
    <w:rsid w:val="00CD6BD5"/>
    <w:rsid w:val="00D21BDF"/>
    <w:rsid w:val="00D35A84"/>
    <w:rsid w:val="00D43735"/>
    <w:rsid w:val="00D659A2"/>
    <w:rsid w:val="00D737C6"/>
    <w:rsid w:val="00D8068A"/>
    <w:rsid w:val="00DD7182"/>
    <w:rsid w:val="00E625CD"/>
    <w:rsid w:val="00ED732E"/>
    <w:rsid w:val="00EE4961"/>
    <w:rsid w:val="00EF5688"/>
    <w:rsid w:val="00F04B5E"/>
    <w:rsid w:val="00F2220D"/>
    <w:rsid w:val="00F37659"/>
    <w:rsid w:val="00F525E9"/>
    <w:rsid w:val="00F555D6"/>
    <w:rsid w:val="00F6592B"/>
    <w:rsid w:val="00F84E1C"/>
    <w:rsid w:val="00FC4FCF"/>
    <w:rsid w:val="00FD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48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02368B"/>
    <w:pPr>
      <w:keepNext/>
      <w:spacing w:after="0" w:line="264" w:lineRule="auto"/>
      <w:jc w:val="both"/>
      <w:outlineLvl w:val="1"/>
    </w:pPr>
    <w:rPr>
      <w:rFonts w:ascii="Arial Narrow" w:eastAsia="Times New Roman" w:hAnsi="Arial Narrow"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C74"/>
    <w:pPr>
      <w:spacing w:after="200" w:line="276" w:lineRule="auto"/>
      <w:ind w:left="720"/>
      <w:contextualSpacing/>
    </w:pPr>
  </w:style>
  <w:style w:type="paragraph" w:styleId="a4">
    <w:name w:val="No Spacing"/>
    <w:uiPriority w:val="1"/>
    <w:qFormat/>
    <w:rsid w:val="00AC2C74"/>
    <w:pPr>
      <w:spacing w:after="0" w:line="240" w:lineRule="auto"/>
    </w:pPr>
  </w:style>
  <w:style w:type="paragraph" w:styleId="a5">
    <w:name w:val="Normal (Web)"/>
    <w:basedOn w:val="a"/>
    <w:uiPriority w:val="99"/>
    <w:unhideWhenUsed/>
    <w:rsid w:val="00593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647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4790"/>
    <w:rPr>
      <w:rFonts w:ascii="Segoe UI" w:hAnsi="Segoe UI" w:cs="Segoe UI"/>
      <w:sz w:val="18"/>
      <w:szCs w:val="18"/>
    </w:rPr>
  </w:style>
  <w:style w:type="paragraph" w:customStyle="1" w:styleId="11">
    <w:name w:val="Абзац списка1"/>
    <w:basedOn w:val="a"/>
    <w:rsid w:val="00B548E4"/>
    <w:pPr>
      <w:suppressAutoHyphens/>
      <w:spacing w:after="0" w:line="100" w:lineRule="atLeast"/>
    </w:pPr>
    <w:rPr>
      <w:rFonts w:ascii="Times New Roman" w:eastAsia="Times New Roman" w:hAnsi="Times New Roman" w:cs="Times New Roman"/>
      <w:kern w:val="1"/>
      <w:sz w:val="24"/>
      <w:szCs w:val="24"/>
      <w:lang w:eastAsia="ar-SA"/>
    </w:rPr>
  </w:style>
  <w:style w:type="character" w:styleId="a8">
    <w:name w:val="Hyperlink"/>
    <w:basedOn w:val="a0"/>
    <w:uiPriority w:val="99"/>
    <w:unhideWhenUsed/>
    <w:rsid w:val="00CD3B5A"/>
    <w:rPr>
      <w:color w:val="0563C1" w:themeColor="hyperlink"/>
      <w:u w:val="single"/>
    </w:rPr>
  </w:style>
  <w:style w:type="character" w:customStyle="1" w:styleId="20">
    <w:name w:val="Заголовок 2 Знак"/>
    <w:basedOn w:val="a0"/>
    <w:link w:val="2"/>
    <w:rsid w:val="0002368B"/>
    <w:rPr>
      <w:rFonts w:ascii="Arial Narrow" w:eastAsia="Times New Roman" w:hAnsi="Arial Narrow" w:cs="Times New Roman"/>
      <w:sz w:val="26"/>
      <w:szCs w:val="26"/>
      <w:lang w:eastAsia="ru-RU"/>
    </w:rPr>
  </w:style>
  <w:style w:type="paragraph" w:styleId="a9">
    <w:name w:val="Body Text"/>
    <w:basedOn w:val="a"/>
    <w:link w:val="aa"/>
    <w:uiPriority w:val="99"/>
    <w:unhideWhenUsed/>
    <w:rsid w:val="0002368B"/>
    <w:pPr>
      <w:spacing w:after="120" w:line="276" w:lineRule="auto"/>
    </w:pPr>
    <w:rPr>
      <w:rFonts w:ascii="Calibri" w:eastAsia="Calibri" w:hAnsi="Calibri" w:cs="Times New Roman"/>
    </w:rPr>
  </w:style>
  <w:style w:type="character" w:customStyle="1" w:styleId="aa">
    <w:name w:val="Основной текст Знак"/>
    <w:basedOn w:val="a0"/>
    <w:link w:val="a9"/>
    <w:uiPriority w:val="99"/>
    <w:rsid w:val="0002368B"/>
    <w:rPr>
      <w:rFonts w:ascii="Calibri" w:eastAsia="Calibri" w:hAnsi="Calibri" w:cs="Times New Roman"/>
    </w:rPr>
  </w:style>
  <w:style w:type="paragraph" w:customStyle="1" w:styleId="12">
    <w:name w:val="Обычный1"/>
    <w:uiPriority w:val="99"/>
    <w:semiHidden/>
    <w:rsid w:val="0002368B"/>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02368B"/>
  </w:style>
  <w:style w:type="character" w:customStyle="1" w:styleId="10">
    <w:name w:val="Заголовок 1 Знак"/>
    <w:basedOn w:val="a0"/>
    <w:link w:val="1"/>
    <w:uiPriority w:val="9"/>
    <w:rsid w:val="005948F9"/>
    <w:rPr>
      <w:rFonts w:asciiTheme="majorHAnsi" w:eastAsiaTheme="majorEastAsia" w:hAnsiTheme="majorHAnsi" w:cstheme="majorBidi"/>
      <w:color w:val="2E74B5" w:themeColor="accent1" w:themeShade="BF"/>
      <w:sz w:val="32"/>
      <w:szCs w:val="32"/>
    </w:rPr>
  </w:style>
  <w:style w:type="table" w:styleId="ab">
    <w:name w:val="Table Grid"/>
    <w:basedOn w:val="a1"/>
    <w:uiPriority w:val="39"/>
    <w:rsid w:val="0000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48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02368B"/>
    <w:pPr>
      <w:keepNext/>
      <w:spacing w:after="0" w:line="264" w:lineRule="auto"/>
      <w:jc w:val="both"/>
      <w:outlineLvl w:val="1"/>
    </w:pPr>
    <w:rPr>
      <w:rFonts w:ascii="Arial Narrow" w:eastAsia="Times New Roman" w:hAnsi="Arial Narrow"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C74"/>
    <w:pPr>
      <w:spacing w:after="200" w:line="276" w:lineRule="auto"/>
      <w:ind w:left="720"/>
      <w:contextualSpacing/>
    </w:pPr>
  </w:style>
  <w:style w:type="paragraph" w:styleId="a4">
    <w:name w:val="No Spacing"/>
    <w:uiPriority w:val="1"/>
    <w:qFormat/>
    <w:rsid w:val="00AC2C74"/>
    <w:pPr>
      <w:spacing w:after="0" w:line="240" w:lineRule="auto"/>
    </w:pPr>
  </w:style>
  <w:style w:type="paragraph" w:styleId="a5">
    <w:name w:val="Normal (Web)"/>
    <w:basedOn w:val="a"/>
    <w:uiPriority w:val="99"/>
    <w:unhideWhenUsed/>
    <w:rsid w:val="00593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647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4790"/>
    <w:rPr>
      <w:rFonts w:ascii="Segoe UI" w:hAnsi="Segoe UI" w:cs="Segoe UI"/>
      <w:sz w:val="18"/>
      <w:szCs w:val="18"/>
    </w:rPr>
  </w:style>
  <w:style w:type="paragraph" w:customStyle="1" w:styleId="11">
    <w:name w:val="Абзац списка1"/>
    <w:basedOn w:val="a"/>
    <w:rsid w:val="00B548E4"/>
    <w:pPr>
      <w:suppressAutoHyphens/>
      <w:spacing w:after="0" w:line="100" w:lineRule="atLeast"/>
    </w:pPr>
    <w:rPr>
      <w:rFonts w:ascii="Times New Roman" w:eastAsia="Times New Roman" w:hAnsi="Times New Roman" w:cs="Times New Roman"/>
      <w:kern w:val="1"/>
      <w:sz w:val="24"/>
      <w:szCs w:val="24"/>
      <w:lang w:eastAsia="ar-SA"/>
    </w:rPr>
  </w:style>
  <w:style w:type="character" w:styleId="a8">
    <w:name w:val="Hyperlink"/>
    <w:basedOn w:val="a0"/>
    <w:uiPriority w:val="99"/>
    <w:unhideWhenUsed/>
    <w:rsid w:val="00CD3B5A"/>
    <w:rPr>
      <w:color w:val="0563C1" w:themeColor="hyperlink"/>
      <w:u w:val="single"/>
    </w:rPr>
  </w:style>
  <w:style w:type="character" w:customStyle="1" w:styleId="20">
    <w:name w:val="Заголовок 2 Знак"/>
    <w:basedOn w:val="a0"/>
    <w:link w:val="2"/>
    <w:rsid w:val="0002368B"/>
    <w:rPr>
      <w:rFonts w:ascii="Arial Narrow" w:eastAsia="Times New Roman" w:hAnsi="Arial Narrow" w:cs="Times New Roman"/>
      <w:sz w:val="26"/>
      <w:szCs w:val="26"/>
      <w:lang w:eastAsia="ru-RU"/>
    </w:rPr>
  </w:style>
  <w:style w:type="paragraph" w:styleId="a9">
    <w:name w:val="Body Text"/>
    <w:basedOn w:val="a"/>
    <w:link w:val="aa"/>
    <w:uiPriority w:val="99"/>
    <w:unhideWhenUsed/>
    <w:rsid w:val="0002368B"/>
    <w:pPr>
      <w:spacing w:after="120" w:line="276" w:lineRule="auto"/>
    </w:pPr>
    <w:rPr>
      <w:rFonts w:ascii="Calibri" w:eastAsia="Calibri" w:hAnsi="Calibri" w:cs="Times New Roman"/>
    </w:rPr>
  </w:style>
  <w:style w:type="character" w:customStyle="1" w:styleId="aa">
    <w:name w:val="Основной текст Знак"/>
    <w:basedOn w:val="a0"/>
    <w:link w:val="a9"/>
    <w:uiPriority w:val="99"/>
    <w:rsid w:val="0002368B"/>
    <w:rPr>
      <w:rFonts w:ascii="Calibri" w:eastAsia="Calibri" w:hAnsi="Calibri" w:cs="Times New Roman"/>
    </w:rPr>
  </w:style>
  <w:style w:type="paragraph" w:customStyle="1" w:styleId="12">
    <w:name w:val="Обычный1"/>
    <w:uiPriority w:val="99"/>
    <w:semiHidden/>
    <w:rsid w:val="0002368B"/>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02368B"/>
  </w:style>
  <w:style w:type="character" w:customStyle="1" w:styleId="10">
    <w:name w:val="Заголовок 1 Знак"/>
    <w:basedOn w:val="a0"/>
    <w:link w:val="1"/>
    <w:uiPriority w:val="9"/>
    <w:rsid w:val="005948F9"/>
    <w:rPr>
      <w:rFonts w:asciiTheme="majorHAnsi" w:eastAsiaTheme="majorEastAsia" w:hAnsiTheme="majorHAnsi" w:cstheme="majorBidi"/>
      <w:color w:val="2E74B5" w:themeColor="accent1" w:themeShade="BF"/>
      <w:sz w:val="32"/>
      <w:szCs w:val="32"/>
    </w:rPr>
  </w:style>
  <w:style w:type="table" w:styleId="ab">
    <w:name w:val="Table Grid"/>
    <w:basedOn w:val="a1"/>
    <w:uiPriority w:val="39"/>
    <w:rsid w:val="0000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2758">
      <w:bodyDiv w:val="1"/>
      <w:marLeft w:val="0"/>
      <w:marRight w:val="0"/>
      <w:marTop w:val="0"/>
      <w:marBottom w:val="0"/>
      <w:divBdr>
        <w:top w:val="none" w:sz="0" w:space="0" w:color="auto"/>
        <w:left w:val="none" w:sz="0" w:space="0" w:color="auto"/>
        <w:bottom w:val="none" w:sz="0" w:space="0" w:color="auto"/>
        <w:right w:val="none" w:sz="0" w:space="0" w:color="auto"/>
      </w:divBdr>
    </w:div>
    <w:div w:id="755634414">
      <w:bodyDiv w:val="1"/>
      <w:marLeft w:val="0"/>
      <w:marRight w:val="0"/>
      <w:marTop w:val="0"/>
      <w:marBottom w:val="0"/>
      <w:divBdr>
        <w:top w:val="none" w:sz="0" w:space="0" w:color="auto"/>
        <w:left w:val="none" w:sz="0" w:space="0" w:color="auto"/>
        <w:bottom w:val="none" w:sz="0" w:space="0" w:color="auto"/>
        <w:right w:val="none" w:sz="0" w:space="0" w:color="auto"/>
      </w:divBdr>
    </w:div>
    <w:div w:id="1053502778">
      <w:bodyDiv w:val="1"/>
      <w:marLeft w:val="0"/>
      <w:marRight w:val="0"/>
      <w:marTop w:val="0"/>
      <w:marBottom w:val="0"/>
      <w:divBdr>
        <w:top w:val="none" w:sz="0" w:space="0" w:color="auto"/>
        <w:left w:val="none" w:sz="0" w:space="0" w:color="auto"/>
        <w:bottom w:val="none" w:sz="0" w:space="0" w:color="auto"/>
        <w:right w:val="none" w:sz="0" w:space="0" w:color="auto"/>
      </w:divBdr>
    </w:div>
    <w:div w:id="2104565864">
      <w:bodyDiv w:val="1"/>
      <w:marLeft w:val="0"/>
      <w:marRight w:val="0"/>
      <w:marTop w:val="0"/>
      <w:marBottom w:val="0"/>
      <w:divBdr>
        <w:top w:val="none" w:sz="0" w:space="0" w:color="auto"/>
        <w:left w:val="none" w:sz="0" w:space="0" w:color="auto"/>
        <w:bottom w:val="none" w:sz="0" w:space="0" w:color="auto"/>
        <w:right w:val="none" w:sz="0" w:space="0" w:color="auto"/>
      </w:divBdr>
      <w:divsChild>
        <w:div w:id="968894694">
          <w:marLeft w:val="0"/>
          <w:marRight w:val="0"/>
          <w:marTop w:val="0"/>
          <w:marBottom w:val="0"/>
          <w:divBdr>
            <w:top w:val="none" w:sz="0" w:space="0" w:color="auto"/>
            <w:left w:val="none" w:sz="0" w:space="0" w:color="auto"/>
            <w:bottom w:val="none" w:sz="0" w:space="0" w:color="auto"/>
            <w:right w:val="none" w:sz="0" w:space="0" w:color="auto"/>
          </w:divBdr>
          <w:divsChild>
            <w:div w:id="1146120084">
              <w:marLeft w:val="0"/>
              <w:marRight w:val="60"/>
              <w:marTop w:val="0"/>
              <w:marBottom w:val="0"/>
              <w:divBdr>
                <w:top w:val="none" w:sz="0" w:space="0" w:color="auto"/>
                <w:left w:val="none" w:sz="0" w:space="0" w:color="auto"/>
                <w:bottom w:val="none" w:sz="0" w:space="0" w:color="auto"/>
                <w:right w:val="none" w:sz="0" w:space="0" w:color="auto"/>
              </w:divBdr>
              <w:divsChild>
                <w:div w:id="1814830114">
                  <w:marLeft w:val="0"/>
                  <w:marRight w:val="0"/>
                  <w:marTop w:val="0"/>
                  <w:marBottom w:val="120"/>
                  <w:divBdr>
                    <w:top w:val="single" w:sz="6" w:space="0" w:color="C0C0C0"/>
                    <w:left w:val="single" w:sz="6" w:space="0" w:color="D9D9D9"/>
                    <w:bottom w:val="single" w:sz="6" w:space="0" w:color="D9D9D9"/>
                    <w:right w:val="single" w:sz="6" w:space="0" w:color="D9D9D9"/>
                  </w:divBdr>
                  <w:divsChild>
                    <w:div w:id="1144159017">
                      <w:marLeft w:val="0"/>
                      <w:marRight w:val="0"/>
                      <w:marTop w:val="0"/>
                      <w:marBottom w:val="0"/>
                      <w:divBdr>
                        <w:top w:val="none" w:sz="0" w:space="0" w:color="auto"/>
                        <w:left w:val="none" w:sz="0" w:space="0" w:color="auto"/>
                        <w:bottom w:val="none" w:sz="0" w:space="0" w:color="auto"/>
                        <w:right w:val="none" w:sz="0" w:space="0" w:color="auto"/>
                      </w:divBdr>
                    </w:div>
                    <w:div w:id="1179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5714">
          <w:marLeft w:val="0"/>
          <w:marRight w:val="0"/>
          <w:marTop w:val="0"/>
          <w:marBottom w:val="0"/>
          <w:divBdr>
            <w:top w:val="none" w:sz="0" w:space="0" w:color="auto"/>
            <w:left w:val="none" w:sz="0" w:space="0" w:color="auto"/>
            <w:bottom w:val="none" w:sz="0" w:space="0" w:color="auto"/>
            <w:right w:val="none" w:sz="0" w:space="0" w:color="auto"/>
          </w:divBdr>
          <w:divsChild>
            <w:div w:id="320234502">
              <w:marLeft w:val="60"/>
              <w:marRight w:val="0"/>
              <w:marTop w:val="0"/>
              <w:marBottom w:val="0"/>
              <w:divBdr>
                <w:top w:val="none" w:sz="0" w:space="0" w:color="auto"/>
                <w:left w:val="none" w:sz="0" w:space="0" w:color="auto"/>
                <w:bottom w:val="none" w:sz="0" w:space="0" w:color="auto"/>
                <w:right w:val="none" w:sz="0" w:space="0" w:color="auto"/>
              </w:divBdr>
              <w:divsChild>
                <w:div w:id="717897289">
                  <w:marLeft w:val="0"/>
                  <w:marRight w:val="0"/>
                  <w:marTop w:val="0"/>
                  <w:marBottom w:val="0"/>
                  <w:divBdr>
                    <w:top w:val="none" w:sz="0" w:space="0" w:color="auto"/>
                    <w:left w:val="none" w:sz="0" w:space="0" w:color="auto"/>
                    <w:bottom w:val="none" w:sz="0" w:space="0" w:color="auto"/>
                    <w:right w:val="none" w:sz="0" w:space="0" w:color="auto"/>
                  </w:divBdr>
                  <w:divsChild>
                    <w:div w:id="489760188">
                      <w:marLeft w:val="0"/>
                      <w:marRight w:val="0"/>
                      <w:marTop w:val="0"/>
                      <w:marBottom w:val="750"/>
                      <w:divBdr>
                        <w:top w:val="single" w:sz="6" w:space="0" w:color="F5F5F5"/>
                        <w:left w:val="single" w:sz="6" w:space="0" w:color="F5F5F5"/>
                        <w:bottom w:val="single" w:sz="6" w:space="0" w:color="F5F5F5"/>
                        <w:right w:val="single" w:sz="6" w:space="0" w:color="F5F5F5"/>
                      </w:divBdr>
                      <w:divsChild>
                        <w:div w:id="1585527623">
                          <w:marLeft w:val="0"/>
                          <w:marRight w:val="0"/>
                          <w:marTop w:val="0"/>
                          <w:marBottom w:val="0"/>
                          <w:divBdr>
                            <w:top w:val="none" w:sz="0" w:space="0" w:color="auto"/>
                            <w:left w:val="none" w:sz="0" w:space="0" w:color="auto"/>
                            <w:bottom w:val="none" w:sz="0" w:space="0" w:color="auto"/>
                            <w:right w:val="none" w:sz="0" w:space="0" w:color="auto"/>
                          </w:divBdr>
                          <w:divsChild>
                            <w:div w:id="2640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fedra.akmol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4</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Сауле-25</dc:creator>
  <cp:keywords/>
  <dc:description/>
  <cp:lastModifiedBy>User</cp:lastModifiedBy>
  <cp:revision>62</cp:revision>
  <cp:lastPrinted>2017-01-27T04:45:00Z</cp:lastPrinted>
  <dcterms:created xsi:type="dcterms:W3CDTF">2017-01-23T04:53:00Z</dcterms:created>
  <dcterms:modified xsi:type="dcterms:W3CDTF">2017-01-27T05:45:00Z</dcterms:modified>
</cp:coreProperties>
</file>