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27" w:rsidRDefault="00485527" w:rsidP="00073FD3">
      <w:pPr>
        <w:pStyle w:val="1"/>
        <w:spacing w:before="0"/>
        <w:rPr>
          <w:rFonts w:ascii="Times New Roman" w:eastAsia="Batang" w:hAnsi="Times New Roman"/>
          <w:color w:val="auto"/>
          <w:lang w:val="en-US"/>
        </w:rPr>
      </w:pPr>
      <w:bookmarkStart w:id="0" w:name="_GoBack"/>
      <w:bookmarkEnd w:id="0"/>
    </w:p>
    <w:p w:rsidR="00485527" w:rsidRDefault="00485527" w:rsidP="00073FD3">
      <w:pPr>
        <w:pStyle w:val="1"/>
        <w:spacing w:before="0"/>
        <w:rPr>
          <w:rFonts w:ascii="Times New Roman" w:eastAsia="Batang" w:hAnsi="Times New Roman"/>
          <w:color w:val="auto"/>
          <w:lang w:val="en-US"/>
        </w:rPr>
      </w:pPr>
    </w:p>
    <w:p w:rsidR="00485527" w:rsidRDefault="00485527" w:rsidP="00073FD3">
      <w:pPr>
        <w:pStyle w:val="1"/>
        <w:spacing w:before="0"/>
        <w:rPr>
          <w:rFonts w:ascii="Times New Roman" w:eastAsia="Batang" w:hAnsi="Times New Roman"/>
          <w:color w:val="auto"/>
          <w:lang w:val="en-US"/>
        </w:rPr>
      </w:pPr>
    </w:p>
    <w:p w:rsidR="00485527" w:rsidRDefault="00485527" w:rsidP="00073FD3">
      <w:pPr>
        <w:pStyle w:val="1"/>
        <w:spacing w:before="0"/>
        <w:rPr>
          <w:rFonts w:ascii="Times New Roman" w:eastAsia="Batang" w:hAnsi="Times New Roman"/>
          <w:color w:val="auto"/>
          <w:lang w:val="en-US"/>
        </w:rPr>
      </w:pPr>
    </w:p>
    <w:p w:rsidR="00485527" w:rsidRDefault="00485527" w:rsidP="00073FD3">
      <w:pPr>
        <w:pStyle w:val="1"/>
        <w:spacing w:before="0"/>
        <w:rPr>
          <w:rFonts w:ascii="Times New Roman" w:eastAsia="Batang" w:hAnsi="Times New Roman"/>
          <w:color w:val="auto"/>
          <w:lang w:val="en-US"/>
        </w:rPr>
      </w:pPr>
    </w:p>
    <w:p w:rsidR="00485527" w:rsidRDefault="00485527" w:rsidP="00073FD3">
      <w:pPr>
        <w:pStyle w:val="1"/>
        <w:spacing w:before="0"/>
        <w:rPr>
          <w:rFonts w:ascii="Times New Roman" w:eastAsia="Batang" w:hAnsi="Times New Roman"/>
          <w:color w:val="auto"/>
          <w:lang w:val="en-US"/>
        </w:rPr>
      </w:pPr>
    </w:p>
    <w:p w:rsidR="00485527" w:rsidRDefault="00485527" w:rsidP="00073FD3">
      <w:pPr>
        <w:pStyle w:val="1"/>
        <w:spacing w:before="0"/>
        <w:rPr>
          <w:rFonts w:ascii="Times New Roman" w:eastAsia="Batang" w:hAnsi="Times New Roman"/>
          <w:color w:val="auto"/>
          <w:lang w:val="en-US"/>
        </w:rPr>
      </w:pPr>
    </w:p>
    <w:p w:rsidR="00485527" w:rsidRDefault="00485527" w:rsidP="00073FD3">
      <w:pPr>
        <w:pStyle w:val="1"/>
        <w:spacing w:before="0"/>
        <w:rPr>
          <w:rFonts w:ascii="Times New Roman" w:eastAsia="Batang" w:hAnsi="Times New Roman"/>
          <w:color w:val="auto"/>
          <w:lang w:val="en-US"/>
        </w:rPr>
      </w:pPr>
    </w:p>
    <w:p w:rsidR="00485527" w:rsidRDefault="00485527" w:rsidP="00073FD3">
      <w:pPr>
        <w:pStyle w:val="1"/>
        <w:spacing w:before="0"/>
        <w:rPr>
          <w:rFonts w:ascii="Times New Roman" w:eastAsia="Batang" w:hAnsi="Times New Roman"/>
          <w:color w:val="auto"/>
          <w:lang w:val="en-US"/>
        </w:rPr>
      </w:pPr>
    </w:p>
    <w:p w:rsidR="00485527" w:rsidRDefault="00485527" w:rsidP="00073FD3">
      <w:pPr>
        <w:pStyle w:val="1"/>
        <w:spacing w:before="0"/>
        <w:rPr>
          <w:rFonts w:ascii="Times New Roman" w:eastAsia="Batang" w:hAnsi="Times New Roman"/>
          <w:color w:val="auto"/>
          <w:lang w:val="en-US"/>
        </w:rPr>
      </w:pPr>
    </w:p>
    <w:p w:rsidR="00485527" w:rsidRDefault="00485527" w:rsidP="00073FD3">
      <w:pPr>
        <w:pStyle w:val="1"/>
        <w:spacing w:before="0"/>
        <w:rPr>
          <w:rFonts w:ascii="Times New Roman" w:eastAsia="Batang" w:hAnsi="Times New Roman"/>
          <w:color w:val="auto"/>
          <w:lang w:val="en-US"/>
        </w:rPr>
      </w:pPr>
    </w:p>
    <w:p w:rsidR="000325BB" w:rsidRPr="00AE7281" w:rsidRDefault="000325BB" w:rsidP="00073FD3">
      <w:pPr>
        <w:pStyle w:val="1"/>
        <w:spacing w:before="0"/>
        <w:rPr>
          <w:rFonts w:ascii="Times New Roman" w:eastAsia="Batang" w:hAnsi="Times New Roman"/>
          <w:color w:val="auto"/>
          <w:lang w:val="kk-KZ"/>
        </w:rPr>
      </w:pPr>
      <w:r w:rsidRPr="00AE7281">
        <w:rPr>
          <w:rFonts w:ascii="Times New Roman" w:eastAsia="Batang" w:hAnsi="Times New Roman"/>
          <w:color w:val="auto"/>
          <w:lang w:val="kk-KZ"/>
        </w:rPr>
        <w:t>201</w:t>
      </w:r>
      <w:r w:rsidR="00511D28">
        <w:rPr>
          <w:rFonts w:ascii="Times New Roman" w:eastAsia="Batang" w:hAnsi="Times New Roman"/>
          <w:color w:val="auto"/>
          <w:lang w:val="kk-KZ"/>
        </w:rPr>
        <w:t>7</w:t>
      </w:r>
      <w:r w:rsidRPr="00AE7281">
        <w:rPr>
          <w:rFonts w:ascii="Times New Roman" w:eastAsia="Batang" w:hAnsi="Times New Roman"/>
          <w:color w:val="auto"/>
          <w:lang w:val="kk-KZ"/>
        </w:rPr>
        <w:t xml:space="preserve"> - 201</w:t>
      </w:r>
      <w:r w:rsidR="00511D28">
        <w:rPr>
          <w:rFonts w:ascii="Times New Roman" w:eastAsia="Batang" w:hAnsi="Times New Roman"/>
          <w:color w:val="auto"/>
          <w:lang w:val="kk-KZ"/>
        </w:rPr>
        <w:t>8</w:t>
      </w:r>
      <w:r w:rsidRPr="00AE7281">
        <w:rPr>
          <w:rFonts w:ascii="Times New Roman" w:eastAsia="Batang" w:hAnsi="Times New Roman"/>
          <w:color w:val="auto"/>
          <w:lang w:val="kk-KZ"/>
        </w:rPr>
        <w:t xml:space="preserve"> оқу жылын аяқтау </w:t>
      </w:r>
    </w:p>
    <w:p w:rsidR="000325BB" w:rsidRPr="00AE7281" w:rsidRDefault="000325BB" w:rsidP="00073FD3">
      <w:pPr>
        <w:pStyle w:val="1"/>
        <w:spacing w:before="0"/>
        <w:rPr>
          <w:rFonts w:ascii="Times New Roman" w:eastAsia="Batang" w:hAnsi="Times New Roman"/>
          <w:color w:val="auto"/>
          <w:lang w:val="kk-KZ"/>
        </w:rPr>
      </w:pPr>
      <w:r w:rsidRPr="00AE7281">
        <w:rPr>
          <w:rFonts w:ascii="Times New Roman" w:eastAsia="Batang" w:hAnsi="Times New Roman"/>
          <w:color w:val="auto"/>
          <w:lang w:val="kk-KZ"/>
        </w:rPr>
        <w:t xml:space="preserve">және </w:t>
      </w:r>
      <w:r w:rsidR="00552A9E" w:rsidRPr="00AE7281">
        <w:rPr>
          <w:rFonts w:ascii="Times New Roman" w:eastAsia="Batang" w:hAnsi="Times New Roman"/>
          <w:color w:val="auto"/>
          <w:lang w:val="kk-KZ"/>
        </w:rPr>
        <w:t>орта білім беру ұйымдарының</w:t>
      </w:r>
    </w:p>
    <w:p w:rsidR="00552A9E" w:rsidRPr="00AE7281" w:rsidRDefault="00552A9E" w:rsidP="00073FD3">
      <w:pPr>
        <w:pStyle w:val="1"/>
        <w:spacing w:before="0"/>
        <w:rPr>
          <w:rFonts w:ascii="Times New Roman" w:eastAsia="Batang" w:hAnsi="Times New Roman"/>
          <w:color w:val="auto"/>
          <w:lang w:val="kk-KZ"/>
        </w:rPr>
      </w:pPr>
      <w:r w:rsidRPr="00AE7281">
        <w:rPr>
          <w:rFonts w:ascii="Times New Roman" w:eastAsia="Batang" w:hAnsi="Times New Roman"/>
          <w:color w:val="auto"/>
          <w:lang w:val="kk-KZ"/>
        </w:rPr>
        <w:t xml:space="preserve">білім алушыларын </w:t>
      </w:r>
      <w:r w:rsidR="000325BB" w:rsidRPr="00AE7281">
        <w:rPr>
          <w:rFonts w:ascii="Times New Roman" w:eastAsia="Batang" w:hAnsi="Times New Roman"/>
          <w:color w:val="auto"/>
          <w:lang w:val="kk-KZ"/>
        </w:rPr>
        <w:t xml:space="preserve">қорытынды </w:t>
      </w:r>
    </w:p>
    <w:p w:rsidR="000325BB" w:rsidRPr="00AE7281" w:rsidRDefault="000325BB" w:rsidP="00073FD3">
      <w:pPr>
        <w:pStyle w:val="1"/>
        <w:spacing w:before="0"/>
        <w:rPr>
          <w:rFonts w:ascii="Times New Roman" w:eastAsia="Batang" w:hAnsi="Times New Roman"/>
          <w:color w:val="auto"/>
          <w:lang w:val="kk-KZ"/>
        </w:rPr>
      </w:pPr>
      <w:r w:rsidRPr="00AE7281">
        <w:rPr>
          <w:rFonts w:ascii="Times New Roman" w:eastAsia="Batang" w:hAnsi="Times New Roman"/>
          <w:color w:val="auto"/>
          <w:lang w:val="kk-KZ"/>
        </w:rPr>
        <w:t>аттестаттау</w:t>
      </w:r>
      <w:r w:rsidR="0035360A" w:rsidRPr="00AE7281">
        <w:rPr>
          <w:rFonts w:ascii="Times New Roman" w:eastAsia="Batang" w:hAnsi="Times New Roman"/>
          <w:color w:val="auto"/>
          <w:lang w:val="kk-KZ"/>
        </w:rPr>
        <w:t>дан</w:t>
      </w:r>
      <w:r w:rsidRPr="00AE7281">
        <w:rPr>
          <w:rFonts w:ascii="Times New Roman" w:eastAsia="Batang" w:hAnsi="Times New Roman"/>
          <w:color w:val="auto"/>
          <w:lang w:val="kk-KZ"/>
        </w:rPr>
        <w:t xml:space="preserve"> өткізу туралы</w:t>
      </w:r>
    </w:p>
    <w:p w:rsidR="000325BB" w:rsidRPr="00AE7281" w:rsidRDefault="000325BB" w:rsidP="000325BB">
      <w:pPr>
        <w:ind w:firstLine="360"/>
        <w:rPr>
          <w:rFonts w:eastAsia="Batang"/>
          <w:b/>
          <w:sz w:val="28"/>
          <w:szCs w:val="28"/>
          <w:lang w:val="kk-KZ"/>
        </w:rPr>
      </w:pPr>
    </w:p>
    <w:p w:rsidR="000325BB" w:rsidRPr="00AE7281" w:rsidRDefault="000325BB" w:rsidP="000325BB">
      <w:pPr>
        <w:ind w:firstLine="360"/>
        <w:rPr>
          <w:rFonts w:eastAsia="Batang"/>
          <w:b/>
          <w:sz w:val="28"/>
          <w:szCs w:val="28"/>
          <w:lang w:val="kk-KZ"/>
        </w:rPr>
      </w:pPr>
    </w:p>
    <w:p w:rsidR="000325BB" w:rsidRPr="00AE7281" w:rsidRDefault="0035360A" w:rsidP="000325BB">
      <w:pPr>
        <w:ind w:firstLine="709"/>
        <w:jc w:val="both"/>
        <w:rPr>
          <w:rFonts w:eastAsia="Batang"/>
          <w:b/>
          <w:sz w:val="28"/>
          <w:szCs w:val="28"/>
          <w:lang w:val="kk-KZ"/>
        </w:rPr>
      </w:pPr>
      <w:r w:rsidRPr="00AE7281">
        <w:rPr>
          <w:sz w:val="28"/>
          <w:szCs w:val="28"/>
          <w:lang w:val="kk-KZ"/>
        </w:rPr>
        <w:t xml:space="preserve">Қазақстан Республикасы </w:t>
      </w:r>
      <w:r w:rsidR="00635FF8" w:rsidRPr="00AE7281">
        <w:rPr>
          <w:sz w:val="28"/>
          <w:szCs w:val="28"/>
          <w:lang w:val="kk-KZ"/>
        </w:rPr>
        <w:t xml:space="preserve"> Білім және ғылым министрлігінің 201</w:t>
      </w:r>
      <w:r w:rsidR="00511D28">
        <w:rPr>
          <w:sz w:val="28"/>
          <w:szCs w:val="28"/>
          <w:lang w:val="kk-KZ"/>
        </w:rPr>
        <w:t>8</w:t>
      </w:r>
      <w:r w:rsidR="00635FF8" w:rsidRPr="00AE7281">
        <w:rPr>
          <w:sz w:val="28"/>
          <w:szCs w:val="28"/>
          <w:lang w:val="kk-KZ"/>
        </w:rPr>
        <w:t xml:space="preserve"> жыл</w:t>
      </w:r>
      <w:r w:rsidR="00F12F19">
        <w:rPr>
          <w:sz w:val="28"/>
          <w:szCs w:val="28"/>
          <w:lang w:val="kk-KZ"/>
        </w:rPr>
        <w:t>ғы</w:t>
      </w:r>
      <w:r w:rsidR="00635FF8" w:rsidRPr="00AE7281">
        <w:rPr>
          <w:sz w:val="28"/>
          <w:szCs w:val="28"/>
          <w:lang w:val="kk-KZ"/>
        </w:rPr>
        <w:t xml:space="preserve"> 2</w:t>
      </w:r>
      <w:r w:rsidR="00F12F19">
        <w:rPr>
          <w:sz w:val="28"/>
          <w:szCs w:val="28"/>
          <w:lang w:val="kk-KZ"/>
        </w:rPr>
        <w:t>7</w:t>
      </w:r>
      <w:r w:rsidR="00511D28">
        <w:rPr>
          <w:sz w:val="28"/>
          <w:szCs w:val="28"/>
          <w:lang w:val="kk-KZ"/>
        </w:rPr>
        <w:t>ақпандағы №74</w:t>
      </w:r>
      <w:r w:rsidR="00635FF8" w:rsidRPr="00AE7281">
        <w:rPr>
          <w:sz w:val="28"/>
          <w:szCs w:val="28"/>
          <w:lang w:val="kk-KZ"/>
        </w:rPr>
        <w:t xml:space="preserve"> бұйрығына </w:t>
      </w:r>
      <w:r w:rsidR="000325BB" w:rsidRPr="00AE7281">
        <w:rPr>
          <w:sz w:val="28"/>
          <w:szCs w:val="28"/>
          <w:lang w:val="kk-KZ"/>
        </w:rPr>
        <w:t>сәйкес</w:t>
      </w:r>
      <w:r w:rsidR="00F12F19">
        <w:rPr>
          <w:sz w:val="28"/>
          <w:szCs w:val="28"/>
          <w:lang w:val="kk-KZ"/>
        </w:rPr>
        <w:t xml:space="preserve">, </w:t>
      </w:r>
      <w:r w:rsidR="000325BB" w:rsidRPr="00AE7281">
        <w:rPr>
          <w:rFonts w:eastAsia="Batang"/>
          <w:sz w:val="28"/>
          <w:szCs w:val="28"/>
          <w:lang w:val="kk-KZ"/>
        </w:rPr>
        <w:t>201</w:t>
      </w:r>
      <w:r w:rsidR="00511D28">
        <w:rPr>
          <w:rFonts w:eastAsia="Batang"/>
          <w:sz w:val="28"/>
          <w:szCs w:val="28"/>
          <w:lang w:val="kk-KZ"/>
        </w:rPr>
        <w:t>7</w:t>
      </w:r>
      <w:r w:rsidR="000325BB" w:rsidRPr="00AE7281">
        <w:rPr>
          <w:rFonts w:eastAsia="Batang"/>
          <w:sz w:val="28"/>
          <w:szCs w:val="28"/>
          <w:lang w:val="kk-KZ"/>
        </w:rPr>
        <w:t>-201</w:t>
      </w:r>
      <w:r w:rsidR="00511D28">
        <w:rPr>
          <w:rFonts w:eastAsia="Batang"/>
          <w:sz w:val="28"/>
          <w:szCs w:val="28"/>
          <w:lang w:val="kk-KZ"/>
        </w:rPr>
        <w:t>8</w:t>
      </w:r>
      <w:r w:rsidR="000325BB" w:rsidRPr="00AE7281">
        <w:rPr>
          <w:rFonts w:eastAsia="Batang"/>
          <w:sz w:val="28"/>
          <w:szCs w:val="28"/>
          <w:lang w:val="kk-KZ"/>
        </w:rPr>
        <w:t xml:space="preserve"> оқу жылын ұйымдасқан түрде аяқтау, </w:t>
      </w:r>
      <w:r w:rsidR="00F03BEC" w:rsidRPr="00AE7281">
        <w:rPr>
          <w:rStyle w:val="s0"/>
          <w:rFonts w:eastAsia="Calibri"/>
          <w:lang w:val="kk-KZ"/>
        </w:rPr>
        <w:t>меншік нысан</w:t>
      </w:r>
      <w:r w:rsidR="000325BB" w:rsidRPr="00AE7281">
        <w:rPr>
          <w:rStyle w:val="s0"/>
          <w:rFonts w:eastAsia="Calibri"/>
          <w:lang w:val="kk-KZ"/>
        </w:rPr>
        <w:t xml:space="preserve">ына және ведомстволық бағыныстылығына қарамастан, </w:t>
      </w:r>
      <w:r w:rsidR="000325BB" w:rsidRPr="00AE7281">
        <w:rPr>
          <w:rFonts w:eastAsia="Batang"/>
          <w:sz w:val="28"/>
          <w:szCs w:val="28"/>
          <w:lang w:val="kk-KZ"/>
        </w:rPr>
        <w:t xml:space="preserve"> жалпы білім беретін оқу орындары</w:t>
      </w:r>
      <w:r w:rsidRPr="00AE7281">
        <w:rPr>
          <w:rFonts w:eastAsia="Batang"/>
          <w:sz w:val="28"/>
          <w:szCs w:val="28"/>
          <w:lang w:val="kk-KZ"/>
        </w:rPr>
        <w:t>ның</w:t>
      </w:r>
      <w:r w:rsidR="000325BB" w:rsidRPr="00AE7281">
        <w:rPr>
          <w:rFonts w:eastAsia="Batang"/>
          <w:sz w:val="28"/>
          <w:szCs w:val="28"/>
          <w:lang w:val="kk-KZ"/>
        </w:rPr>
        <w:t xml:space="preserve"> білім алушыларын аралық және қорытынды аттестаттау</w:t>
      </w:r>
      <w:r w:rsidRPr="00AE7281">
        <w:rPr>
          <w:rFonts w:eastAsia="Batang"/>
          <w:sz w:val="28"/>
          <w:szCs w:val="28"/>
          <w:lang w:val="kk-KZ"/>
        </w:rPr>
        <w:t>дан</w:t>
      </w:r>
      <w:r w:rsidR="000325BB" w:rsidRPr="00AE7281">
        <w:rPr>
          <w:rFonts w:eastAsia="Batang"/>
          <w:sz w:val="28"/>
          <w:szCs w:val="28"/>
          <w:lang w:val="kk-KZ"/>
        </w:rPr>
        <w:t xml:space="preserve"> өткізу мақсатында </w:t>
      </w:r>
      <w:r w:rsidR="000325BB" w:rsidRPr="00AE7281">
        <w:rPr>
          <w:rFonts w:eastAsia="Batang"/>
          <w:b/>
          <w:sz w:val="28"/>
          <w:szCs w:val="28"/>
          <w:lang w:val="kk-KZ"/>
        </w:rPr>
        <w:t>БҰЙЫРАМЫН:</w:t>
      </w:r>
    </w:p>
    <w:p w:rsidR="000325BB" w:rsidRPr="00AE7281" w:rsidRDefault="000325BB" w:rsidP="000325BB">
      <w:pPr>
        <w:ind w:firstLine="709"/>
        <w:jc w:val="both"/>
        <w:rPr>
          <w:rFonts w:eastAsia="Batang"/>
          <w:sz w:val="28"/>
          <w:szCs w:val="28"/>
          <w:lang w:val="kk-KZ"/>
        </w:rPr>
      </w:pPr>
      <w:r w:rsidRPr="00AE7281">
        <w:rPr>
          <w:rFonts w:eastAsia="Batang"/>
          <w:b/>
          <w:sz w:val="28"/>
          <w:szCs w:val="28"/>
          <w:lang w:val="kk-KZ"/>
        </w:rPr>
        <w:t>1.</w:t>
      </w:r>
      <w:r w:rsidRPr="00AE7281">
        <w:rPr>
          <w:rFonts w:eastAsia="Batang"/>
          <w:sz w:val="28"/>
          <w:szCs w:val="28"/>
          <w:lang w:val="kk-KZ"/>
        </w:rPr>
        <w:t xml:space="preserve"> Оқу жылын аяқтау</w:t>
      </w:r>
      <w:r w:rsidR="0035360A" w:rsidRPr="00AE7281">
        <w:rPr>
          <w:rFonts w:eastAsia="Batang"/>
          <w:sz w:val="28"/>
          <w:szCs w:val="28"/>
          <w:lang w:val="kk-KZ"/>
        </w:rPr>
        <w:t>дың</w:t>
      </w:r>
      <w:r w:rsidRPr="00AE7281">
        <w:rPr>
          <w:rFonts w:eastAsia="Batang"/>
          <w:sz w:val="28"/>
          <w:szCs w:val="28"/>
          <w:lang w:val="kk-KZ"/>
        </w:rPr>
        <w:t xml:space="preserve"> және білім алушылар</w:t>
      </w:r>
      <w:r w:rsidR="0035360A" w:rsidRPr="00AE7281">
        <w:rPr>
          <w:rFonts w:eastAsia="Batang"/>
          <w:sz w:val="28"/>
          <w:szCs w:val="28"/>
          <w:lang w:val="kk-KZ"/>
        </w:rPr>
        <w:t>ды</w:t>
      </w:r>
      <w:r w:rsidRPr="00AE7281">
        <w:rPr>
          <w:rFonts w:eastAsia="Batang"/>
          <w:sz w:val="28"/>
          <w:szCs w:val="28"/>
          <w:lang w:val="kk-KZ"/>
        </w:rPr>
        <w:t xml:space="preserve"> аралық және қорытынды аттестаттау</w:t>
      </w:r>
      <w:r w:rsidR="0035360A" w:rsidRPr="00AE7281">
        <w:rPr>
          <w:rFonts w:eastAsia="Batang"/>
          <w:sz w:val="28"/>
          <w:szCs w:val="28"/>
          <w:lang w:val="kk-KZ"/>
        </w:rPr>
        <w:t>дан</w:t>
      </w:r>
      <w:r w:rsidRPr="00AE7281">
        <w:rPr>
          <w:rFonts w:eastAsia="Batang"/>
          <w:sz w:val="28"/>
          <w:szCs w:val="28"/>
          <w:lang w:val="kk-KZ"/>
        </w:rPr>
        <w:t xml:space="preserve"> өткізудің мынадай мерзімдері белгіленсін:        </w:t>
      </w:r>
    </w:p>
    <w:p w:rsidR="000325BB" w:rsidRPr="00AE7281" w:rsidRDefault="000325BB" w:rsidP="000325BB">
      <w:pPr>
        <w:ind w:firstLine="709"/>
        <w:jc w:val="both"/>
        <w:rPr>
          <w:rFonts w:eastAsia="Batang"/>
          <w:sz w:val="28"/>
          <w:szCs w:val="28"/>
          <w:lang w:val="kk-KZ"/>
        </w:rPr>
      </w:pPr>
      <w:r w:rsidRPr="00AE7281">
        <w:rPr>
          <w:rFonts w:eastAsia="Batang"/>
          <w:sz w:val="28"/>
          <w:szCs w:val="28"/>
          <w:lang w:val="kk-KZ"/>
        </w:rPr>
        <w:t>1) жалпы білім беретін күндізгі және кешкі (кезекті) оқу орындарының барлық түрлеріндегі</w:t>
      </w:r>
      <w:r w:rsidR="00327DF6">
        <w:rPr>
          <w:rFonts w:eastAsia="Batang"/>
          <w:sz w:val="28"/>
          <w:szCs w:val="28"/>
          <w:lang w:val="kk-KZ"/>
        </w:rPr>
        <w:t xml:space="preserve"> </w:t>
      </w:r>
      <w:r w:rsidRPr="00AE7281">
        <w:rPr>
          <w:rFonts w:eastAsia="Batang"/>
          <w:sz w:val="28"/>
          <w:szCs w:val="28"/>
          <w:lang w:val="kk-KZ"/>
        </w:rPr>
        <w:t>мектепалды, 1-11 (12)</w:t>
      </w:r>
      <w:r w:rsidR="00327DF6">
        <w:rPr>
          <w:rFonts w:eastAsia="Batang"/>
          <w:sz w:val="28"/>
          <w:szCs w:val="28"/>
          <w:lang w:val="kk-KZ"/>
        </w:rPr>
        <w:t xml:space="preserve"> </w:t>
      </w:r>
      <w:r w:rsidR="00485527" w:rsidRPr="00AE7281">
        <w:rPr>
          <w:rFonts w:eastAsia="Batang"/>
          <w:sz w:val="28"/>
          <w:szCs w:val="28"/>
          <w:lang w:val="kk-KZ"/>
        </w:rPr>
        <w:t>сыныптарда оқу</w:t>
      </w:r>
      <w:r w:rsidR="00327DF6">
        <w:rPr>
          <w:rFonts w:eastAsia="Batang"/>
          <w:sz w:val="28"/>
          <w:szCs w:val="28"/>
          <w:lang w:val="kk-KZ"/>
        </w:rPr>
        <w:t xml:space="preserve"> </w:t>
      </w:r>
      <w:r w:rsidR="00EF523D" w:rsidRPr="00AE7281">
        <w:rPr>
          <w:rFonts w:eastAsia="Batang"/>
          <w:sz w:val="28"/>
          <w:szCs w:val="28"/>
          <w:lang w:val="kk-KZ"/>
        </w:rPr>
        <w:t>сабақтарын</w:t>
      </w:r>
      <w:r w:rsidR="00715F78" w:rsidRPr="00AE7281">
        <w:rPr>
          <w:rFonts w:eastAsia="Batang"/>
          <w:sz w:val="28"/>
          <w:szCs w:val="28"/>
          <w:lang w:val="kk-KZ"/>
        </w:rPr>
        <w:t>ың</w:t>
      </w:r>
      <w:r w:rsidR="00EF523D" w:rsidRPr="00AE7281">
        <w:rPr>
          <w:rFonts w:eastAsia="Batang"/>
          <w:sz w:val="28"/>
          <w:szCs w:val="28"/>
          <w:lang w:val="kk-KZ"/>
        </w:rPr>
        <w:t xml:space="preserve"> аяқта</w:t>
      </w:r>
      <w:r w:rsidR="00715F78" w:rsidRPr="00AE7281">
        <w:rPr>
          <w:rFonts w:eastAsia="Batang"/>
          <w:sz w:val="28"/>
          <w:szCs w:val="28"/>
          <w:lang w:val="kk-KZ"/>
        </w:rPr>
        <w:t>л</w:t>
      </w:r>
      <w:r w:rsidR="00EF523D" w:rsidRPr="00AE7281">
        <w:rPr>
          <w:rFonts w:eastAsia="Batang"/>
          <w:sz w:val="28"/>
          <w:szCs w:val="28"/>
          <w:lang w:val="kk-KZ"/>
        </w:rPr>
        <w:t>у</w:t>
      </w:r>
      <w:r w:rsidR="00715F78" w:rsidRPr="00AE7281">
        <w:rPr>
          <w:rFonts w:eastAsia="Batang"/>
          <w:sz w:val="28"/>
          <w:szCs w:val="28"/>
          <w:lang w:val="kk-KZ"/>
        </w:rPr>
        <w:t>ы</w:t>
      </w:r>
      <w:r w:rsidR="00327DF6">
        <w:rPr>
          <w:rFonts w:eastAsia="Batang"/>
          <w:sz w:val="28"/>
          <w:szCs w:val="28"/>
          <w:lang w:val="kk-KZ"/>
        </w:rPr>
        <w:t xml:space="preserve"> </w:t>
      </w:r>
      <w:r w:rsidR="00EF523D" w:rsidRPr="00AE7281">
        <w:rPr>
          <w:rFonts w:eastAsia="Batang"/>
          <w:sz w:val="28"/>
          <w:szCs w:val="28"/>
          <w:lang w:val="kk-KZ"/>
        </w:rPr>
        <w:t xml:space="preserve">- </w:t>
      </w:r>
      <w:r w:rsidR="0035360A" w:rsidRPr="00AE7281">
        <w:rPr>
          <w:rFonts w:eastAsia="Batang"/>
          <w:sz w:val="28"/>
          <w:szCs w:val="28"/>
          <w:lang w:val="kk-KZ"/>
        </w:rPr>
        <w:t>201</w:t>
      </w:r>
      <w:r w:rsidR="00511D28">
        <w:rPr>
          <w:rFonts w:eastAsia="Batang"/>
          <w:sz w:val="28"/>
          <w:szCs w:val="28"/>
          <w:lang w:val="kk-KZ"/>
        </w:rPr>
        <w:t>8</w:t>
      </w:r>
      <w:r w:rsidR="0035360A" w:rsidRPr="00AE7281">
        <w:rPr>
          <w:rFonts w:eastAsia="Batang"/>
          <w:sz w:val="28"/>
          <w:szCs w:val="28"/>
          <w:lang w:val="kk-KZ"/>
        </w:rPr>
        <w:t xml:space="preserve"> жылғы</w:t>
      </w:r>
      <w:r w:rsidRPr="00AE7281">
        <w:rPr>
          <w:rFonts w:eastAsia="Batang"/>
          <w:sz w:val="28"/>
          <w:szCs w:val="28"/>
          <w:lang w:val="kk-KZ"/>
        </w:rPr>
        <w:t xml:space="preserve"> 25 мамыр;</w:t>
      </w:r>
    </w:p>
    <w:p w:rsidR="000325BB" w:rsidRPr="00AE7281" w:rsidRDefault="000325BB" w:rsidP="000325BB">
      <w:pPr>
        <w:ind w:firstLine="709"/>
        <w:jc w:val="both"/>
        <w:rPr>
          <w:rStyle w:val="s0"/>
          <w:rFonts w:eastAsia="Calibri"/>
          <w:lang w:val="kk-KZ"/>
        </w:rPr>
      </w:pPr>
      <w:r w:rsidRPr="00AE7281">
        <w:rPr>
          <w:rFonts w:eastAsia="Batang"/>
          <w:sz w:val="28"/>
          <w:szCs w:val="28"/>
          <w:lang w:val="kk-KZ"/>
        </w:rPr>
        <w:t xml:space="preserve">2) </w:t>
      </w:r>
      <w:r w:rsidRPr="00AE7281">
        <w:rPr>
          <w:rStyle w:val="s0"/>
          <w:rFonts w:eastAsia="Calibri"/>
          <w:lang w:val="kk-KZ"/>
        </w:rPr>
        <w:t>5-8 (9), 10 (11) сыныптардағы білім алушыларды аралық аттестаттау</w:t>
      </w:r>
      <w:r w:rsidR="00715F78" w:rsidRPr="00AE7281">
        <w:rPr>
          <w:rStyle w:val="s0"/>
          <w:rFonts w:eastAsia="Calibri"/>
          <w:lang w:val="kk-KZ"/>
        </w:rPr>
        <w:t>дан өткізу</w:t>
      </w:r>
      <w:r w:rsidR="00327DF6">
        <w:rPr>
          <w:rStyle w:val="s0"/>
          <w:rFonts w:eastAsia="Calibri"/>
          <w:lang w:val="kk-KZ"/>
        </w:rPr>
        <w:t xml:space="preserve"> </w:t>
      </w:r>
      <w:r w:rsidR="00EF523D" w:rsidRPr="00AE7281">
        <w:rPr>
          <w:rStyle w:val="s0"/>
          <w:rFonts w:eastAsia="Calibri"/>
          <w:lang w:val="kk-KZ"/>
        </w:rPr>
        <w:t xml:space="preserve">- </w:t>
      </w:r>
      <w:r w:rsidRPr="00AE7281">
        <w:rPr>
          <w:rStyle w:val="s0"/>
          <w:rFonts w:eastAsia="Calibri"/>
          <w:lang w:val="kk-KZ"/>
        </w:rPr>
        <w:t>201</w:t>
      </w:r>
      <w:r w:rsidR="00511D28">
        <w:rPr>
          <w:rStyle w:val="s0"/>
          <w:rFonts w:eastAsia="Calibri"/>
          <w:lang w:val="kk-KZ"/>
        </w:rPr>
        <w:t>8</w:t>
      </w:r>
      <w:r w:rsidRPr="00AE7281">
        <w:rPr>
          <w:rStyle w:val="s0"/>
          <w:rFonts w:eastAsia="Calibri"/>
          <w:lang w:val="kk-KZ"/>
        </w:rPr>
        <w:t xml:space="preserve"> жылғы 31 мамырға дейін; </w:t>
      </w:r>
    </w:p>
    <w:p w:rsidR="000325BB" w:rsidRPr="00AE7281" w:rsidRDefault="000325BB" w:rsidP="000325BB">
      <w:pPr>
        <w:ind w:firstLine="709"/>
        <w:jc w:val="both"/>
        <w:rPr>
          <w:rFonts w:eastAsia="Batang"/>
          <w:sz w:val="28"/>
          <w:szCs w:val="28"/>
          <w:lang w:val="kk-KZ"/>
        </w:rPr>
      </w:pPr>
      <w:r w:rsidRPr="00AE7281">
        <w:rPr>
          <w:rFonts w:eastAsia="Batang"/>
          <w:sz w:val="28"/>
          <w:szCs w:val="28"/>
          <w:lang w:val="kk-KZ"/>
        </w:rPr>
        <w:t>3) негізгі орта білім берудің жалпы білім бер</w:t>
      </w:r>
      <w:r w:rsidR="001248C2" w:rsidRPr="00AE7281">
        <w:rPr>
          <w:rFonts w:eastAsia="Batang"/>
          <w:sz w:val="28"/>
          <w:szCs w:val="28"/>
          <w:lang w:val="kk-KZ"/>
        </w:rPr>
        <w:t>у</w:t>
      </w:r>
      <w:r w:rsidRPr="00AE7281">
        <w:rPr>
          <w:rFonts w:eastAsia="Batang"/>
          <w:sz w:val="28"/>
          <w:szCs w:val="28"/>
          <w:lang w:val="kk-KZ"/>
        </w:rPr>
        <w:t xml:space="preserve"> оқу бағдарламасын  </w:t>
      </w:r>
      <w:r w:rsidR="001248C2" w:rsidRPr="00AE7281">
        <w:rPr>
          <w:rFonts w:eastAsia="Batang"/>
          <w:sz w:val="28"/>
          <w:szCs w:val="28"/>
          <w:lang w:val="kk-KZ"/>
        </w:rPr>
        <w:t xml:space="preserve">меңгерген 9 (10) </w:t>
      </w:r>
      <w:r w:rsidRPr="00AE7281">
        <w:rPr>
          <w:rFonts w:eastAsia="Batang"/>
          <w:sz w:val="28"/>
          <w:szCs w:val="28"/>
          <w:lang w:val="kk-KZ"/>
        </w:rPr>
        <w:t>сыныптың білім алушыларын қорытынды аттестаттау</w:t>
      </w:r>
      <w:r w:rsidR="00F03BEC" w:rsidRPr="00AE7281">
        <w:rPr>
          <w:rFonts w:eastAsia="Batang"/>
          <w:sz w:val="28"/>
          <w:szCs w:val="28"/>
          <w:lang w:val="kk-KZ"/>
        </w:rPr>
        <w:t>–</w:t>
      </w:r>
      <w:r w:rsidRPr="00AE7281">
        <w:rPr>
          <w:rFonts w:eastAsia="Batang"/>
          <w:sz w:val="28"/>
          <w:szCs w:val="28"/>
          <w:lang w:val="kk-KZ"/>
        </w:rPr>
        <w:t>201</w:t>
      </w:r>
      <w:r w:rsidR="009D0FDD">
        <w:rPr>
          <w:rFonts w:eastAsia="Batang"/>
          <w:sz w:val="28"/>
          <w:szCs w:val="28"/>
          <w:lang w:val="kk-KZ"/>
        </w:rPr>
        <w:t>8</w:t>
      </w:r>
      <w:r w:rsidR="00715F78" w:rsidRPr="00AE7281">
        <w:rPr>
          <w:rFonts w:eastAsia="Batang"/>
          <w:sz w:val="28"/>
          <w:szCs w:val="28"/>
          <w:lang w:val="kk-KZ"/>
        </w:rPr>
        <w:t xml:space="preserve"> жылғы </w:t>
      </w:r>
      <w:r w:rsidR="00511D28">
        <w:rPr>
          <w:rFonts w:eastAsia="Batang"/>
          <w:sz w:val="28"/>
          <w:szCs w:val="28"/>
          <w:lang w:val="kk-KZ"/>
        </w:rPr>
        <w:t>28</w:t>
      </w:r>
      <w:r w:rsidR="00715F78" w:rsidRPr="00AE7281">
        <w:rPr>
          <w:rFonts w:eastAsia="Batang"/>
          <w:sz w:val="28"/>
          <w:szCs w:val="28"/>
          <w:lang w:val="kk-KZ"/>
        </w:rPr>
        <w:t xml:space="preserve"> мамыр </w:t>
      </w:r>
      <w:r w:rsidR="00511D28">
        <w:rPr>
          <w:rFonts w:eastAsia="Batang"/>
          <w:sz w:val="28"/>
          <w:szCs w:val="28"/>
          <w:lang w:val="kk-KZ"/>
        </w:rPr>
        <w:t>- 8</w:t>
      </w:r>
      <w:r w:rsidRPr="00AE7281">
        <w:rPr>
          <w:rFonts w:eastAsia="Batang"/>
          <w:sz w:val="28"/>
          <w:szCs w:val="28"/>
          <w:lang w:val="kk-KZ"/>
        </w:rPr>
        <w:t xml:space="preserve"> маусым </w:t>
      </w:r>
      <w:r w:rsidR="001248C2" w:rsidRPr="00AE7281">
        <w:rPr>
          <w:rFonts w:eastAsia="Batang"/>
          <w:sz w:val="28"/>
          <w:szCs w:val="28"/>
          <w:lang w:val="kk-KZ"/>
        </w:rPr>
        <w:t>аралығы</w:t>
      </w:r>
      <w:r w:rsidRPr="00AE7281">
        <w:rPr>
          <w:rFonts w:eastAsia="Batang"/>
          <w:sz w:val="28"/>
          <w:szCs w:val="28"/>
          <w:lang w:val="kk-KZ"/>
        </w:rPr>
        <w:t>, жалпы орта білім берудің білім беру оқу бағдарламасын меңгерген 11 (12)</w:t>
      </w:r>
      <w:r w:rsidR="00327DF6">
        <w:rPr>
          <w:rFonts w:eastAsia="Batang"/>
          <w:sz w:val="28"/>
          <w:szCs w:val="28"/>
          <w:lang w:val="kk-KZ"/>
        </w:rPr>
        <w:t xml:space="preserve"> </w:t>
      </w:r>
      <w:r w:rsidRPr="00AE7281">
        <w:rPr>
          <w:rFonts w:eastAsia="Batang"/>
          <w:sz w:val="28"/>
          <w:szCs w:val="28"/>
          <w:lang w:val="kk-KZ"/>
        </w:rPr>
        <w:t>сыныптың</w:t>
      </w:r>
      <w:r w:rsidR="007E3F3A" w:rsidRPr="00AE7281">
        <w:rPr>
          <w:rFonts w:eastAsia="Batang"/>
          <w:sz w:val="28"/>
          <w:szCs w:val="28"/>
          <w:lang w:val="kk-KZ"/>
        </w:rPr>
        <w:t xml:space="preserve"> білім алушыларын</w:t>
      </w:r>
      <w:r w:rsidR="00327DF6">
        <w:rPr>
          <w:rFonts w:eastAsia="Batang"/>
          <w:sz w:val="28"/>
          <w:szCs w:val="28"/>
          <w:lang w:val="kk-KZ"/>
        </w:rPr>
        <w:t xml:space="preserve"> </w:t>
      </w:r>
      <w:r w:rsidR="007E3F3A" w:rsidRPr="00AE7281">
        <w:rPr>
          <w:rFonts w:eastAsia="Batang"/>
          <w:sz w:val="28"/>
          <w:szCs w:val="28"/>
          <w:lang w:val="kk-KZ"/>
        </w:rPr>
        <w:t xml:space="preserve">қорытынды аттестаттау </w:t>
      </w:r>
      <w:r w:rsidR="00F03BEC" w:rsidRPr="00AE7281">
        <w:rPr>
          <w:rFonts w:eastAsia="Batang"/>
          <w:sz w:val="28"/>
          <w:szCs w:val="28"/>
          <w:lang w:val="kk-KZ"/>
        </w:rPr>
        <w:t xml:space="preserve">– </w:t>
      </w:r>
      <w:r w:rsidRPr="00AE7281">
        <w:rPr>
          <w:rFonts w:eastAsia="Batang"/>
          <w:sz w:val="28"/>
          <w:szCs w:val="28"/>
          <w:lang w:val="kk-KZ"/>
        </w:rPr>
        <w:t>201</w:t>
      </w:r>
      <w:r w:rsidR="00511D28">
        <w:rPr>
          <w:rFonts w:eastAsia="Batang"/>
          <w:sz w:val="28"/>
          <w:szCs w:val="28"/>
          <w:lang w:val="kk-KZ"/>
        </w:rPr>
        <w:t>8</w:t>
      </w:r>
      <w:r w:rsidR="003E78D2" w:rsidRPr="00AE7281">
        <w:rPr>
          <w:rFonts w:eastAsia="Batang"/>
          <w:sz w:val="28"/>
          <w:szCs w:val="28"/>
          <w:lang w:val="kk-KZ"/>
        </w:rPr>
        <w:t xml:space="preserve"> жылғы </w:t>
      </w:r>
      <w:r w:rsidRPr="00AE7281">
        <w:rPr>
          <w:rFonts w:eastAsia="Batang"/>
          <w:sz w:val="28"/>
          <w:szCs w:val="28"/>
          <w:lang w:val="kk-KZ"/>
        </w:rPr>
        <w:t>2</w:t>
      </w:r>
      <w:r w:rsidR="003E78D2" w:rsidRPr="00AE7281">
        <w:rPr>
          <w:rFonts w:eastAsia="Batang"/>
          <w:sz w:val="28"/>
          <w:szCs w:val="28"/>
          <w:lang w:val="kk-KZ"/>
        </w:rPr>
        <w:t>9</w:t>
      </w:r>
      <w:r w:rsidRPr="00AE7281">
        <w:rPr>
          <w:rFonts w:eastAsia="Batang"/>
          <w:sz w:val="28"/>
          <w:szCs w:val="28"/>
          <w:lang w:val="kk-KZ"/>
        </w:rPr>
        <w:t xml:space="preserve"> мам</w:t>
      </w:r>
      <w:r w:rsidR="003E78D2" w:rsidRPr="00AE7281">
        <w:rPr>
          <w:rFonts w:eastAsia="Batang"/>
          <w:sz w:val="28"/>
          <w:szCs w:val="28"/>
          <w:lang w:val="kk-KZ"/>
        </w:rPr>
        <w:t xml:space="preserve">ыр – </w:t>
      </w:r>
      <w:r w:rsidR="00511D28">
        <w:rPr>
          <w:rFonts w:eastAsia="Batang"/>
          <w:sz w:val="28"/>
          <w:szCs w:val="28"/>
          <w:lang w:val="kk-KZ"/>
        </w:rPr>
        <w:t>30</w:t>
      </w:r>
      <w:r w:rsidR="003E78D2" w:rsidRPr="00AE7281">
        <w:rPr>
          <w:rFonts w:eastAsia="Batang"/>
          <w:sz w:val="28"/>
          <w:szCs w:val="28"/>
          <w:lang w:val="kk-KZ"/>
        </w:rPr>
        <w:t xml:space="preserve"> шілде</w:t>
      </w:r>
      <w:r w:rsidR="00620B66" w:rsidRPr="00AE7281">
        <w:rPr>
          <w:rFonts w:eastAsia="Batang"/>
          <w:sz w:val="28"/>
          <w:szCs w:val="28"/>
          <w:lang w:val="kk-KZ"/>
        </w:rPr>
        <w:t xml:space="preserve"> аралығы;</w:t>
      </w:r>
    </w:p>
    <w:p w:rsidR="009D0FDD" w:rsidRDefault="001248C2" w:rsidP="000325BB">
      <w:pPr>
        <w:ind w:firstLine="709"/>
        <w:jc w:val="both"/>
        <w:rPr>
          <w:rFonts w:eastAsia="Batang"/>
          <w:sz w:val="28"/>
          <w:szCs w:val="28"/>
          <w:lang w:val="kk-KZ"/>
        </w:rPr>
      </w:pPr>
      <w:r w:rsidRPr="00AE7281">
        <w:rPr>
          <w:rFonts w:eastAsia="Batang"/>
          <w:sz w:val="28"/>
          <w:szCs w:val="28"/>
          <w:lang w:val="kk-KZ"/>
        </w:rPr>
        <w:t xml:space="preserve">9 (10) </w:t>
      </w:r>
      <w:r w:rsidR="000325BB" w:rsidRPr="00AE7281">
        <w:rPr>
          <w:rFonts w:eastAsia="Batang"/>
          <w:sz w:val="28"/>
          <w:szCs w:val="28"/>
          <w:lang w:val="kk-KZ"/>
        </w:rPr>
        <w:t>сыныптың білім алушылары</w:t>
      </w:r>
      <w:r w:rsidR="009D0FDD">
        <w:rPr>
          <w:rFonts w:eastAsia="Batang"/>
          <w:sz w:val="28"/>
          <w:szCs w:val="28"/>
          <w:lang w:val="kk-KZ"/>
        </w:rPr>
        <w:t xml:space="preserve"> үш</w:t>
      </w:r>
      <w:r w:rsidR="00A50EC7">
        <w:rPr>
          <w:rFonts w:eastAsia="Batang"/>
          <w:sz w:val="28"/>
          <w:szCs w:val="28"/>
          <w:lang w:val="kk-KZ"/>
        </w:rPr>
        <w:t>ін</w:t>
      </w:r>
      <w:r w:rsidR="009D0FDD">
        <w:rPr>
          <w:rFonts w:eastAsia="Batang"/>
          <w:sz w:val="28"/>
          <w:szCs w:val="28"/>
          <w:lang w:val="kk-KZ"/>
        </w:rPr>
        <w:t xml:space="preserve"> </w:t>
      </w:r>
      <w:r w:rsidR="00A50EC7">
        <w:rPr>
          <w:rFonts w:eastAsia="Batang"/>
          <w:sz w:val="28"/>
          <w:szCs w:val="28"/>
          <w:lang w:val="kk-KZ"/>
        </w:rPr>
        <w:t xml:space="preserve">қорытынды аттестаттау келесі нысандарда және келесі </w:t>
      </w:r>
      <w:r w:rsidR="009D0FDD">
        <w:rPr>
          <w:rFonts w:eastAsia="Batang"/>
          <w:sz w:val="28"/>
          <w:szCs w:val="28"/>
          <w:lang w:val="kk-KZ"/>
        </w:rPr>
        <w:t xml:space="preserve"> </w:t>
      </w:r>
      <w:r w:rsidR="00A50EC7">
        <w:rPr>
          <w:rFonts w:eastAsia="Batang"/>
          <w:sz w:val="28"/>
          <w:szCs w:val="28"/>
          <w:lang w:val="kk-KZ"/>
        </w:rPr>
        <w:t>мерзімдерде өткізіледі:</w:t>
      </w:r>
      <w:r w:rsidR="009D0FDD">
        <w:rPr>
          <w:rFonts w:eastAsia="Batang"/>
          <w:sz w:val="28"/>
          <w:szCs w:val="28"/>
          <w:lang w:val="kk-KZ"/>
        </w:rPr>
        <w:t xml:space="preserve"> </w:t>
      </w:r>
    </w:p>
    <w:p w:rsidR="000325BB" w:rsidRPr="00AE7281" w:rsidRDefault="008033E1" w:rsidP="000325BB">
      <w:pPr>
        <w:ind w:firstLine="709"/>
        <w:jc w:val="both"/>
        <w:rPr>
          <w:rFonts w:eastAsia="Batang"/>
          <w:sz w:val="28"/>
          <w:szCs w:val="28"/>
          <w:lang w:val="kk-KZ"/>
        </w:rPr>
      </w:pPr>
      <w:r>
        <w:rPr>
          <w:rFonts w:eastAsia="Batang"/>
          <w:sz w:val="28"/>
          <w:szCs w:val="28"/>
          <w:lang w:val="kk-KZ"/>
        </w:rPr>
        <w:t>М</w:t>
      </w:r>
      <w:r w:rsidR="000325BB" w:rsidRPr="00AE7281">
        <w:rPr>
          <w:rFonts w:eastAsia="Batang"/>
          <w:sz w:val="28"/>
          <w:szCs w:val="28"/>
          <w:lang w:val="kk-KZ"/>
        </w:rPr>
        <w:t xml:space="preserve">індетті емтихандардың тізбесі, нысаны және өткізу мерзімдері:  </w:t>
      </w:r>
    </w:p>
    <w:p w:rsidR="00B664C5" w:rsidRPr="00AE7281" w:rsidRDefault="00B664C5" w:rsidP="000325BB">
      <w:pPr>
        <w:ind w:firstLine="709"/>
        <w:jc w:val="both"/>
        <w:rPr>
          <w:rFonts w:eastAsia="Batang"/>
          <w:sz w:val="28"/>
          <w:szCs w:val="28"/>
          <w:lang w:val="kk-KZ"/>
        </w:rPr>
      </w:pPr>
      <w:r w:rsidRPr="00AE7281">
        <w:rPr>
          <w:rFonts w:eastAsia="Batang"/>
          <w:sz w:val="28"/>
          <w:szCs w:val="28"/>
          <w:lang w:val="kk-KZ"/>
        </w:rPr>
        <w:t xml:space="preserve">1) таңдау бойынша </w:t>
      </w:r>
      <w:r w:rsidR="008033E1" w:rsidRPr="00AE7281">
        <w:rPr>
          <w:rFonts w:eastAsia="Batang"/>
          <w:sz w:val="28"/>
          <w:szCs w:val="28"/>
          <w:lang w:val="kk-KZ"/>
        </w:rPr>
        <w:t>пәннен</w:t>
      </w:r>
      <w:r w:rsidR="00EA5D04">
        <w:rPr>
          <w:rFonts w:eastAsia="Batang"/>
          <w:sz w:val="28"/>
          <w:szCs w:val="28"/>
          <w:lang w:val="kk-KZ"/>
        </w:rPr>
        <w:t xml:space="preserve"> </w:t>
      </w:r>
      <w:r w:rsidRPr="00AE7281">
        <w:rPr>
          <w:rFonts w:eastAsia="Batang"/>
          <w:sz w:val="28"/>
          <w:szCs w:val="28"/>
          <w:lang w:val="kk-KZ"/>
        </w:rPr>
        <w:t>(физика, химия, биология, география, геометрия,Қазақстан тарихы,</w:t>
      </w:r>
      <w:r w:rsidR="00931B1D" w:rsidRPr="00AE7281">
        <w:rPr>
          <w:rFonts w:eastAsia="Batang"/>
          <w:sz w:val="28"/>
          <w:szCs w:val="28"/>
          <w:lang w:val="kk-KZ"/>
        </w:rPr>
        <w:t xml:space="preserve"> дүниежүзі тарихы,</w:t>
      </w:r>
      <w:r w:rsidRPr="00AE7281">
        <w:rPr>
          <w:rFonts w:eastAsia="Batang"/>
          <w:sz w:val="28"/>
          <w:szCs w:val="28"/>
          <w:lang w:val="kk-KZ"/>
        </w:rPr>
        <w:t xml:space="preserve"> әдебиет, шетел тілі, информатика</w:t>
      </w:r>
      <w:r w:rsidR="000325BB" w:rsidRPr="00AE7281">
        <w:rPr>
          <w:rFonts w:eastAsia="Batang"/>
          <w:sz w:val="28"/>
          <w:szCs w:val="28"/>
          <w:lang w:val="kk-KZ"/>
        </w:rPr>
        <w:t>)</w:t>
      </w:r>
      <w:r w:rsidRPr="00AE7281">
        <w:rPr>
          <w:rFonts w:eastAsia="Batang"/>
          <w:sz w:val="28"/>
          <w:szCs w:val="28"/>
          <w:lang w:val="kk-KZ"/>
        </w:rPr>
        <w:t xml:space="preserve"> ауызша емтихан -201</w:t>
      </w:r>
      <w:r w:rsidR="00511D28">
        <w:rPr>
          <w:rFonts w:eastAsia="Batang"/>
          <w:sz w:val="28"/>
          <w:szCs w:val="28"/>
          <w:lang w:val="kk-KZ"/>
        </w:rPr>
        <w:t>8</w:t>
      </w:r>
      <w:r w:rsidRPr="00AE7281">
        <w:rPr>
          <w:rFonts w:eastAsia="Batang"/>
          <w:sz w:val="28"/>
          <w:szCs w:val="28"/>
          <w:lang w:val="kk-KZ"/>
        </w:rPr>
        <w:t xml:space="preserve"> жылғы </w:t>
      </w:r>
      <w:r w:rsidR="00511D28">
        <w:rPr>
          <w:rFonts w:eastAsia="Batang"/>
          <w:sz w:val="28"/>
          <w:szCs w:val="28"/>
          <w:lang w:val="kk-KZ"/>
        </w:rPr>
        <w:t>28</w:t>
      </w:r>
      <w:r w:rsidRPr="00AE7281">
        <w:rPr>
          <w:rFonts w:eastAsia="Batang"/>
          <w:sz w:val="28"/>
          <w:szCs w:val="28"/>
          <w:lang w:val="kk-KZ"/>
        </w:rPr>
        <w:t xml:space="preserve"> мамыр;</w:t>
      </w:r>
    </w:p>
    <w:p w:rsidR="00B664C5" w:rsidRPr="00AE7281" w:rsidRDefault="00B664C5" w:rsidP="000325BB">
      <w:pPr>
        <w:ind w:firstLine="709"/>
        <w:jc w:val="both"/>
        <w:rPr>
          <w:rFonts w:eastAsia="Batang"/>
          <w:sz w:val="28"/>
          <w:szCs w:val="28"/>
          <w:lang w:val="kk-KZ"/>
        </w:rPr>
      </w:pPr>
      <w:r w:rsidRPr="00AE7281">
        <w:rPr>
          <w:rFonts w:eastAsia="Batang"/>
          <w:sz w:val="28"/>
          <w:szCs w:val="28"/>
          <w:lang w:val="kk-KZ"/>
        </w:rPr>
        <w:lastRenderedPageBreak/>
        <w:t>2) орыс тілінде оқытатын мектептерде қазақ тілінен ауызша емтихан және қазақ тілінде оқытатан мектептерде орыс тілінен ауызша емтихан -201</w:t>
      </w:r>
      <w:r w:rsidR="00511D28">
        <w:rPr>
          <w:rFonts w:eastAsia="Batang"/>
          <w:sz w:val="28"/>
          <w:szCs w:val="28"/>
          <w:lang w:val="kk-KZ"/>
        </w:rPr>
        <w:t>8</w:t>
      </w:r>
      <w:r w:rsidRPr="00AE7281">
        <w:rPr>
          <w:rFonts w:eastAsia="Batang"/>
          <w:sz w:val="28"/>
          <w:szCs w:val="28"/>
          <w:lang w:val="kk-KZ"/>
        </w:rPr>
        <w:t xml:space="preserve"> жылғы 3</w:t>
      </w:r>
      <w:r w:rsidR="00511D28">
        <w:rPr>
          <w:rFonts w:eastAsia="Batang"/>
          <w:sz w:val="28"/>
          <w:szCs w:val="28"/>
          <w:lang w:val="kk-KZ"/>
        </w:rPr>
        <w:t>1</w:t>
      </w:r>
      <w:r w:rsidR="00511D28" w:rsidRPr="00AE7281">
        <w:rPr>
          <w:rFonts w:eastAsia="Batang"/>
          <w:sz w:val="28"/>
          <w:szCs w:val="28"/>
          <w:lang w:val="kk-KZ"/>
        </w:rPr>
        <w:t>мамыр</w:t>
      </w:r>
      <w:r w:rsidRPr="00AE7281">
        <w:rPr>
          <w:rFonts w:eastAsia="Batang"/>
          <w:sz w:val="28"/>
          <w:szCs w:val="28"/>
          <w:lang w:val="kk-KZ"/>
        </w:rPr>
        <w:t>;</w:t>
      </w:r>
    </w:p>
    <w:p w:rsidR="00593648" w:rsidRPr="00AE7281" w:rsidRDefault="00593648" w:rsidP="000325BB">
      <w:pPr>
        <w:ind w:firstLine="709"/>
        <w:jc w:val="both"/>
        <w:rPr>
          <w:rFonts w:eastAsia="Batang"/>
          <w:sz w:val="28"/>
          <w:szCs w:val="28"/>
          <w:lang w:val="kk-KZ"/>
        </w:rPr>
      </w:pPr>
      <w:r w:rsidRPr="00AE7281">
        <w:rPr>
          <w:rFonts w:eastAsia="Batang"/>
          <w:sz w:val="28"/>
          <w:szCs w:val="28"/>
          <w:lang w:val="kk-KZ"/>
        </w:rPr>
        <w:t>3) ана тілі мен әдебиетінен жазбаша емтихан (оқыту тілі бойынша) (гуманитарлық циклдегі пәндерді тереңдетіп оқытатын</w:t>
      </w:r>
      <w:r w:rsidR="00E3603D" w:rsidRPr="00AE7281">
        <w:rPr>
          <w:rFonts w:eastAsia="Batang"/>
          <w:sz w:val="28"/>
          <w:szCs w:val="28"/>
          <w:lang w:val="kk-KZ"/>
        </w:rPr>
        <w:t xml:space="preserve"> мектептердің білім алушылары үшін – шығарма, қалған білім алушылар үшін –диктант) – 201</w:t>
      </w:r>
      <w:r w:rsidR="007A6C37">
        <w:rPr>
          <w:rFonts w:eastAsia="Batang"/>
          <w:sz w:val="28"/>
          <w:szCs w:val="28"/>
          <w:lang w:val="kk-KZ"/>
        </w:rPr>
        <w:t>8</w:t>
      </w:r>
      <w:r w:rsidR="00E3603D" w:rsidRPr="00AE7281">
        <w:rPr>
          <w:rFonts w:eastAsia="Batang"/>
          <w:sz w:val="28"/>
          <w:szCs w:val="28"/>
          <w:lang w:val="kk-KZ"/>
        </w:rPr>
        <w:t xml:space="preserve"> жылғы </w:t>
      </w:r>
      <w:r w:rsidR="007A6C37">
        <w:rPr>
          <w:rFonts w:eastAsia="Batang"/>
          <w:sz w:val="28"/>
          <w:szCs w:val="28"/>
          <w:lang w:val="kk-KZ"/>
        </w:rPr>
        <w:t>5</w:t>
      </w:r>
      <w:r w:rsidR="00511D28" w:rsidRPr="00AE7281">
        <w:rPr>
          <w:rFonts w:eastAsia="Batang"/>
          <w:sz w:val="28"/>
          <w:szCs w:val="28"/>
          <w:lang w:val="kk-KZ"/>
        </w:rPr>
        <w:t>ма</w:t>
      </w:r>
      <w:r w:rsidR="007A6C37">
        <w:rPr>
          <w:rFonts w:eastAsia="Batang"/>
          <w:sz w:val="28"/>
          <w:szCs w:val="28"/>
          <w:lang w:val="kk-KZ"/>
        </w:rPr>
        <w:t>усым</w:t>
      </w:r>
      <w:r w:rsidR="00E3603D" w:rsidRPr="00AE7281">
        <w:rPr>
          <w:rFonts w:eastAsia="Batang"/>
          <w:sz w:val="28"/>
          <w:szCs w:val="28"/>
          <w:lang w:val="kk-KZ"/>
        </w:rPr>
        <w:t>;</w:t>
      </w:r>
    </w:p>
    <w:p w:rsidR="00E3603D" w:rsidRPr="00AE7281" w:rsidRDefault="00E3603D" w:rsidP="000325BB">
      <w:pPr>
        <w:ind w:firstLine="709"/>
        <w:jc w:val="both"/>
        <w:rPr>
          <w:rFonts w:eastAsia="Batang"/>
          <w:sz w:val="28"/>
          <w:szCs w:val="28"/>
          <w:lang w:val="kk-KZ"/>
        </w:rPr>
      </w:pPr>
      <w:r w:rsidRPr="00AE7281">
        <w:rPr>
          <w:rFonts w:eastAsia="Batang"/>
          <w:sz w:val="28"/>
          <w:szCs w:val="28"/>
          <w:lang w:val="kk-KZ"/>
        </w:rPr>
        <w:t>4)</w:t>
      </w:r>
      <w:r w:rsidR="00EA5D04">
        <w:rPr>
          <w:rFonts w:eastAsia="Batang"/>
          <w:sz w:val="28"/>
          <w:szCs w:val="28"/>
          <w:lang w:val="kk-KZ"/>
        </w:rPr>
        <w:t xml:space="preserve"> </w:t>
      </w:r>
      <w:r w:rsidRPr="00AE7281">
        <w:rPr>
          <w:rFonts w:eastAsia="Batang"/>
          <w:sz w:val="28"/>
          <w:szCs w:val="28"/>
          <w:lang w:val="kk-KZ"/>
        </w:rPr>
        <w:t>математикадан жазбаша емтихан – 201</w:t>
      </w:r>
      <w:r w:rsidR="007A6C37">
        <w:rPr>
          <w:rFonts w:eastAsia="Batang"/>
          <w:sz w:val="28"/>
          <w:szCs w:val="28"/>
          <w:lang w:val="kk-KZ"/>
        </w:rPr>
        <w:t>8</w:t>
      </w:r>
      <w:r w:rsidRPr="00AE7281">
        <w:rPr>
          <w:rFonts w:eastAsia="Batang"/>
          <w:sz w:val="28"/>
          <w:szCs w:val="28"/>
          <w:lang w:val="kk-KZ"/>
        </w:rPr>
        <w:t xml:space="preserve"> жылғы </w:t>
      </w:r>
      <w:r w:rsidR="007A6C37">
        <w:rPr>
          <w:rFonts w:eastAsia="Batang"/>
          <w:sz w:val="28"/>
          <w:szCs w:val="28"/>
          <w:lang w:val="kk-KZ"/>
        </w:rPr>
        <w:t>8</w:t>
      </w:r>
      <w:r w:rsidRPr="00AE7281">
        <w:rPr>
          <w:rFonts w:eastAsia="Batang"/>
          <w:sz w:val="28"/>
          <w:szCs w:val="28"/>
          <w:lang w:val="kk-KZ"/>
        </w:rPr>
        <w:t xml:space="preserve"> маусым.</w:t>
      </w:r>
    </w:p>
    <w:p w:rsidR="000325BB" w:rsidRPr="00AE7281" w:rsidRDefault="000325BB" w:rsidP="000325BB">
      <w:pPr>
        <w:ind w:firstLine="709"/>
        <w:jc w:val="both"/>
        <w:rPr>
          <w:rFonts w:eastAsia="Batang"/>
          <w:sz w:val="28"/>
          <w:szCs w:val="28"/>
          <w:lang w:val="kk-KZ"/>
        </w:rPr>
      </w:pPr>
      <w:r w:rsidRPr="00AE7281">
        <w:rPr>
          <w:rFonts w:eastAsia="Batang"/>
          <w:sz w:val="28"/>
          <w:szCs w:val="28"/>
          <w:lang w:val="kk-KZ"/>
        </w:rPr>
        <w:t>11(12)</w:t>
      </w:r>
      <w:r w:rsidR="00EA5D04">
        <w:rPr>
          <w:rFonts w:eastAsia="Batang"/>
          <w:sz w:val="28"/>
          <w:szCs w:val="28"/>
          <w:lang w:val="kk-KZ"/>
        </w:rPr>
        <w:t xml:space="preserve"> </w:t>
      </w:r>
      <w:r w:rsidRPr="00AE7281">
        <w:rPr>
          <w:rFonts w:eastAsia="Batang"/>
          <w:sz w:val="28"/>
          <w:szCs w:val="28"/>
          <w:lang w:val="kk-KZ"/>
        </w:rPr>
        <w:t xml:space="preserve">сыныптың білім алушыларын  қорытынды аттестаттау </w:t>
      </w:r>
      <w:r w:rsidR="00B531CE" w:rsidRPr="00AE7281">
        <w:rPr>
          <w:rFonts w:eastAsia="Batang"/>
          <w:sz w:val="28"/>
          <w:szCs w:val="28"/>
          <w:lang w:val="kk-KZ"/>
        </w:rPr>
        <w:t xml:space="preserve">мынадай </w:t>
      </w:r>
      <w:r w:rsidR="00620B66" w:rsidRPr="00AE7281">
        <w:rPr>
          <w:rFonts w:eastAsia="Batang"/>
          <w:sz w:val="28"/>
          <w:szCs w:val="28"/>
          <w:lang w:val="kk-KZ"/>
        </w:rPr>
        <w:t>нысанда</w:t>
      </w:r>
      <w:r w:rsidR="00B531CE" w:rsidRPr="00AE7281">
        <w:rPr>
          <w:rFonts w:eastAsia="Batang"/>
          <w:sz w:val="28"/>
          <w:szCs w:val="28"/>
          <w:lang w:val="kk-KZ"/>
        </w:rPr>
        <w:t xml:space="preserve">рда және  мерзімдерде </w:t>
      </w:r>
      <w:r w:rsidR="00EA5D04">
        <w:rPr>
          <w:rFonts w:eastAsia="Batang"/>
          <w:sz w:val="28"/>
          <w:szCs w:val="28"/>
          <w:lang w:val="kk-KZ"/>
        </w:rPr>
        <w:t>өткізіледі</w:t>
      </w:r>
      <w:r w:rsidR="00931B1D" w:rsidRPr="00AE7281">
        <w:rPr>
          <w:rFonts w:eastAsia="Batang"/>
          <w:sz w:val="28"/>
          <w:szCs w:val="28"/>
          <w:lang w:val="kk-KZ"/>
        </w:rPr>
        <w:t>:</w:t>
      </w:r>
    </w:p>
    <w:p w:rsidR="00931B1D" w:rsidRPr="00AE7281" w:rsidRDefault="00931B1D" w:rsidP="00931B1D">
      <w:pPr>
        <w:pStyle w:val="a6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AE7281">
        <w:rPr>
          <w:rFonts w:ascii="Times New Roman" w:eastAsia="Batang" w:hAnsi="Times New Roman" w:cs="Times New Roman"/>
          <w:sz w:val="28"/>
          <w:szCs w:val="28"/>
          <w:lang w:val="kk-KZ"/>
        </w:rPr>
        <w:t>Ана тілі және әдебиетінен (оқыту тілі) жазбаша емтихан – 201</w:t>
      </w:r>
      <w:r w:rsidR="007A6C37">
        <w:rPr>
          <w:rFonts w:ascii="Times New Roman" w:eastAsia="Batang" w:hAnsi="Times New Roman" w:cs="Times New Roman"/>
          <w:sz w:val="28"/>
          <w:szCs w:val="28"/>
          <w:lang w:val="kk-KZ"/>
        </w:rPr>
        <w:t>8</w:t>
      </w:r>
      <w:r w:rsidRPr="00AE7281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жылғы 29 мамыр;</w:t>
      </w:r>
    </w:p>
    <w:p w:rsidR="00931B1D" w:rsidRPr="00AE7281" w:rsidRDefault="00931B1D" w:rsidP="00931B1D">
      <w:pPr>
        <w:pStyle w:val="a6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AE7281">
        <w:rPr>
          <w:rFonts w:ascii="Times New Roman" w:eastAsia="Batang" w:hAnsi="Times New Roman" w:cs="Times New Roman"/>
          <w:sz w:val="28"/>
          <w:szCs w:val="28"/>
          <w:lang w:val="kk-KZ"/>
        </w:rPr>
        <w:t>Таңдау бойынша пәннен (физика, химия, биология, география, геометрия,  дүниежүзі тарихы, әдебиет, шетел тілі, информатика) тест</w:t>
      </w:r>
      <w:r w:rsidR="008033E1">
        <w:rPr>
          <w:rFonts w:ascii="Times New Roman" w:eastAsia="Batang" w:hAnsi="Times New Roman" w:cs="Times New Roman"/>
          <w:sz w:val="28"/>
          <w:szCs w:val="28"/>
          <w:lang w:val="kk-KZ"/>
        </w:rPr>
        <w:t>і</w:t>
      </w:r>
      <w:r w:rsidRPr="00AE7281">
        <w:rPr>
          <w:rFonts w:ascii="Times New Roman" w:eastAsia="Batang" w:hAnsi="Times New Roman" w:cs="Times New Roman"/>
          <w:sz w:val="28"/>
          <w:szCs w:val="28"/>
          <w:lang w:val="kk-KZ"/>
        </w:rPr>
        <w:t>леу -201</w:t>
      </w:r>
      <w:r w:rsidR="007A6C37">
        <w:rPr>
          <w:rFonts w:ascii="Times New Roman" w:eastAsia="Batang" w:hAnsi="Times New Roman" w:cs="Times New Roman"/>
          <w:sz w:val="28"/>
          <w:szCs w:val="28"/>
          <w:lang w:val="kk-KZ"/>
        </w:rPr>
        <w:t>8</w:t>
      </w:r>
      <w:r w:rsidRPr="00AE7281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жылғы 2 маусым;</w:t>
      </w:r>
    </w:p>
    <w:p w:rsidR="00931B1D" w:rsidRPr="00AE7281" w:rsidRDefault="00931B1D" w:rsidP="00931B1D">
      <w:pPr>
        <w:pStyle w:val="a6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AE7281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Орыс тілінде оқытатын мектептерде қазақ тілінен және </w:t>
      </w:r>
      <w:r w:rsidR="008B4F35" w:rsidRPr="00AE7281">
        <w:rPr>
          <w:rFonts w:ascii="Times New Roman" w:eastAsia="Batang" w:hAnsi="Times New Roman" w:cs="Times New Roman"/>
          <w:sz w:val="28"/>
          <w:szCs w:val="28"/>
          <w:lang w:val="kk-KZ"/>
        </w:rPr>
        <w:t>қазақ тілінде оқытатын мектептерде орыс тілінен тест</w:t>
      </w:r>
      <w:r w:rsidR="00CC60A0">
        <w:rPr>
          <w:rFonts w:ascii="Times New Roman" w:eastAsia="Batang" w:hAnsi="Times New Roman" w:cs="Times New Roman"/>
          <w:sz w:val="28"/>
          <w:szCs w:val="28"/>
          <w:lang w:val="kk-KZ"/>
        </w:rPr>
        <w:t>і</w:t>
      </w:r>
      <w:r w:rsidR="008B4F35" w:rsidRPr="00AE7281">
        <w:rPr>
          <w:rFonts w:ascii="Times New Roman" w:eastAsia="Batang" w:hAnsi="Times New Roman" w:cs="Times New Roman"/>
          <w:sz w:val="28"/>
          <w:szCs w:val="28"/>
          <w:lang w:val="kk-KZ"/>
        </w:rPr>
        <w:t>леу – 201</w:t>
      </w:r>
      <w:r w:rsidR="007A6C37">
        <w:rPr>
          <w:rFonts w:ascii="Times New Roman" w:eastAsia="Batang" w:hAnsi="Times New Roman" w:cs="Times New Roman"/>
          <w:sz w:val="28"/>
          <w:szCs w:val="28"/>
          <w:lang w:val="kk-KZ"/>
        </w:rPr>
        <w:t>8</w:t>
      </w:r>
      <w:r w:rsidR="008B4F35" w:rsidRPr="00AE7281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жылғы 2 маусым;</w:t>
      </w:r>
    </w:p>
    <w:p w:rsidR="008B4F35" w:rsidRPr="00AE7281" w:rsidRDefault="008B4F35" w:rsidP="00931B1D">
      <w:pPr>
        <w:pStyle w:val="a6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AE7281">
        <w:rPr>
          <w:rFonts w:ascii="Times New Roman" w:eastAsia="Batang" w:hAnsi="Times New Roman" w:cs="Times New Roman"/>
          <w:sz w:val="28"/>
          <w:szCs w:val="28"/>
          <w:lang w:val="kk-KZ"/>
        </w:rPr>
        <w:t>Алгебра және анализ бастамалары пәнінен жазбаша емтихан -201</w:t>
      </w:r>
      <w:r w:rsidR="007A6C37">
        <w:rPr>
          <w:rFonts w:ascii="Times New Roman" w:eastAsia="Batang" w:hAnsi="Times New Roman" w:cs="Times New Roman"/>
          <w:sz w:val="28"/>
          <w:szCs w:val="28"/>
          <w:lang w:val="kk-KZ"/>
        </w:rPr>
        <w:t>8</w:t>
      </w:r>
      <w:r w:rsidRPr="00AE7281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жылғы 6 маусым;</w:t>
      </w:r>
    </w:p>
    <w:p w:rsidR="008B4F35" w:rsidRDefault="008B4F35" w:rsidP="00931B1D">
      <w:pPr>
        <w:pStyle w:val="a6"/>
        <w:numPr>
          <w:ilvl w:val="0"/>
          <w:numId w:val="1"/>
        </w:numPr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AE7281">
        <w:rPr>
          <w:rFonts w:ascii="Times New Roman" w:eastAsia="Batang" w:hAnsi="Times New Roman" w:cs="Times New Roman"/>
          <w:sz w:val="28"/>
          <w:szCs w:val="28"/>
          <w:lang w:val="kk-KZ"/>
        </w:rPr>
        <w:t>Қазақстан тарихынан ауызша емтихан – 201</w:t>
      </w:r>
      <w:r w:rsidR="007A6C37">
        <w:rPr>
          <w:rFonts w:ascii="Times New Roman" w:eastAsia="Batang" w:hAnsi="Times New Roman" w:cs="Times New Roman"/>
          <w:sz w:val="28"/>
          <w:szCs w:val="28"/>
          <w:lang w:val="kk-KZ"/>
        </w:rPr>
        <w:t>8</w:t>
      </w:r>
      <w:r w:rsidRPr="00AE7281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жылғы 9 маусым.</w:t>
      </w:r>
    </w:p>
    <w:p w:rsidR="007A6C37" w:rsidRPr="007A6C37" w:rsidRDefault="00CC60A0" w:rsidP="003B03AB">
      <w:pPr>
        <w:ind w:firstLine="708"/>
        <w:jc w:val="both"/>
        <w:rPr>
          <w:rFonts w:eastAsia="Batang"/>
          <w:sz w:val="28"/>
          <w:szCs w:val="28"/>
          <w:lang w:val="kk-KZ"/>
        </w:rPr>
      </w:pPr>
      <w:r>
        <w:rPr>
          <w:rFonts w:eastAsia="Batang"/>
          <w:sz w:val="28"/>
          <w:szCs w:val="28"/>
          <w:lang w:val="kk-KZ"/>
        </w:rPr>
        <w:t>9 (10) және 11 (12) сыныптың білім алушылары бір немесе екі пәннен қанағаттанбайтын баға алған жағдайда, берілген оқу пәндер</w:t>
      </w:r>
      <w:r w:rsidR="003B03AB">
        <w:rPr>
          <w:rFonts w:eastAsia="Batang"/>
          <w:sz w:val="28"/>
          <w:szCs w:val="28"/>
          <w:lang w:val="kk-KZ"/>
        </w:rPr>
        <w:t>інен</w:t>
      </w:r>
      <w:r>
        <w:rPr>
          <w:rFonts w:eastAsia="Batang"/>
          <w:sz w:val="28"/>
          <w:szCs w:val="28"/>
          <w:lang w:val="kk-KZ"/>
        </w:rPr>
        <w:t xml:space="preserve"> қайта</w:t>
      </w:r>
      <w:r w:rsidR="00CF480E">
        <w:rPr>
          <w:rFonts w:eastAsia="Batang"/>
          <w:sz w:val="28"/>
          <w:szCs w:val="28"/>
          <w:lang w:val="kk-KZ"/>
        </w:rPr>
        <w:t>дан</w:t>
      </w:r>
      <w:r>
        <w:rPr>
          <w:rFonts w:eastAsia="Batang"/>
          <w:sz w:val="28"/>
          <w:szCs w:val="28"/>
          <w:lang w:val="kk-KZ"/>
        </w:rPr>
        <w:t xml:space="preserve"> қорытынды аттестаттаудан </w:t>
      </w:r>
      <w:r w:rsidR="00CF480E">
        <w:rPr>
          <w:rFonts w:eastAsia="Batang"/>
          <w:sz w:val="28"/>
          <w:szCs w:val="28"/>
          <w:lang w:val="kk-KZ"/>
        </w:rPr>
        <w:t xml:space="preserve">мектепте </w:t>
      </w:r>
      <w:r>
        <w:rPr>
          <w:rFonts w:eastAsia="Batang"/>
          <w:sz w:val="28"/>
          <w:szCs w:val="28"/>
          <w:lang w:val="kk-KZ"/>
        </w:rPr>
        <w:t>өтуге жіберіледі – 2018 жылғы</w:t>
      </w:r>
      <w:r w:rsidR="00D444AE">
        <w:rPr>
          <w:rFonts w:eastAsia="Batang"/>
          <w:sz w:val="28"/>
          <w:szCs w:val="28"/>
          <w:lang w:val="kk-KZ"/>
        </w:rPr>
        <w:t xml:space="preserve"> </w:t>
      </w:r>
      <w:r>
        <w:rPr>
          <w:rFonts w:eastAsia="Batang"/>
          <w:sz w:val="28"/>
          <w:szCs w:val="28"/>
          <w:lang w:val="kk-KZ"/>
        </w:rPr>
        <w:t>12 маусымнан 30 маусым  аралығында.</w:t>
      </w:r>
    </w:p>
    <w:p w:rsidR="00C34112" w:rsidRDefault="00DC5CE0" w:rsidP="00DC5CE0">
      <w:pPr>
        <w:ind w:left="709"/>
        <w:jc w:val="both"/>
        <w:rPr>
          <w:rFonts w:eastAsia="Batang"/>
          <w:sz w:val="28"/>
          <w:szCs w:val="28"/>
          <w:lang w:val="kk-KZ"/>
        </w:rPr>
      </w:pPr>
      <w:r w:rsidRPr="00AE7281">
        <w:rPr>
          <w:rFonts w:eastAsia="Batang"/>
          <w:b/>
          <w:sz w:val="28"/>
          <w:szCs w:val="28"/>
          <w:lang w:val="kk-KZ"/>
        </w:rPr>
        <w:t>2</w:t>
      </w:r>
      <w:r w:rsidRPr="00AE7281">
        <w:rPr>
          <w:rFonts w:eastAsia="Batang"/>
          <w:sz w:val="28"/>
          <w:szCs w:val="28"/>
          <w:lang w:val="kk-KZ"/>
        </w:rPr>
        <w:t xml:space="preserve">. </w:t>
      </w:r>
      <w:r w:rsidR="000A4AAD">
        <w:rPr>
          <w:rFonts w:eastAsia="Batang"/>
          <w:sz w:val="28"/>
          <w:szCs w:val="28"/>
          <w:lang w:val="kk-KZ"/>
        </w:rPr>
        <w:t>А</w:t>
      </w:r>
      <w:r w:rsidR="000A4AAD" w:rsidRPr="00AE7281">
        <w:rPr>
          <w:rFonts w:eastAsia="Batang"/>
          <w:sz w:val="28"/>
          <w:szCs w:val="28"/>
          <w:lang w:val="kk-KZ"/>
        </w:rPr>
        <w:t>уданды</w:t>
      </w:r>
      <w:r w:rsidR="000A4AAD">
        <w:rPr>
          <w:rFonts w:eastAsia="Batang"/>
          <w:sz w:val="28"/>
          <w:szCs w:val="28"/>
          <w:lang w:val="kk-KZ"/>
        </w:rPr>
        <w:t>қ,</w:t>
      </w:r>
      <w:r w:rsidR="000A4AAD" w:rsidRPr="00AE7281">
        <w:rPr>
          <w:rFonts w:eastAsia="Batang"/>
          <w:sz w:val="28"/>
          <w:szCs w:val="28"/>
          <w:lang w:val="kk-KZ"/>
        </w:rPr>
        <w:t>қ</w:t>
      </w:r>
      <w:r w:rsidRPr="00AE7281">
        <w:rPr>
          <w:rFonts w:eastAsia="Batang"/>
          <w:sz w:val="28"/>
          <w:szCs w:val="28"/>
          <w:lang w:val="kk-KZ"/>
        </w:rPr>
        <w:t>алалық білім бөлімдерінің басшылары</w:t>
      </w:r>
      <w:r w:rsidR="000A4AAD">
        <w:rPr>
          <w:rFonts w:eastAsia="Batang"/>
          <w:sz w:val="28"/>
          <w:szCs w:val="28"/>
          <w:lang w:val="kk-KZ"/>
        </w:rPr>
        <w:t xml:space="preserve">, жалпы орта білім </w:t>
      </w:r>
    </w:p>
    <w:p w:rsidR="008B4F35" w:rsidRPr="00AE7281" w:rsidRDefault="000A4AAD" w:rsidP="00C34112">
      <w:pPr>
        <w:jc w:val="both"/>
        <w:rPr>
          <w:rFonts w:eastAsia="Batang"/>
          <w:sz w:val="28"/>
          <w:szCs w:val="28"/>
          <w:lang w:val="kk-KZ"/>
        </w:rPr>
      </w:pPr>
      <w:r>
        <w:rPr>
          <w:rFonts w:eastAsia="Batang"/>
          <w:sz w:val="28"/>
          <w:szCs w:val="28"/>
          <w:lang w:val="kk-KZ"/>
        </w:rPr>
        <w:t xml:space="preserve">беру ұйымдарының </w:t>
      </w:r>
      <w:r w:rsidR="00DC5CE0" w:rsidRPr="00AE7281">
        <w:rPr>
          <w:rFonts w:eastAsia="Batang"/>
          <w:sz w:val="28"/>
          <w:szCs w:val="28"/>
          <w:lang w:val="kk-KZ"/>
        </w:rPr>
        <w:t>директорларына:</w:t>
      </w:r>
    </w:p>
    <w:p w:rsidR="00C34112" w:rsidRDefault="00DC5CE0" w:rsidP="00DC5CE0">
      <w:pPr>
        <w:ind w:left="709"/>
        <w:jc w:val="both"/>
        <w:rPr>
          <w:rStyle w:val="s0"/>
          <w:rFonts w:eastAsia="Calibri"/>
          <w:bCs/>
          <w:lang w:val="kk-KZ"/>
        </w:rPr>
      </w:pPr>
      <w:r w:rsidRPr="00AE7281">
        <w:rPr>
          <w:rFonts w:eastAsia="Batang"/>
          <w:sz w:val="28"/>
          <w:szCs w:val="28"/>
          <w:lang w:val="kk-KZ"/>
        </w:rPr>
        <w:t xml:space="preserve">1) </w:t>
      </w:r>
      <w:r w:rsidR="000325BB" w:rsidRPr="00AE7281">
        <w:rPr>
          <w:rFonts w:eastAsia="Batang"/>
          <w:sz w:val="28"/>
          <w:szCs w:val="28"/>
          <w:lang w:val="kk-KZ"/>
        </w:rPr>
        <w:t>201</w:t>
      </w:r>
      <w:r w:rsidR="007A6C37">
        <w:rPr>
          <w:rFonts w:eastAsia="Batang"/>
          <w:sz w:val="28"/>
          <w:szCs w:val="28"/>
          <w:lang w:val="kk-KZ"/>
        </w:rPr>
        <w:t>7</w:t>
      </w:r>
      <w:r w:rsidR="000325BB" w:rsidRPr="00AE7281">
        <w:rPr>
          <w:rFonts w:eastAsia="Batang"/>
          <w:sz w:val="28"/>
          <w:szCs w:val="28"/>
          <w:lang w:val="kk-KZ"/>
        </w:rPr>
        <w:t xml:space="preserve"> - 201</w:t>
      </w:r>
      <w:r w:rsidR="007A6C37">
        <w:rPr>
          <w:rFonts w:eastAsia="Batang"/>
          <w:sz w:val="28"/>
          <w:szCs w:val="28"/>
          <w:lang w:val="kk-KZ"/>
        </w:rPr>
        <w:t>8</w:t>
      </w:r>
      <w:r w:rsidR="000325BB" w:rsidRPr="00AE7281">
        <w:rPr>
          <w:rFonts w:eastAsia="Batang"/>
          <w:sz w:val="28"/>
          <w:szCs w:val="28"/>
          <w:lang w:val="kk-KZ"/>
        </w:rPr>
        <w:t xml:space="preserve"> оқу жылын осы бұйрықтың </w:t>
      </w:r>
      <w:r w:rsidR="000325BB" w:rsidRPr="00AE7281">
        <w:rPr>
          <w:rStyle w:val="s0"/>
          <w:rFonts w:eastAsia="Calibri"/>
          <w:lang w:val="kk-KZ"/>
        </w:rPr>
        <w:t>та</w:t>
      </w:r>
      <w:r w:rsidR="000325BB" w:rsidRPr="00AE7281">
        <w:rPr>
          <w:rFonts w:eastAsia="Batang"/>
          <w:sz w:val="28"/>
          <w:szCs w:val="28"/>
          <w:lang w:val="kk-KZ"/>
        </w:rPr>
        <w:t xml:space="preserve">лаптарына, </w:t>
      </w:r>
      <w:r w:rsidR="00D42942" w:rsidRPr="00AE7281">
        <w:rPr>
          <w:rFonts w:eastAsia="Batang"/>
          <w:sz w:val="28"/>
          <w:szCs w:val="28"/>
          <w:lang w:val="kk-KZ"/>
        </w:rPr>
        <w:t>«</w:t>
      </w:r>
      <w:r w:rsidR="00D42942" w:rsidRPr="00AE7281">
        <w:rPr>
          <w:rStyle w:val="s0"/>
          <w:rFonts w:eastAsia="Calibri"/>
          <w:bCs/>
          <w:lang w:val="kk-KZ"/>
        </w:rPr>
        <w:t xml:space="preserve">Білім </w:t>
      </w:r>
    </w:p>
    <w:p w:rsidR="00F54E20" w:rsidRPr="00AE7281" w:rsidRDefault="00D42942" w:rsidP="00C34112">
      <w:pPr>
        <w:jc w:val="both"/>
        <w:rPr>
          <w:rStyle w:val="s0"/>
          <w:rFonts w:eastAsia="Calibri"/>
          <w:lang w:val="kk-KZ"/>
        </w:rPr>
      </w:pPr>
      <w:r w:rsidRPr="00AE7281">
        <w:rPr>
          <w:rStyle w:val="s0"/>
          <w:rFonts w:eastAsia="Calibri"/>
          <w:bCs/>
          <w:lang w:val="kk-KZ"/>
        </w:rPr>
        <w:t xml:space="preserve">алушылардың үлгерімін ағымдағы бақылау, аралық және қорытынды мемлекеттік аттестаттау жүргізудің үлгі ережесін бекіту  туралы» </w:t>
      </w:r>
      <w:r w:rsidR="000325BB" w:rsidRPr="00AE7281">
        <w:rPr>
          <w:rFonts w:eastAsia="Batang"/>
          <w:sz w:val="28"/>
          <w:szCs w:val="28"/>
          <w:lang w:val="kk-KZ"/>
        </w:rPr>
        <w:t>Қазақстан Республикас</w:t>
      </w:r>
      <w:r w:rsidR="00F54E20" w:rsidRPr="00AE7281">
        <w:rPr>
          <w:rFonts w:eastAsia="Batang"/>
          <w:sz w:val="28"/>
          <w:szCs w:val="28"/>
          <w:lang w:val="kk-KZ"/>
        </w:rPr>
        <w:t xml:space="preserve">ы Білім және ғылым министрінің </w:t>
      </w:r>
      <w:r w:rsidR="000325BB" w:rsidRPr="00AE7281">
        <w:rPr>
          <w:rFonts w:eastAsia="Batang"/>
          <w:sz w:val="28"/>
          <w:szCs w:val="28"/>
          <w:lang w:val="kk-KZ"/>
        </w:rPr>
        <w:t xml:space="preserve">2008 жылғы 18 наурыздағы № 125 бұйрығымен </w:t>
      </w:r>
      <w:r w:rsidRPr="00AE7281">
        <w:rPr>
          <w:rFonts w:eastAsia="Batang"/>
          <w:sz w:val="28"/>
          <w:szCs w:val="28"/>
          <w:lang w:val="kk-KZ"/>
        </w:rPr>
        <w:t>бекітілген, н</w:t>
      </w:r>
      <w:r w:rsidR="00F54E20" w:rsidRPr="00AE7281">
        <w:rPr>
          <w:color w:val="000000"/>
          <w:sz w:val="28"/>
          <w:szCs w:val="28"/>
          <w:lang w:val="kk-KZ"/>
        </w:rPr>
        <w:t>ормативтік құқықтық актілерді мемлекеттік тіркеу тізілімінде № 5191 болып тіркелген</w:t>
      </w:r>
      <w:r w:rsidR="00D444AE">
        <w:rPr>
          <w:color w:val="000000"/>
          <w:sz w:val="28"/>
          <w:szCs w:val="28"/>
          <w:lang w:val="kk-KZ"/>
        </w:rPr>
        <w:t xml:space="preserve"> </w:t>
      </w:r>
      <w:r w:rsidRPr="00AE7281">
        <w:rPr>
          <w:rStyle w:val="s0"/>
          <w:rFonts w:eastAsia="Calibri"/>
          <w:lang w:val="kk-KZ"/>
        </w:rPr>
        <w:t>Бастауыш, негізгі орта, жа</w:t>
      </w:r>
      <w:r w:rsidR="00E101BE">
        <w:rPr>
          <w:rStyle w:val="s0"/>
          <w:rFonts w:eastAsia="Calibri"/>
          <w:lang w:val="kk-KZ"/>
        </w:rPr>
        <w:t xml:space="preserve">лпы орта білімнің білім беретін </w:t>
      </w:r>
      <w:r w:rsidR="000325BB" w:rsidRPr="00AE7281">
        <w:rPr>
          <w:rStyle w:val="s0"/>
          <w:rFonts w:eastAsia="Calibri"/>
          <w:lang w:val="kk-KZ"/>
        </w:rPr>
        <w:t xml:space="preserve">оқу бағдарламаларын іске асыратын білім беру ұйымдарындағы білім алушылардың үлгеріміне ағымдық бақылаудың, оларды  аралық  және  </w:t>
      </w:r>
      <w:r w:rsidR="00F54E20" w:rsidRPr="00AE7281">
        <w:rPr>
          <w:rStyle w:val="s0"/>
          <w:rFonts w:eastAsia="Calibri"/>
          <w:lang w:val="kk-KZ"/>
        </w:rPr>
        <w:t>қорытынды аттестаттау жүргізудің үлгі ережесіне сәйкес аяқтауды қамтамасыз етсін</w:t>
      </w:r>
      <w:r w:rsidR="00DC5CE0" w:rsidRPr="00AE7281">
        <w:rPr>
          <w:rStyle w:val="s0"/>
          <w:rFonts w:eastAsia="Calibri"/>
          <w:lang w:val="kk-KZ"/>
        </w:rPr>
        <w:t>;</w:t>
      </w:r>
    </w:p>
    <w:p w:rsidR="00E101BE" w:rsidRDefault="00DC5CE0" w:rsidP="00DC5CE0">
      <w:pPr>
        <w:ind w:left="709"/>
        <w:jc w:val="both"/>
        <w:rPr>
          <w:rStyle w:val="s0"/>
          <w:rFonts w:eastAsia="Calibri"/>
          <w:lang w:val="kk-KZ"/>
        </w:rPr>
      </w:pPr>
      <w:r w:rsidRPr="00AE7281">
        <w:rPr>
          <w:rStyle w:val="s0"/>
          <w:rFonts w:eastAsia="Calibri"/>
          <w:lang w:val="kk-KZ"/>
        </w:rPr>
        <w:t>2) білім алушылардың ұлттық бірыңғай тест</w:t>
      </w:r>
      <w:r w:rsidR="00642D46">
        <w:rPr>
          <w:rStyle w:val="s0"/>
          <w:rFonts w:eastAsia="Calibri"/>
          <w:lang w:val="kk-KZ"/>
        </w:rPr>
        <w:t>і</w:t>
      </w:r>
      <w:r w:rsidR="00E101BE">
        <w:rPr>
          <w:rStyle w:val="s0"/>
          <w:rFonts w:eastAsia="Calibri"/>
          <w:lang w:val="kk-KZ"/>
        </w:rPr>
        <w:t>леуге қатысуын</w:t>
      </w:r>
    </w:p>
    <w:p w:rsidR="00DC5CE0" w:rsidRPr="00AE7281" w:rsidRDefault="00DC5CE0" w:rsidP="00E101BE">
      <w:pPr>
        <w:jc w:val="both"/>
        <w:rPr>
          <w:rStyle w:val="s0"/>
          <w:rFonts w:eastAsia="Calibri"/>
          <w:lang w:val="kk-KZ"/>
        </w:rPr>
      </w:pPr>
      <w:r w:rsidRPr="00AE7281">
        <w:rPr>
          <w:rStyle w:val="s0"/>
          <w:rFonts w:eastAsia="Calibri"/>
          <w:lang w:val="kk-KZ"/>
        </w:rPr>
        <w:t>ұйымдастырсын;</w:t>
      </w:r>
    </w:p>
    <w:p w:rsidR="00E101BE" w:rsidRDefault="003D68DF" w:rsidP="00DC5CE0">
      <w:pPr>
        <w:ind w:left="709"/>
        <w:jc w:val="both"/>
        <w:rPr>
          <w:rStyle w:val="s0"/>
          <w:rFonts w:eastAsia="Calibri"/>
          <w:lang w:val="kk-KZ"/>
        </w:rPr>
      </w:pPr>
      <w:r w:rsidRPr="00AE7281">
        <w:rPr>
          <w:rStyle w:val="s0"/>
          <w:rFonts w:eastAsia="Calibri"/>
          <w:lang w:val="kk-KZ"/>
        </w:rPr>
        <w:t>3) 9(10), 11 (12) сыныптардың білім ал</w:t>
      </w:r>
      <w:r w:rsidR="00D105AE" w:rsidRPr="00AE7281">
        <w:rPr>
          <w:rStyle w:val="s0"/>
          <w:rFonts w:eastAsia="Calibri"/>
          <w:lang w:val="kk-KZ"/>
        </w:rPr>
        <w:t>ушыларының мектепті  201</w:t>
      </w:r>
      <w:r w:rsidR="007A6C37">
        <w:rPr>
          <w:rStyle w:val="s0"/>
          <w:rFonts w:eastAsia="Calibri"/>
          <w:lang w:val="kk-KZ"/>
        </w:rPr>
        <w:t>8</w:t>
      </w:r>
    </w:p>
    <w:p w:rsidR="00DC5CE0" w:rsidRPr="00AE7281" w:rsidRDefault="003D68DF" w:rsidP="00E101BE">
      <w:pPr>
        <w:jc w:val="both"/>
        <w:rPr>
          <w:rStyle w:val="s0"/>
          <w:rFonts w:eastAsia="Calibri"/>
          <w:lang w:val="kk-KZ"/>
        </w:rPr>
      </w:pPr>
      <w:r w:rsidRPr="00AE7281">
        <w:rPr>
          <w:rStyle w:val="s0"/>
          <w:rFonts w:eastAsia="Calibri"/>
          <w:lang w:val="kk-KZ"/>
        </w:rPr>
        <w:t xml:space="preserve">жылғы </w:t>
      </w:r>
      <w:r w:rsidR="00471543">
        <w:rPr>
          <w:rStyle w:val="s0"/>
          <w:rFonts w:eastAsia="Calibri"/>
          <w:lang w:val="kk-KZ"/>
        </w:rPr>
        <w:t>2</w:t>
      </w:r>
      <w:r w:rsidR="00D105AE" w:rsidRPr="00AE7281">
        <w:rPr>
          <w:rStyle w:val="s0"/>
          <w:rFonts w:eastAsia="Calibri"/>
          <w:lang w:val="kk-KZ"/>
        </w:rPr>
        <w:t xml:space="preserve"> шілдеде бітіруін қамтамасыз етсін.</w:t>
      </w:r>
    </w:p>
    <w:p w:rsidR="00E101BE" w:rsidRDefault="009E5CFA" w:rsidP="00DC5CE0">
      <w:pPr>
        <w:ind w:left="709"/>
        <w:jc w:val="both"/>
        <w:rPr>
          <w:rStyle w:val="s0"/>
          <w:rFonts w:eastAsia="Calibri"/>
          <w:lang w:val="kk-KZ"/>
        </w:rPr>
      </w:pPr>
      <w:r w:rsidRPr="00AE7281">
        <w:rPr>
          <w:rStyle w:val="s0"/>
          <w:rFonts w:eastAsia="Calibri"/>
          <w:lang w:val="kk-KZ"/>
        </w:rPr>
        <w:t>4) 201</w:t>
      </w:r>
      <w:r w:rsidR="007A6C37">
        <w:rPr>
          <w:rStyle w:val="s0"/>
          <w:rFonts w:eastAsia="Calibri"/>
          <w:lang w:val="kk-KZ"/>
        </w:rPr>
        <w:t>7</w:t>
      </w:r>
      <w:r w:rsidRPr="00AE7281">
        <w:rPr>
          <w:rStyle w:val="s0"/>
          <w:rFonts w:eastAsia="Calibri"/>
          <w:lang w:val="kk-KZ"/>
        </w:rPr>
        <w:t>-201</w:t>
      </w:r>
      <w:r w:rsidR="007A6C37">
        <w:rPr>
          <w:rStyle w:val="s0"/>
          <w:rFonts w:eastAsia="Calibri"/>
          <w:lang w:val="kk-KZ"/>
        </w:rPr>
        <w:t>8</w:t>
      </w:r>
      <w:r w:rsidRPr="00AE7281">
        <w:rPr>
          <w:rStyle w:val="s0"/>
          <w:rFonts w:eastAsia="Calibri"/>
          <w:lang w:val="kk-KZ"/>
        </w:rPr>
        <w:t xml:space="preserve"> оқу жылының аяқталуы туралы құжаттары келесі кестеге </w:t>
      </w:r>
    </w:p>
    <w:p w:rsidR="009E5CFA" w:rsidRPr="00AE7281" w:rsidRDefault="009E5CFA" w:rsidP="00E101BE">
      <w:pPr>
        <w:jc w:val="both"/>
        <w:rPr>
          <w:rStyle w:val="s0"/>
          <w:rFonts w:eastAsia="Calibri"/>
          <w:lang w:val="kk-KZ"/>
        </w:rPr>
      </w:pPr>
      <w:r w:rsidRPr="00AE7281">
        <w:rPr>
          <w:rStyle w:val="s0"/>
          <w:rFonts w:eastAsia="Calibri"/>
          <w:lang w:val="kk-KZ"/>
        </w:rPr>
        <w:t>сәйкес тапсырылсын (1 қосымша).</w:t>
      </w:r>
    </w:p>
    <w:p w:rsidR="00E101BE" w:rsidRDefault="009E5CFA" w:rsidP="00DC5CE0">
      <w:pPr>
        <w:ind w:left="709"/>
        <w:jc w:val="both"/>
        <w:rPr>
          <w:rStyle w:val="s0"/>
          <w:rFonts w:eastAsia="Calibri"/>
          <w:lang w:val="kk-KZ"/>
        </w:rPr>
      </w:pPr>
      <w:r w:rsidRPr="00AE7281">
        <w:rPr>
          <w:rStyle w:val="s0"/>
          <w:rFonts w:eastAsia="Calibri"/>
          <w:b/>
          <w:lang w:val="kk-KZ"/>
        </w:rPr>
        <w:lastRenderedPageBreak/>
        <w:t xml:space="preserve">3. </w:t>
      </w:r>
      <w:r w:rsidR="002168AA" w:rsidRPr="00AE7281">
        <w:rPr>
          <w:rStyle w:val="s0"/>
          <w:rFonts w:eastAsia="Calibri"/>
          <w:lang w:val="kk-KZ"/>
        </w:rPr>
        <w:t>201</w:t>
      </w:r>
      <w:r w:rsidR="007A6C37">
        <w:rPr>
          <w:rStyle w:val="s0"/>
          <w:rFonts w:eastAsia="Calibri"/>
          <w:lang w:val="kk-KZ"/>
        </w:rPr>
        <w:t>7</w:t>
      </w:r>
      <w:r w:rsidR="002168AA" w:rsidRPr="00AE7281">
        <w:rPr>
          <w:rStyle w:val="s0"/>
          <w:rFonts w:eastAsia="Calibri"/>
          <w:lang w:val="kk-KZ"/>
        </w:rPr>
        <w:t>-201</w:t>
      </w:r>
      <w:r w:rsidR="007A6C37">
        <w:rPr>
          <w:rStyle w:val="s0"/>
          <w:rFonts w:eastAsia="Calibri"/>
          <w:lang w:val="kk-KZ"/>
        </w:rPr>
        <w:t>8</w:t>
      </w:r>
      <w:r w:rsidR="002168AA" w:rsidRPr="00AE7281">
        <w:rPr>
          <w:rStyle w:val="s0"/>
          <w:rFonts w:eastAsia="Calibri"/>
          <w:lang w:val="kk-KZ"/>
        </w:rPr>
        <w:t xml:space="preserve"> оқу жылын ұйымдасқан түрде аяқтау мақсатында іс-шаралар </w:t>
      </w:r>
    </w:p>
    <w:p w:rsidR="009E5CFA" w:rsidRPr="00AE7281" w:rsidRDefault="002168AA" w:rsidP="00E101BE">
      <w:pPr>
        <w:jc w:val="both"/>
        <w:rPr>
          <w:rStyle w:val="s0"/>
          <w:rFonts w:eastAsia="Calibri"/>
          <w:lang w:val="kk-KZ"/>
        </w:rPr>
      </w:pPr>
      <w:r w:rsidRPr="00AE7281">
        <w:rPr>
          <w:rStyle w:val="s0"/>
          <w:rFonts w:eastAsia="Calibri"/>
          <w:lang w:val="kk-KZ"/>
        </w:rPr>
        <w:t>жоспары бекітілсін (2 қосымша).</w:t>
      </w:r>
    </w:p>
    <w:p w:rsidR="00642D46" w:rsidRDefault="00620B66" w:rsidP="000325BB">
      <w:pPr>
        <w:ind w:firstLine="709"/>
        <w:jc w:val="both"/>
        <w:rPr>
          <w:rFonts w:eastAsia="Batang"/>
          <w:sz w:val="28"/>
          <w:szCs w:val="28"/>
          <w:lang w:val="kk-KZ"/>
        </w:rPr>
      </w:pPr>
      <w:r w:rsidRPr="00AE7281">
        <w:rPr>
          <w:rFonts w:eastAsia="Batang"/>
          <w:b/>
          <w:sz w:val="28"/>
          <w:szCs w:val="28"/>
          <w:lang w:val="kk-KZ"/>
        </w:rPr>
        <w:t>4</w:t>
      </w:r>
      <w:r w:rsidR="000325BB" w:rsidRPr="00AE7281">
        <w:rPr>
          <w:rFonts w:eastAsia="Batang"/>
          <w:b/>
          <w:sz w:val="28"/>
          <w:szCs w:val="28"/>
          <w:lang w:val="kk-KZ"/>
        </w:rPr>
        <w:t>.</w:t>
      </w:r>
      <w:r w:rsidR="000325BB" w:rsidRPr="00AE7281">
        <w:rPr>
          <w:rFonts w:eastAsia="Batang"/>
          <w:sz w:val="28"/>
          <w:szCs w:val="28"/>
          <w:lang w:val="kk-KZ"/>
        </w:rPr>
        <w:t xml:space="preserve"> Мектепке дейінгі және</w:t>
      </w:r>
      <w:r w:rsidR="002168AA" w:rsidRPr="00AE7281">
        <w:rPr>
          <w:rFonts w:eastAsia="Batang"/>
          <w:sz w:val="28"/>
          <w:szCs w:val="28"/>
          <w:lang w:val="kk-KZ"/>
        </w:rPr>
        <w:t xml:space="preserve"> жалпы </w:t>
      </w:r>
      <w:r w:rsidR="000325BB" w:rsidRPr="00AE7281">
        <w:rPr>
          <w:rFonts w:eastAsia="Batang"/>
          <w:sz w:val="28"/>
          <w:szCs w:val="28"/>
          <w:lang w:val="kk-KZ"/>
        </w:rPr>
        <w:t>орта білім</w:t>
      </w:r>
      <w:r w:rsidR="002168AA" w:rsidRPr="00AE7281">
        <w:rPr>
          <w:rFonts w:eastAsia="Batang"/>
          <w:sz w:val="28"/>
          <w:szCs w:val="28"/>
          <w:lang w:val="kk-KZ"/>
        </w:rPr>
        <w:t xml:space="preserve"> бөлімі (</w:t>
      </w:r>
      <w:r w:rsidR="007A6C37">
        <w:rPr>
          <w:rFonts w:eastAsia="Batang"/>
          <w:sz w:val="28"/>
          <w:szCs w:val="28"/>
          <w:lang w:val="kk-KZ"/>
        </w:rPr>
        <w:t>Ә.Т.Сүлейменова</w:t>
      </w:r>
      <w:r w:rsidR="002168AA" w:rsidRPr="00AE7281">
        <w:rPr>
          <w:rFonts w:eastAsia="Batang"/>
          <w:sz w:val="28"/>
          <w:szCs w:val="28"/>
          <w:lang w:val="kk-KZ"/>
        </w:rPr>
        <w:t>) облыстық оқу-әдістемелік кабинетімен (</w:t>
      </w:r>
      <w:r w:rsidR="007A6C37">
        <w:rPr>
          <w:rFonts w:eastAsia="Batang"/>
          <w:sz w:val="28"/>
          <w:szCs w:val="28"/>
          <w:lang w:val="kk-KZ"/>
        </w:rPr>
        <w:t>Ж.Д. Баймақова</w:t>
      </w:r>
      <w:r w:rsidR="002168AA" w:rsidRPr="00AE7281">
        <w:rPr>
          <w:rFonts w:eastAsia="Batang"/>
          <w:sz w:val="28"/>
          <w:szCs w:val="28"/>
          <w:lang w:val="kk-KZ"/>
        </w:rPr>
        <w:t xml:space="preserve">) </w:t>
      </w:r>
      <w:r w:rsidR="00642D46">
        <w:rPr>
          <w:rFonts w:eastAsia="Batang"/>
          <w:sz w:val="28"/>
          <w:szCs w:val="28"/>
          <w:lang w:val="kk-KZ"/>
        </w:rPr>
        <w:t>бірлесе негізгі орта және жалпы орта білім беру курсының</w:t>
      </w:r>
      <w:r w:rsidR="00521FD2">
        <w:rPr>
          <w:rFonts w:eastAsia="Batang"/>
          <w:sz w:val="28"/>
          <w:szCs w:val="28"/>
          <w:lang w:val="kk-KZ"/>
        </w:rPr>
        <w:t xml:space="preserve"> (кешкі мектептер үшін) </w:t>
      </w:r>
      <w:r w:rsidR="00642D46">
        <w:rPr>
          <w:rFonts w:eastAsia="Batang"/>
          <w:sz w:val="28"/>
          <w:szCs w:val="28"/>
          <w:lang w:val="kk-KZ"/>
        </w:rPr>
        <w:t xml:space="preserve"> емтихан материалдарын </w:t>
      </w:r>
      <w:r w:rsidR="00642D46" w:rsidRPr="00AE7281">
        <w:rPr>
          <w:rFonts w:eastAsia="Batang"/>
          <w:sz w:val="28"/>
          <w:szCs w:val="28"/>
          <w:lang w:val="kk-KZ"/>
        </w:rPr>
        <w:t>201</w:t>
      </w:r>
      <w:r w:rsidR="00642D46">
        <w:rPr>
          <w:rFonts w:eastAsia="Batang"/>
          <w:sz w:val="28"/>
          <w:szCs w:val="28"/>
          <w:lang w:val="kk-KZ"/>
        </w:rPr>
        <w:t>8</w:t>
      </w:r>
      <w:r w:rsidR="00642D46" w:rsidRPr="00AE7281">
        <w:rPr>
          <w:rFonts w:eastAsia="Batang"/>
          <w:sz w:val="28"/>
          <w:szCs w:val="28"/>
          <w:lang w:val="kk-KZ"/>
        </w:rPr>
        <w:t xml:space="preserve"> жылғы </w:t>
      </w:r>
      <w:r w:rsidR="00642D46">
        <w:rPr>
          <w:rFonts w:eastAsia="Batang"/>
          <w:sz w:val="28"/>
          <w:szCs w:val="28"/>
          <w:lang w:val="kk-KZ"/>
        </w:rPr>
        <w:t>11</w:t>
      </w:r>
      <w:r w:rsidR="00642D46" w:rsidRPr="00AE7281">
        <w:rPr>
          <w:rFonts w:eastAsia="Batang"/>
          <w:sz w:val="28"/>
          <w:szCs w:val="28"/>
          <w:lang w:val="kk-KZ"/>
        </w:rPr>
        <w:t xml:space="preserve"> мамырға дейін дайындап</w:t>
      </w:r>
      <w:r w:rsidR="00521FD2">
        <w:rPr>
          <w:rFonts w:eastAsia="Batang"/>
          <w:sz w:val="28"/>
          <w:szCs w:val="28"/>
          <w:lang w:val="kk-KZ"/>
        </w:rPr>
        <w:t xml:space="preserve"> және</w:t>
      </w:r>
      <w:r w:rsidR="00642D46" w:rsidRPr="00AE7281">
        <w:rPr>
          <w:rFonts w:eastAsia="Batang"/>
          <w:sz w:val="28"/>
          <w:szCs w:val="28"/>
          <w:lang w:val="kk-KZ"/>
        </w:rPr>
        <w:t xml:space="preserve"> 201</w:t>
      </w:r>
      <w:r w:rsidR="00642D46">
        <w:rPr>
          <w:rFonts w:eastAsia="Batang"/>
          <w:sz w:val="28"/>
          <w:szCs w:val="28"/>
          <w:lang w:val="kk-KZ"/>
        </w:rPr>
        <w:t>8</w:t>
      </w:r>
      <w:r w:rsidR="00642D46" w:rsidRPr="00AE7281">
        <w:rPr>
          <w:rFonts w:eastAsia="Batang"/>
          <w:sz w:val="28"/>
          <w:szCs w:val="28"/>
          <w:lang w:val="kk-KZ"/>
        </w:rPr>
        <w:t xml:space="preserve"> жыл</w:t>
      </w:r>
      <w:r w:rsidR="00642D46">
        <w:rPr>
          <w:rFonts w:eastAsia="Batang"/>
          <w:sz w:val="28"/>
          <w:szCs w:val="28"/>
          <w:lang w:val="kk-KZ"/>
        </w:rPr>
        <w:t>ғы</w:t>
      </w:r>
      <w:r w:rsidR="00642D46" w:rsidRPr="00AE7281">
        <w:rPr>
          <w:rFonts w:eastAsia="Batang"/>
          <w:sz w:val="28"/>
          <w:szCs w:val="28"/>
          <w:lang w:val="kk-KZ"/>
        </w:rPr>
        <w:t xml:space="preserve"> 25 мамырынан кешіктірмей</w:t>
      </w:r>
      <w:r w:rsidR="00642D46">
        <w:rPr>
          <w:rFonts w:eastAsia="Batang"/>
          <w:sz w:val="28"/>
          <w:szCs w:val="28"/>
          <w:lang w:val="kk-KZ"/>
        </w:rPr>
        <w:t xml:space="preserve"> конверттеу арқылы білім бөлімдері мен мектептерге жеткізу. </w:t>
      </w:r>
    </w:p>
    <w:p w:rsidR="008C4641" w:rsidRDefault="00620B66" w:rsidP="00521F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pacing w:val="2"/>
          <w:sz w:val="28"/>
          <w:szCs w:val="28"/>
          <w:lang w:val="kk-KZ"/>
        </w:rPr>
      </w:pPr>
      <w:r w:rsidRPr="00AE7281">
        <w:rPr>
          <w:bCs/>
          <w:spacing w:val="2"/>
          <w:sz w:val="28"/>
          <w:szCs w:val="28"/>
          <w:lang w:val="kk-KZ"/>
        </w:rPr>
        <w:t>5</w:t>
      </w:r>
      <w:r w:rsidR="008C4641" w:rsidRPr="00AE7281">
        <w:rPr>
          <w:bCs/>
          <w:spacing w:val="2"/>
          <w:sz w:val="28"/>
          <w:szCs w:val="28"/>
          <w:lang w:val="kk-KZ"/>
        </w:rPr>
        <w:t xml:space="preserve">. Осы бұйрықтың орындалуын бақылау </w:t>
      </w:r>
      <w:r w:rsidR="00516834" w:rsidRPr="00AE7281">
        <w:rPr>
          <w:bCs/>
          <w:spacing w:val="2"/>
          <w:sz w:val="28"/>
          <w:szCs w:val="28"/>
          <w:lang w:val="kk-KZ"/>
        </w:rPr>
        <w:t xml:space="preserve">білім басқармасы басшысының орынбасары </w:t>
      </w:r>
      <w:r w:rsidR="007A6C37" w:rsidRPr="007A6C37">
        <w:rPr>
          <w:bCs/>
          <w:spacing w:val="2"/>
          <w:sz w:val="28"/>
          <w:szCs w:val="28"/>
          <w:lang w:val="kk-KZ"/>
        </w:rPr>
        <w:t>Б. Д</w:t>
      </w:r>
      <w:r w:rsidR="00521FD2">
        <w:rPr>
          <w:bCs/>
          <w:spacing w:val="2"/>
          <w:sz w:val="28"/>
          <w:szCs w:val="28"/>
          <w:lang w:val="kk-KZ"/>
        </w:rPr>
        <w:t>үй</w:t>
      </w:r>
      <w:r w:rsidR="007A6C37" w:rsidRPr="007A6C37">
        <w:rPr>
          <w:bCs/>
          <w:spacing w:val="2"/>
          <w:sz w:val="28"/>
          <w:szCs w:val="28"/>
          <w:lang w:val="kk-KZ"/>
        </w:rPr>
        <w:t xml:space="preserve">сеноваға </w:t>
      </w:r>
      <w:r w:rsidR="008C4641" w:rsidRPr="00AE7281">
        <w:rPr>
          <w:bCs/>
          <w:spacing w:val="2"/>
          <w:sz w:val="28"/>
          <w:szCs w:val="28"/>
          <w:lang w:val="kk-KZ"/>
        </w:rPr>
        <w:t>жүктелсін.</w:t>
      </w:r>
    </w:p>
    <w:p w:rsidR="004E62FF" w:rsidRDefault="004E62FF" w:rsidP="008C46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pacing w:val="2"/>
          <w:sz w:val="28"/>
          <w:szCs w:val="28"/>
          <w:lang w:val="kk-KZ"/>
        </w:rPr>
      </w:pPr>
    </w:p>
    <w:p w:rsidR="004E62FF" w:rsidRDefault="004E62FF" w:rsidP="008C46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pacing w:val="2"/>
          <w:sz w:val="28"/>
          <w:szCs w:val="28"/>
          <w:lang w:val="kk-KZ"/>
        </w:rPr>
      </w:pPr>
    </w:p>
    <w:p w:rsidR="007A6C37" w:rsidRPr="006E5EE4" w:rsidRDefault="007A6C37" w:rsidP="007A6C37">
      <w:pPr>
        <w:jc w:val="both"/>
        <w:rPr>
          <w:b/>
          <w:sz w:val="28"/>
          <w:szCs w:val="28"/>
          <w:lang w:val="kk-KZ"/>
        </w:rPr>
      </w:pPr>
      <w:r w:rsidRPr="0045602A">
        <w:rPr>
          <w:b/>
          <w:sz w:val="28"/>
          <w:szCs w:val="28"/>
          <w:lang w:val="kk-KZ"/>
        </w:rPr>
        <w:t>Басшы                                                 Т. Жүнісов</w:t>
      </w:r>
    </w:p>
    <w:p w:rsidR="007A6C37" w:rsidRDefault="007A6C37" w:rsidP="007A6C37">
      <w:pPr>
        <w:ind w:left="5664" w:firstLine="708"/>
        <w:rPr>
          <w:lang w:val="kk-KZ"/>
        </w:rPr>
      </w:pPr>
    </w:p>
    <w:p w:rsidR="004E62FF" w:rsidRPr="004E62FF" w:rsidRDefault="004E62FF" w:rsidP="007A6C3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pacing w:val="2"/>
          <w:sz w:val="28"/>
          <w:szCs w:val="28"/>
          <w:lang w:val="kk-KZ"/>
        </w:rPr>
      </w:pPr>
    </w:p>
    <w:sectPr w:rsidR="004E62FF" w:rsidRPr="004E62FF" w:rsidSect="00EB5DC6">
      <w:headerReference w:type="even" r:id="rId8"/>
      <w:headerReference w:type="default" r:id="rId9"/>
      <w:pgSz w:w="11906" w:h="16838" w:code="9"/>
      <w:pgMar w:top="1418" w:right="851" w:bottom="1701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43" w:rsidRDefault="00E75E43">
      <w:r>
        <w:separator/>
      </w:r>
    </w:p>
  </w:endnote>
  <w:endnote w:type="continuationSeparator" w:id="0">
    <w:p w:rsidR="00E75E43" w:rsidRDefault="00E7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43" w:rsidRDefault="00E75E43">
      <w:r>
        <w:separator/>
      </w:r>
    </w:p>
  </w:footnote>
  <w:footnote w:type="continuationSeparator" w:id="0">
    <w:p w:rsidR="00E75E43" w:rsidRDefault="00E75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7B" w:rsidRDefault="00CA2E3B" w:rsidP="002646C2">
    <w:pPr>
      <w:pStyle w:val="a8"/>
      <w:framePr w:wrap="around" w:vAnchor="text" w:hAnchor="margin" w:xAlign="center" w:y="1"/>
      <w:rPr>
        <w:rStyle w:val="aa"/>
        <w:rFonts w:eastAsia="Lucida Sans Unicode"/>
      </w:rPr>
    </w:pPr>
    <w:r>
      <w:rPr>
        <w:rStyle w:val="aa"/>
        <w:rFonts w:eastAsia="Lucida Sans Unicode"/>
      </w:rPr>
      <w:fldChar w:fldCharType="begin"/>
    </w:r>
    <w:r w:rsidR="000325BB">
      <w:rPr>
        <w:rStyle w:val="aa"/>
        <w:rFonts w:eastAsia="Lucida Sans Unicode"/>
      </w:rPr>
      <w:instrText xml:space="preserve">PAGE  </w:instrText>
    </w:r>
    <w:r>
      <w:rPr>
        <w:rStyle w:val="aa"/>
        <w:rFonts w:eastAsia="Lucida Sans Unicode"/>
      </w:rPr>
      <w:fldChar w:fldCharType="end"/>
    </w:r>
  </w:p>
  <w:p w:rsidR="00B84D7B" w:rsidRDefault="00E75E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7B" w:rsidRDefault="00CA2E3B" w:rsidP="002646C2">
    <w:pPr>
      <w:pStyle w:val="a8"/>
      <w:framePr w:wrap="around" w:vAnchor="text" w:hAnchor="margin" w:xAlign="center" w:y="1"/>
      <w:rPr>
        <w:rStyle w:val="aa"/>
        <w:rFonts w:eastAsia="Lucida Sans Unicode"/>
      </w:rPr>
    </w:pPr>
    <w:r>
      <w:rPr>
        <w:rStyle w:val="aa"/>
        <w:rFonts w:eastAsia="Lucida Sans Unicode"/>
      </w:rPr>
      <w:fldChar w:fldCharType="begin"/>
    </w:r>
    <w:r w:rsidR="000325BB">
      <w:rPr>
        <w:rStyle w:val="aa"/>
        <w:rFonts w:eastAsia="Lucida Sans Unicode"/>
      </w:rPr>
      <w:instrText xml:space="preserve">PAGE  </w:instrText>
    </w:r>
    <w:r>
      <w:rPr>
        <w:rStyle w:val="aa"/>
        <w:rFonts w:eastAsia="Lucida Sans Unicode"/>
      </w:rPr>
      <w:fldChar w:fldCharType="separate"/>
    </w:r>
    <w:r w:rsidR="00EB5DC6">
      <w:rPr>
        <w:rStyle w:val="aa"/>
        <w:rFonts w:eastAsia="Lucida Sans Unicode"/>
        <w:noProof/>
      </w:rPr>
      <w:t>2</w:t>
    </w:r>
    <w:r>
      <w:rPr>
        <w:rStyle w:val="aa"/>
        <w:rFonts w:eastAsia="Lucida Sans Unicode"/>
      </w:rPr>
      <w:fldChar w:fldCharType="end"/>
    </w:r>
  </w:p>
  <w:p w:rsidR="00B84D7B" w:rsidRDefault="00E75E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C7638"/>
    <w:multiLevelType w:val="hybridMultilevel"/>
    <w:tmpl w:val="46523920"/>
    <w:lvl w:ilvl="0" w:tplc="49584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912"/>
    <w:rsid w:val="000325BB"/>
    <w:rsid w:val="00057A38"/>
    <w:rsid w:val="00073FD3"/>
    <w:rsid w:val="000A4AAD"/>
    <w:rsid w:val="000E006B"/>
    <w:rsid w:val="000E2868"/>
    <w:rsid w:val="001179E7"/>
    <w:rsid w:val="001248C2"/>
    <w:rsid w:val="0013447B"/>
    <w:rsid w:val="00155553"/>
    <w:rsid w:val="00170AE9"/>
    <w:rsid w:val="00183DB3"/>
    <w:rsid w:val="002168AA"/>
    <w:rsid w:val="00257319"/>
    <w:rsid w:val="00293452"/>
    <w:rsid w:val="002E3635"/>
    <w:rsid w:val="00327DF6"/>
    <w:rsid w:val="0035360A"/>
    <w:rsid w:val="00372909"/>
    <w:rsid w:val="00372B15"/>
    <w:rsid w:val="0039668E"/>
    <w:rsid w:val="003B03AB"/>
    <w:rsid w:val="003B4CC2"/>
    <w:rsid w:val="003B5B23"/>
    <w:rsid w:val="003C45C2"/>
    <w:rsid w:val="003D68DF"/>
    <w:rsid w:val="003E78D2"/>
    <w:rsid w:val="00461943"/>
    <w:rsid w:val="00471543"/>
    <w:rsid w:val="00485527"/>
    <w:rsid w:val="004D1ED7"/>
    <w:rsid w:val="004E62FF"/>
    <w:rsid w:val="004F29A0"/>
    <w:rsid w:val="004F42B6"/>
    <w:rsid w:val="00511D28"/>
    <w:rsid w:val="00516834"/>
    <w:rsid w:val="00521FD2"/>
    <w:rsid w:val="00552A9E"/>
    <w:rsid w:val="00593648"/>
    <w:rsid w:val="005C3941"/>
    <w:rsid w:val="00605443"/>
    <w:rsid w:val="00620B66"/>
    <w:rsid w:val="00635FF8"/>
    <w:rsid w:val="00642D46"/>
    <w:rsid w:val="0069712F"/>
    <w:rsid w:val="006C16BD"/>
    <w:rsid w:val="006C7358"/>
    <w:rsid w:val="006D2DCC"/>
    <w:rsid w:val="006E7095"/>
    <w:rsid w:val="00706575"/>
    <w:rsid w:val="00715F78"/>
    <w:rsid w:val="00726863"/>
    <w:rsid w:val="00735015"/>
    <w:rsid w:val="00735590"/>
    <w:rsid w:val="00760433"/>
    <w:rsid w:val="007659ED"/>
    <w:rsid w:val="00781411"/>
    <w:rsid w:val="00795C1F"/>
    <w:rsid w:val="007A6C37"/>
    <w:rsid w:val="007D1202"/>
    <w:rsid w:val="007E3F3A"/>
    <w:rsid w:val="008033E1"/>
    <w:rsid w:val="008B4F35"/>
    <w:rsid w:val="008B7282"/>
    <w:rsid w:val="008C4641"/>
    <w:rsid w:val="00931B1D"/>
    <w:rsid w:val="00943383"/>
    <w:rsid w:val="009A2EB9"/>
    <w:rsid w:val="009D0FDD"/>
    <w:rsid w:val="009D134D"/>
    <w:rsid w:val="009E5CFA"/>
    <w:rsid w:val="00A10F1E"/>
    <w:rsid w:val="00A11F96"/>
    <w:rsid w:val="00A50EC7"/>
    <w:rsid w:val="00A61028"/>
    <w:rsid w:val="00AA4A94"/>
    <w:rsid w:val="00AB510A"/>
    <w:rsid w:val="00AE7281"/>
    <w:rsid w:val="00B531CE"/>
    <w:rsid w:val="00B664C5"/>
    <w:rsid w:val="00B7663B"/>
    <w:rsid w:val="00B8386F"/>
    <w:rsid w:val="00BB3F0A"/>
    <w:rsid w:val="00BB4041"/>
    <w:rsid w:val="00BD2985"/>
    <w:rsid w:val="00BE1C29"/>
    <w:rsid w:val="00BF4802"/>
    <w:rsid w:val="00BF6A36"/>
    <w:rsid w:val="00C1766A"/>
    <w:rsid w:val="00C34112"/>
    <w:rsid w:val="00CA0AE3"/>
    <w:rsid w:val="00CA2E3B"/>
    <w:rsid w:val="00CC60A0"/>
    <w:rsid w:val="00CF480E"/>
    <w:rsid w:val="00D105AE"/>
    <w:rsid w:val="00D42942"/>
    <w:rsid w:val="00D444AE"/>
    <w:rsid w:val="00D465DD"/>
    <w:rsid w:val="00D46F03"/>
    <w:rsid w:val="00D60C3E"/>
    <w:rsid w:val="00DA063D"/>
    <w:rsid w:val="00DB0768"/>
    <w:rsid w:val="00DC5CE0"/>
    <w:rsid w:val="00E101BE"/>
    <w:rsid w:val="00E3603D"/>
    <w:rsid w:val="00E46912"/>
    <w:rsid w:val="00E75E43"/>
    <w:rsid w:val="00E8480A"/>
    <w:rsid w:val="00EA2057"/>
    <w:rsid w:val="00EA5D04"/>
    <w:rsid w:val="00EB5DC6"/>
    <w:rsid w:val="00EF523D"/>
    <w:rsid w:val="00F03BEC"/>
    <w:rsid w:val="00F12F19"/>
    <w:rsid w:val="00F13069"/>
    <w:rsid w:val="00F25C61"/>
    <w:rsid w:val="00F2728B"/>
    <w:rsid w:val="00F3379F"/>
    <w:rsid w:val="00F54E20"/>
    <w:rsid w:val="00F9751D"/>
    <w:rsid w:val="00FB66C1"/>
    <w:rsid w:val="00FC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5C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5C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C6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C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 Знак,Знак Знак1,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,Знак4,Знак4 Знак,Знак Знак6"/>
    <w:basedOn w:val="a"/>
    <w:link w:val="2"/>
    <w:uiPriority w:val="99"/>
    <w:qFormat/>
    <w:rsid w:val="00F25C6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">
    <w:name w:val="Обычный (веб) Знак2"/>
    <w:aliases w:val="Знак Знак Знак,Знак Знак1 Знак1,Обычный (веб) Знак1 Знак,Обычный (веб) Знак Знак Знак,Обычный (веб) Знак Знак1,Обычный (Web) Знак,Обычный (Web)1 Знак,Знак Знак3 Знак,Знак Знак1 Знак Знак1,Знак Знак1 Знак Знак Знак,Знак4 Зна Знак"/>
    <w:link w:val="a3"/>
    <w:uiPriority w:val="99"/>
    <w:locked/>
    <w:rsid w:val="00F25C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5C61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F25C61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6">
    <w:name w:val="List Paragraph"/>
    <w:aliases w:val="Heading1,Colorful List - Accent 11"/>
    <w:basedOn w:val="a"/>
    <w:link w:val="a7"/>
    <w:uiPriority w:val="34"/>
    <w:qFormat/>
    <w:rsid w:val="00F25C6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Heading1 Знак,Colorful List - Accent 11 Знак"/>
    <w:basedOn w:val="a0"/>
    <w:link w:val="a6"/>
    <w:uiPriority w:val="34"/>
    <w:locked/>
    <w:rsid w:val="00F25C61"/>
  </w:style>
  <w:style w:type="paragraph" w:customStyle="1" w:styleId="11">
    <w:name w:val="Основной текст1"/>
    <w:basedOn w:val="a"/>
    <w:rsid w:val="000325BB"/>
    <w:pPr>
      <w:jc w:val="both"/>
    </w:pPr>
    <w:rPr>
      <w:sz w:val="28"/>
    </w:rPr>
  </w:style>
  <w:style w:type="character" w:customStyle="1" w:styleId="s1">
    <w:name w:val="s1"/>
    <w:rsid w:val="000325B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0">
    <w:name w:val="s0"/>
    <w:rsid w:val="000325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header"/>
    <w:basedOn w:val="a"/>
    <w:link w:val="a9"/>
    <w:rsid w:val="000325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32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0325BB"/>
  </w:style>
  <w:style w:type="paragraph" w:styleId="ab">
    <w:name w:val="Balloon Text"/>
    <w:basedOn w:val="a"/>
    <w:link w:val="ac"/>
    <w:uiPriority w:val="99"/>
    <w:semiHidden/>
    <w:unhideWhenUsed/>
    <w:rsid w:val="004D1E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1E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5C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5C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C6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C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 Знак,Знак Знак1,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,Знак4,Знак4 Знак,Знак Знак6"/>
    <w:basedOn w:val="a"/>
    <w:link w:val="2"/>
    <w:uiPriority w:val="99"/>
    <w:qFormat/>
    <w:rsid w:val="00F25C6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">
    <w:name w:val="Обычный (веб) Знак2"/>
    <w:aliases w:val="Знак Знак Знак,Знак Знак1 Знак1,Обычный (веб) Знак1 Знак,Обычный (веб) Знак Знак Знак,Обычный (веб) Знак Знак1,Обычный (Web) Знак,Обычный (Web)1 Знак,Знак Знак3 Знак,Знак Знак1 Знак Знак1,Знак Знак1 Знак Знак Знак,Знак4 Зна Знак"/>
    <w:link w:val="a3"/>
    <w:uiPriority w:val="99"/>
    <w:locked/>
    <w:rsid w:val="00F25C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5C61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F25C61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6">
    <w:name w:val="List Paragraph"/>
    <w:aliases w:val="Heading1,Colorful List - Accent 11"/>
    <w:basedOn w:val="a"/>
    <w:link w:val="a7"/>
    <w:uiPriority w:val="34"/>
    <w:qFormat/>
    <w:rsid w:val="00F25C6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Heading1 Знак,Colorful List - Accent 11 Знак"/>
    <w:basedOn w:val="a0"/>
    <w:link w:val="a6"/>
    <w:uiPriority w:val="34"/>
    <w:locked/>
    <w:rsid w:val="00F25C61"/>
  </w:style>
  <w:style w:type="paragraph" w:customStyle="1" w:styleId="11">
    <w:name w:val="Основной текст1"/>
    <w:basedOn w:val="a"/>
    <w:rsid w:val="000325BB"/>
    <w:pPr>
      <w:jc w:val="both"/>
    </w:pPr>
    <w:rPr>
      <w:sz w:val="28"/>
    </w:rPr>
  </w:style>
  <w:style w:type="character" w:customStyle="1" w:styleId="s1">
    <w:name w:val="s1"/>
    <w:rsid w:val="000325B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0">
    <w:name w:val="s0"/>
    <w:rsid w:val="000325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header"/>
    <w:basedOn w:val="a"/>
    <w:link w:val="a9"/>
    <w:rsid w:val="000325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32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0325BB"/>
  </w:style>
  <w:style w:type="paragraph" w:styleId="ab">
    <w:name w:val="Balloon Text"/>
    <w:basedOn w:val="a"/>
    <w:link w:val="ac"/>
    <w:uiPriority w:val="99"/>
    <w:semiHidden/>
    <w:unhideWhenUsed/>
    <w:rsid w:val="004D1E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1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Гульсила Муздыбекова</dc:creator>
  <cp:keywords/>
  <dc:description/>
  <cp:lastModifiedBy>AKM</cp:lastModifiedBy>
  <cp:revision>77</cp:revision>
  <cp:lastPrinted>2018-04-02T10:15:00Z</cp:lastPrinted>
  <dcterms:created xsi:type="dcterms:W3CDTF">2016-02-22T12:56:00Z</dcterms:created>
  <dcterms:modified xsi:type="dcterms:W3CDTF">2018-04-02T10:16:00Z</dcterms:modified>
</cp:coreProperties>
</file>