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A5" w:rsidRDefault="005527A5" w:rsidP="005527A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  <w:lang w:val="kk-KZ"/>
        </w:rPr>
        <w:t>2</w:t>
      </w:r>
    </w:p>
    <w:p w:rsidR="005527A5" w:rsidRPr="00D25B2E" w:rsidRDefault="005527A5" w:rsidP="005527A5">
      <w:pPr>
        <w:jc w:val="right"/>
        <w:rPr>
          <w:b/>
          <w:sz w:val="28"/>
          <w:szCs w:val="28"/>
          <w:lang w:val="kk-KZ"/>
        </w:rPr>
      </w:pPr>
    </w:p>
    <w:p w:rsidR="005527A5" w:rsidRDefault="005527A5" w:rsidP="005527A5"/>
    <w:p w:rsidR="005527A5" w:rsidRDefault="005527A5" w:rsidP="00552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527A5" w:rsidRDefault="005527A5" w:rsidP="00552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организованному завершению 201</w:t>
      </w:r>
      <w:r w:rsidR="00D25B2E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</w:rPr>
        <w:t>-201</w:t>
      </w:r>
      <w:r w:rsidR="00D25B2E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</w:rPr>
        <w:t xml:space="preserve"> учебного года</w:t>
      </w:r>
    </w:p>
    <w:p w:rsidR="005527A5" w:rsidRDefault="005527A5" w:rsidP="005527A5">
      <w:pPr>
        <w:jc w:val="center"/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725"/>
        <w:gridCol w:w="2415"/>
      </w:tblGrid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52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основных положений Типовых правил итоговой аттестации обучающихся в организациях образования, приказа МОН РК и </w:t>
            </w:r>
            <w:proofErr w:type="spell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УО о завершении 201</w:t>
            </w:r>
            <w:r w:rsidR="00520866">
              <w:rPr>
                <w:sz w:val="28"/>
                <w:szCs w:val="28"/>
                <w:lang w:val="kk-KZ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520866"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учебного года. Рассмотрение вопросов завершения 201</w:t>
            </w:r>
            <w:r w:rsidR="00520866">
              <w:rPr>
                <w:sz w:val="28"/>
                <w:szCs w:val="28"/>
                <w:lang w:val="kk-KZ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520866"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учебного года на совещании с руководителями отделов образования и организаций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>
              <w:rPr>
                <w:sz w:val="28"/>
                <w:szCs w:val="28"/>
                <w:lang w:val="kk-KZ" w:eastAsia="en-US"/>
              </w:rPr>
              <w:t xml:space="preserve">3 мая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C27D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состава апелляционных комиссий по организации и проведению ЕНТ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>
              <w:rPr>
                <w:sz w:val="28"/>
                <w:szCs w:val="28"/>
                <w:lang w:val="kk-KZ" w:eastAsia="en-US"/>
              </w:rPr>
              <w:t>11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 по представлению рай (гор) ОО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50202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заявок на экзаменацио</w:t>
            </w:r>
            <w:r w:rsidR="0050202E">
              <w:rPr>
                <w:sz w:val="28"/>
                <w:szCs w:val="28"/>
                <w:lang w:eastAsia="en-US"/>
              </w:rPr>
              <w:t xml:space="preserve">нный материал для выпускников 9 и </w:t>
            </w:r>
            <w:r>
              <w:rPr>
                <w:sz w:val="28"/>
                <w:szCs w:val="28"/>
                <w:lang w:eastAsia="en-US"/>
              </w:rPr>
              <w:t>11</w:t>
            </w:r>
            <w:r w:rsidR="0050202E">
              <w:rPr>
                <w:sz w:val="28"/>
                <w:szCs w:val="28"/>
                <w:lang w:eastAsia="en-US"/>
              </w:rPr>
              <w:t xml:space="preserve">(для вечерних школ) </w:t>
            </w:r>
            <w:r>
              <w:rPr>
                <w:sz w:val="28"/>
                <w:szCs w:val="28"/>
                <w:lang w:eastAsia="en-US"/>
              </w:rPr>
              <w:t>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52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F66D1A">
              <w:rPr>
                <w:sz w:val="28"/>
                <w:szCs w:val="28"/>
                <w:lang w:val="kk-KZ" w:eastAsia="en-US"/>
              </w:rPr>
              <w:t>20 апреля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2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  <w:r w:rsidR="005527A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52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родительских собраний, совещаний, классных часов по вопросам завершения 201</w:t>
            </w:r>
            <w:r w:rsidR="00520866">
              <w:rPr>
                <w:sz w:val="28"/>
                <w:szCs w:val="28"/>
                <w:lang w:val="kk-KZ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520866"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учебного года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2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  <w:r w:rsidR="005527A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базы участников ЕНТ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E33C0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E33C04">
              <w:rPr>
                <w:sz w:val="28"/>
                <w:szCs w:val="28"/>
                <w:lang w:eastAsia="en-US"/>
              </w:rPr>
              <w:t>11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ППЕНТ;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2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</w:t>
            </w:r>
            <w:r w:rsidR="005527A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расписания промежуточной и итоговой аттестации обучающихся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E33C04" w:rsidP="0052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</w:t>
            </w:r>
            <w:r w:rsidR="00520866">
              <w:rPr>
                <w:sz w:val="28"/>
                <w:szCs w:val="28"/>
                <w:lang w:val="kk-KZ" w:eastAsia="en-US"/>
              </w:rPr>
              <w:t>8</w:t>
            </w:r>
            <w:r w:rsidR="005527A5">
              <w:rPr>
                <w:sz w:val="28"/>
                <w:szCs w:val="28"/>
                <w:lang w:eastAsia="en-US"/>
              </w:rPr>
              <w:t xml:space="preserve"> мая</w:t>
            </w:r>
            <w:r w:rsidR="00520866">
              <w:rPr>
                <w:sz w:val="28"/>
                <w:szCs w:val="28"/>
                <w:lang w:eastAsia="en-US"/>
              </w:rPr>
              <w:t xml:space="preserve"> до </w:t>
            </w:r>
            <w:r w:rsidR="00520866"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2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="005527A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визуальной информации по проведению промежуточной и итоговой государственной аттестации обучающихся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601CA9" w:rsidP="00601C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28 апреля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2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="005527A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8B774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 выпускников - призеров международных олимпиад и научных конкурсов</w:t>
            </w:r>
            <w:r w:rsidR="00601CA9">
              <w:rPr>
                <w:sz w:val="28"/>
                <w:szCs w:val="28"/>
                <w:lang w:eastAsia="en-US"/>
              </w:rPr>
              <w:t xml:space="preserve"> за 201</w:t>
            </w:r>
            <w:r w:rsidR="008B7741">
              <w:rPr>
                <w:sz w:val="28"/>
                <w:szCs w:val="28"/>
                <w:lang w:val="kk-KZ" w:eastAsia="en-US"/>
              </w:rPr>
              <w:t>5</w:t>
            </w:r>
            <w:r w:rsidR="00601CA9">
              <w:rPr>
                <w:sz w:val="28"/>
                <w:szCs w:val="28"/>
                <w:lang w:eastAsia="en-US"/>
              </w:rPr>
              <w:t>г., 201</w:t>
            </w:r>
            <w:r w:rsidR="008B7741">
              <w:rPr>
                <w:sz w:val="28"/>
                <w:szCs w:val="28"/>
                <w:lang w:val="kk-KZ" w:eastAsia="en-US"/>
              </w:rPr>
              <w:t>6</w:t>
            </w:r>
            <w:r w:rsidR="00601CA9">
              <w:rPr>
                <w:sz w:val="28"/>
                <w:szCs w:val="28"/>
                <w:lang w:eastAsia="en-US"/>
              </w:rPr>
              <w:t>г., 201</w:t>
            </w:r>
            <w:r w:rsidR="008B7741">
              <w:rPr>
                <w:sz w:val="28"/>
                <w:szCs w:val="28"/>
                <w:lang w:val="kk-KZ" w:eastAsia="en-US"/>
              </w:rPr>
              <w:t>7</w:t>
            </w:r>
            <w:r w:rsidR="00601CA9">
              <w:rPr>
                <w:sz w:val="28"/>
                <w:szCs w:val="28"/>
                <w:lang w:eastAsia="en-US"/>
              </w:rPr>
              <w:t>г.</w:t>
            </w:r>
            <w:r w:rsidR="004D7803">
              <w:rPr>
                <w:sz w:val="28"/>
                <w:szCs w:val="28"/>
                <w:lang w:eastAsia="en-US"/>
              </w:rPr>
              <w:t xml:space="preserve">  (кроме 201</w:t>
            </w:r>
            <w:r w:rsidR="008B7741">
              <w:rPr>
                <w:sz w:val="28"/>
                <w:szCs w:val="28"/>
                <w:lang w:val="kk-KZ" w:eastAsia="en-US"/>
              </w:rPr>
              <w:t>7</w:t>
            </w:r>
            <w:r w:rsidR="004D7803">
              <w:rPr>
                <w:sz w:val="28"/>
                <w:szCs w:val="28"/>
                <w:lang w:eastAsia="en-US"/>
              </w:rPr>
              <w:t>-201</w:t>
            </w:r>
            <w:r w:rsidR="008B7741">
              <w:rPr>
                <w:sz w:val="28"/>
                <w:szCs w:val="28"/>
                <w:lang w:val="kk-KZ" w:eastAsia="en-US"/>
              </w:rPr>
              <w:t>8</w:t>
            </w:r>
            <w:r w:rsidR="004D7803">
              <w:rPr>
                <w:sz w:val="28"/>
                <w:szCs w:val="28"/>
                <w:lang w:eastAsia="en-US"/>
              </w:rPr>
              <w:t xml:space="preserve"> учебного года).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</w:t>
            </w:r>
            <w:r>
              <w:rPr>
                <w:sz w:val="28"/>
                <w:szCs w:val="28"/>
                <w:lang w:val="kk-KZ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дошкольного и общего среднего образования, </w:t>
            </w:r>
            <w:proofErr w:type="spell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УМК, рай (гор) ОО,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8B774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организации работы по завершению 201</w:t>
            </w:r>
            <w:r w:rsidR="008B7741">
              <w:rPr>
                <w:sz w:val="28"/>
                <w:szCs w:val="28"/>
                <w:lang w:val="kk-KZ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8B7741"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учебного года в организациях образования районов, городов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E75C4D" w:rsidP="008B774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21</w:t>
            </w:r>
            <w:r w:rsidR="005527A5">
              <w:rPr>
                <w:sz w:val="28"/>
                <w:szCs w:val="28"/>
                <w:lang w:eastAsia="en-US"/>
              </w:rPr>
              <w:t>-2</w:t>
            </w:r>
            <w:r w:rsidR="008B7741">
              <w:rPr>
                <w:sz w:val="28"/>
                <w:szCs w:val="28"/>
                <w:lang w:val="kk-KZ" w:eastAsia="en-US"/>
              </w:rPr>
              <w:t>5</w:t>
            </w:r>
            <w:r w:rsidR="005527A5">
              <w:rPr>
                <w:sz w:val="28"/>
                <w:szCs w:val="28"/>
                <w:lang w:eastAsia="en-US"/>
              </w:rPr>
              <w:t xml:space="preserve"> мая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дошкольного и общего среднего образования, </w:t>
            </w:r>
            <w:proofErr w:type="spell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УМК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527A5" w:rsidP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20866">
              <w:rPr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конвертирование экзаменационных заданий для проведения итоговой государственной аттестации за курс основного среднего и общего среднего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дошкольного и общего среднего образования, </w:t>
            </w:r>
            <w:proofErr w:type="spell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УМК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приказа на освобождение от итоговой государственной аттестации по состоянию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торжественных линеек, посвященных завершению учебного года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промежуточной аттестации обучающихся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E75C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E75C4D"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-31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итоговой государственной аттестации за курс основного  среднего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E75C4D" w:rsidP="00E75C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28</w:t>
            </w:r>
            <w:r w:rsidR="004D7803">
              <w:rPr>
                <w:sz w:val="28"/>
                <w:szCs w:val="28"/>
                <w:lang w:eastAsia="en-US"/>
              </w:rPr>
              <w:t xml:space="preserve"> мая – </w:t>
            </w:r>
            <w:r>
              <w:rPr>
                <w:sz w:val="28"/>
                <w:szCs w:val="28"/>
                <w:lang w:val="kk-KZ" w:eastAsia="en-US"/>
              </w:rPr>
              <w:t>8</w:t>
            </w:r>
            <w:r w:rsidR="005527A5">
              <w:rPr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областной, районных экзаменационных комиссий по проверке работ выпускников, претендующих на свидетельство об окончании основной школы с отличием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E75C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 мая – </w:t>
            </w:r>
            <w:r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 (для организаций областного подчинения);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итоговой государственной аттестации за курс общего  среднего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E75C4D" w:rsidP="009515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 мая – </w:t>
            </w:r>
            <w:r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ОО,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единого национального тестирования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951556" w:rsidP="009515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5527A5">
              <w:rPr>
                <w:sz w:val="28"/>
                <w:szCs w:val="28"/>
                <w:lang w:eastAsia="en-US"/>
              </w:rPr>
              <w:t xml:space="preserve"> июня</w:t>
            </w:r>
            <w:r>
              <w:rPr>
                <w:sz w:val="28"/>
                <w:szCs w:val="28"/>
                <w:lang w:eastAsia="en-US"/>
              </w:rPr>
              <w:t xml:space="preserve"> -1 июля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УО; рай (гор) ОО;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ППЕНТ;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итоговых педагогических советов по вопросам выпуска учащихся 9,11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E75C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75C4D">
              <w:rPr>
                <w:sz w:val="28"/>
                <w:szCs w:val="28"/>
                <w:lang w:val="kk-KZ" w:eastAsia="en-US"/>
              </w:rPr>
              <w:t>1</w:t>
            </w:r>
            <w:r w:rsidR="00853FDE">
              <w:rPr>
                <w:sz w:val="28"/>
                <w:szCs w:val="28"/>
                <w:lang w:eastAsia="en-US"/>
              </w:rPr>
              <w:t>-15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выпускных вечеров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D24A35" w:rsidP="00951556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  </w:t>
            </w:r>
            <w:r w:rsidR="00E44A53">
              <w:rPr>
                <w:sz w:val="28"/>
                <w:szCs w:val="28"/>
                <w:lang w:eastAsia="en-US"/>
              </w:rPr>
              <w:t>10-12</w:t>
            </w:r>
            <w:r w:rsidR="00951556" w:rsidRPr="00951556">
              <w:rPr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 (гор) ОО; организации </w:t>
            </w:r>
            <w:r>
              <w:rPr>
                <w:sz w:val="28"/>
                <w:szCs w:val="28"/>
                <w:lang w:eastAsia="en-US"/>
              </w:rPr>
              <w:lastRenderedPageBreak/>
              <w:t>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E75C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завершения 201</w:t>
            </w:r>
            <w:r w:rsidR="00E75C4D">
              <w:rPr>
                <w:sz w:val="28"/>
                <w:szCs w:val="28"/>
                <w:lang w:val="kk-KZ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E75C4D"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учебного года, подготовка оперативной информации по завершению учебного года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5208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E75C4D" w:rsidRDefault="005527A5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совещаний по результатам итоговой государственной аттестации</w:t>
            </w:r>
            <w:r w:rsidR="0059467B">
              <w:rPr>
                <w:sz w:val="28"/>
                <w:szCs w:val="28"/>
                <w:lang w:eastAsia="en-US"/>
              </w:rPr>
              <w:t xml:space="preserve"> и</w:t>
            </w:r>
            <w:r w:rsidR="00E75C4D">
              <w:rPr>
                <w:sz w:val="28"/>
                <w:szCs w:val="28"/>
                <w:lang w:val="kk-KZ" w:eastAsia="en-US"/>
              </w:rPr>
              <w:t xml:space="preserve"> ЕНТ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11FB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уточнению)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УО; 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</w:tbl>
    <w:p w:rsidR="005527A5" w:rsidRDefault="005527A5" w:rsidP="005527A5"/>
    <w:p w:rsidR="005527A5" w:rsidRDefault="005527A5" w:rsidP="005527A5"/>
    <w:p w:rsidR="00046932" w:rsidRDefault="00046932"/>
    <w:sectPr w:rsidR="0004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A5"/>
    <w:rsid w:val="00011FBD"/>
    <w:rsid w:val="00046932"/>
    <w:rsid w:val="00333E0D"/>
    <w:rsid w:val="00376AD4"/>
    <w:rsid w:val="004D7803"/>
    <w:rsid w:val="0050202E"/>
    <w:rsid w:val="00520866"/>
    <w:rsid w:val="00523B33"/>
    <w:rsid w:val="005527A5"/>
    <w:rsid w:val="0059467B"/>
    <w:rsid w:val="00601CA9"/>
    <w:rsid w:val="00853FDE"/>
    <w:rsid w:val="008A0986"/>
    <w:rsid w:val="008B7741"/>
    <w:rsid w:val="008D2E90"/>
    <w:rsid w:val="008E46D4"/>
    <w:rsid w:val="00951556"/>
    <w:rsid w:val="00B53921"/>
    <w:rsid w:val="00C27D90"/>
    <w:rsid w:val="00CE6B55"/>
    <w:rsid w:val="00D24A35"/>
    <w:rsid w:val="00D25B2E"/>
    <w:rsid w:val="00E33C04"/>
    <w:rsid w:val="00E44A53"/>
    <w:rsid w:val="00E75C4D"/>
    <w:rsid w:val="00F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03FB-A533-4682-8F8C-2B475A8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User</cp:lastModifiedBy>
  <cp:revision>20</cp:revision>
  <cp:lastPrinted>2018-03-29T12:31:00Z</cp:lastPrinted>
  <dcterms:created xsi:type="dcterms:W3CDTF">2017-04-12T08:40:00Z</dcterms:created>
  <dcterms:modified xsi:type="dcterms:W3CDTF">2018-04-02T09:06:00Z</dcterms:modified>
</cp:coreProperties>
</file>