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21"/>
      </w:tblGrid>
      <w:tr w:rsidR="00DB6BDA" w:rsidTr="00DB6BDA">
        <w:tblPrEx>
          <w:tblCellMar>
            <w:top w:w="0" w:type="dxa"/>
            <w:bottom w:w="0" w:type="dxa"/>
          </w:tblCellMar>
        </w:tblPrEx>
        <w:tc>
          <w:tcPr>
            <w:tcW w:w="10421" w:type="dxa"/>
            <w:shd w:val="clear" w:color="auto" w:fill="auto"/>
          </w:tcPr>
          <w:p w:rsidR="00DB6BDA" w:rsidRPr="00DB6BDA" w:rsidRDefault="00DB6BDA" w:rsidP="002332DF">
            <w:pPr>
              <w:pStyle w:val="a7"/>
              <w:jc w:val="center"/>
              <w:rPr>
                <w:rFonts w:ascii="Times New Roman" w:hAnsi="Times New Roman" w:cs="Times New Roman"/>
                <w:color w:val="0C0000"/>
                <w:sz w:val="24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C0000"/>
                <w:sz w:val="24"/>
                <w:lang w:val="en-US"/>
              </w:rPr>
              <w:t>исх</w:t>
            </w:r>
            <w:proofErr w:type="spellEnd"/>
            <w:r>
              <w:rPr>
                <w:rFonts w:ascii="Times New Roman" w:hAnsi="Times New Roman" w:cs="Times New Roman"/>
                <w:color w:val="0C0000"/>
                <w:sz w:val="24"/>
                <w:lang w:val="en-US"/>
              </w:rPr>
              <w:t xml:space="preserve">: б/н   </w:t>
            </w:r>
            <w:proofErr w:type="spellStart"/>
            <w:r>
              <w:rPr>
                <w:rFonts w:ascii="Times New Roman" w:hAnsi="Times New Roman" w:cs="Times New Roman"/>
                <w:color w:val="0C0000"/>
                <w:sz w:val="24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C0000"/>
                <w:sz w:val="24"/>
                <w:lang w:val="en-US"/>
              </w:rPr>
              <w:t>: 11.04.2018</w:t>
            </w:r>
          </w:p>
        </w:tc>
      </w:tr>
    </w:tbl>
    <w:p w:rsidR="002332DF" w:rsidRPr="002332DF" w:rsidRDefault="002332DF" w:rsidP="002332DF">
      <w:pPr>
        <w:pStyle w:val="a7"/>
        <w:shd w:val="pct5" w:color="auto" w:fill="FFE599" w:themeFill="accent4" w:themeFillTint="66"/>
        <w:jc w:val="center"/>
        <w:rPr>
          <w:b/>
          <w:sz w:val="28"/>
          <w:lang w:val="kk-KZ"/>
        </w:rPr>
      </w:pPr>
      <w:r w:rsidRPr="002332DF">
        <w:rPr>
          <w:b/>
          <w:sz w:val="28"/>
          <w:lang w:val="en-US"/>
        </w:rPr>
        <w:t>TOPJARGAN</w:t>
      </w:r>
      <w:r w:rsidRPr="002332DF">
        <w:rPr>
          <w:b/>
          <w:sz w:val="28"/>
        </w:rPr>
        <w:t xml:space="preserve">-2018 </w:t>
      </w:r>
      <w:proofErr w:type="spellStart"/>
      <w:r w:rsidRPr="002332DF">
        <w:rPr>
          <w:b/>
          <w:sz w:val="28"/>
        </w:rPr>
        <w:t>олимпиадасының</w:t>
      </w:r>
      <w:proofErr w:type="spellEnd"/>
      <w:r w:rsidRPr="002332DF">
        <w:rPr>
          <w:b/>
          <w:sz w:val="28"/>
        </w:rPr>
        <w:t xml:space="preserve"> </w:t>
      </w:r>
      <w:proofErr w:type="spellStart"/>
      <w:r w:rsidRPr="002332DF">
        <w:rPr>
          <w:b/>
          <w:sz w:val="28"/>
        </w:rPr>
        <w:t>жарнасын</w:t>
      </w:r>
      <w:proofErr w:type="spellEnd"/>
      <w:r w:rsidRPr="002332DF">
        <w:rPr>
          <w:b/>
          <w:sz w:val="28"/>
          <w:lang w:val="kk-KZ"/>
        </w:rPr>
        <w:t xml:space="preserve"> төлеу реквизиттері</w:t>
      </w:r>
    </w:p>
    <w:p w:rsidR="002332DF" w:rsidRPr="00144344" w:rsidRDefault="00AC21AA" w:rsidP="00144344">
      <w:pPr>
        <w:pStyle w:val="a7"/>
        <w:shd w:val="pct5" w:color="auto" w:fill="FFE599" w:themeFill="accent4" w:themeFillTint="66"/>
        <w:jc w:val="center"/>
        <w:rPr>
          <w:b/>
          <w:sz w:val="28"/>
        </w:rPr>
      </w:pPr>
      <w:r w:rsidRPr="002332DF">
        <w:rPr>
          <w:b/>
          <w:sz w:val="28"/>
        </w:rPr>
        <w:t xml:space="preserve">Реквизиты для оплаты </w:t>
      </w:r>
      <w:proofErr w:type="spellStart"/>
      <w:r w:rsidRPr="002332DF">
        <w:rPr>
          <w:b/>
          <w:sz w:val="28"/>
        </w:rPr>
        <w:t>орг.взноса</w:t>
      </w:r>
      <w:proofErr w:type="spellEnd"/>
      <w:r w:rsidR="00BD67F9" w:rsidRPr="002332DF">
        <w:rPr>
          <w:b/>
          <w:sz w:val="28"/>
        </w:rPr>
        <w:t xml:space="preserve"> </w:t>
      </w:r>
      <w:r w:rsidRPr="002332DF">
        <w:rPr>
          <w:b/>
          <w:sz w:val="28"/>
        </w:rPr>
        <w:t>олимпиады</w:t>
      </w:r>
      <w:r w:rsidR="000E5099" w:rsidRPr="002332DF">
        <w:rPr>
          <w:b/>
          <w:sz w:val="28"/>
        </w:rPr>
        <w:t xml:space="preserve"> </w:t>
      </w:r>
      <w:r w:rsidR="000E5099" w:rsidRPr="002332DF">
        <w:rPr>
          <w:b/>
          <w:sz w:val="28"/>
          <w:lang w:val="en-US"/>
        </w:rPr>
        <w:t>TOPJARGAN</w:t>
      </w:r>
      <w:r w:rsidR="000E5099" w:rsidRPr="002332DF">
        <w:rPr>
          <w:b/>
          <w:sz w:val="28"/>
        </w:rPr>
        <w:t>-2018</w:t>
      </w:r>
      <w:r w:rsidR="00552408" w:rsidRPr="002332DF">
        <w:rPr>
          <w:b/>
          <w:sz w:val="28"/>
        </w:rPr>
        <w:t xml:space="preserve"> </w:t>
      </w:r>
    </w:p>
    <w:p w:rsidR="00BE77D7" w:rsidRPr="00144344" w:rsidRDefault="002332DF" w:rsidP="00144344">
      <w:pPr>
        <w:pStyle w:val="a7"/>
        <w:jc w:val="center"/>
        <w:rPr>
          <w:rFonts w:cs="Arial"/>
          <w:b/>
          <w:color w:val="FF0000"/>
          <w:sz w:val="24"/>
          <w:szCs w:val="24"/>
          <w:u w:val="single"/>
        </w:rPr>
      </w:pPr>
      <w:r>
        <w:rPr>
          <w:rFonts w:cs="Arial"/>
          <w:b/>
          <w:color w:val="FF0000"/>
          <w:sz w:val="24"/>
          <w:szCs w:val="24"/>
          <w:u w:val="single"/>
          <w:lang w:val="kk-KZ"/>
        </w:rPr>
        <w:t>ОБЯЗАТЕЛЬНО</w:t>
      </w:r>
      <w:r w:rsidR="00BE77D7" w:rsidRPr="00BF287F">
        <w:rPr>
          <w:rFonts w:cs="Arial"/>
          <w:b/>
          <w:color w:val="FF0000"/>
          <w:sz w:val="24"/>
          <w:szCs w:val="24"/>
          <w:u w:val="single"/>
        </w:rPr>
        <w:t xml:space="preserve"> пришлите фото квитанции </w:t>
      </w:r>
      <w:r w:rsidR="00C17684" w:rsidRPr="00BF287F">
        <w:rPr>
          <w:rFonts w:cs="Arial"/>
          <w:b/>
          <w:color w:val="FF0000"/>
          <w:sz w:val="24"/>
          <w:szCs w:val="24"/>
          <w:u w:val="single"/>
        </w:rPr>
        <w:t>на почту или</w:t>
      </w:r>
      <w:r w:rsidR="00BE77D7" w:rsidRPr="00BF287F">
        <w:rPr>
          <w:rFonts w:cs="Arial"/>
          <w:b/>
          <w:color w:val="FF0000"/>
          <w:sz w:val="24"/>
          <w:szCs w:val="24"/>
          <w:u w:val="single"/>
        </w:rPr>
        <w:t xml:space="preserve"> на </w:t>
      </w:r>
      <w:proofErr w:type="spellStart"/>
      <w:r w:rsidR="00BE77D7" w:rsidRPr="00BF287F">
        <w:rPr>
          <w:rFonts w:cs="Arial"/>
          <w:b/>
          <w:color w:val="FF0000"/>
          <w:sz w:val="24"/>
          <w:szCs w:val="24"/>
          <w:u w:val="single"/>
        </w:rPr>
        <w:t>уатсап</w:t>
      </w:r>
      <w:proofErr w:type="spellEnd"/>
      <w:r w:rsidR="00BE77D7" w:rsidRPr="00BF287F">
        <w:rPr>
          <w:rFonts w:cs="Arial"/>
          <w:b/>
          <w:color w:val="FF0000"/>
          <w:sz w:val="24"/>
          <w:szCs w:val="24"/>
          <w:u w:val="single"/>
        </w:rPr>
        <w:t xml:space="preserve"> 8 (701) 529 06 70</w:t>
      </w:r>
    </w:p>
    <w:p w:rsidR="00BF287F" w:rsidRDefault="00BF287F" w:rsidP="00BF287F">
      <w:pPr>
        <w:pStyle w:val="a7"/>
        <w:jc w:val="center"/>
        <w:rPr>
          <w:rFonts w:cs="Arial"/>
          <w:b/>
          <w:color w:val="FF0000"/>
          <w:sz w:val="24"/>
          <w:szCs w:val="24"/>
          <w:u w:val="single"/>
        </w:rPr>
      </w:pPr>
      <w:r w:rsidRPr="00BF287F">
        <w:rPr>
          <w:rFonts w:cs="Arial"/>
          <w:b/>
          <w:color w:val="FF0000"/>
          <w:sz w:val="24"/>
          <w:szCs w:val="24"/>
          <w:u w:val="single"/>
        </w:rPr>
        <w:t xml:space="preserve">Организационный взнос за одного участника – 700 </w:t>
      </w:r>
      <w:r w:rsidR="002332DF">
        <w:rPr>
          <w:rFonts w:cs="Arial"/>
          <w:b/>
          <w:color w:val="FF0000"/>
          <w:sz w:val="24"/>
          <w:szCs w:val="24"/>
          <w:u w:val="single"/>
        </w:rPr>
        <w:t>тенге</w:t>
      </w:r>
    </w:p>
    <w:p w:rsidR="00BF287F" w:rsidRPr="00BF287F" w:rsidRDefault="00BF287F" w:rsidP="00BF287F">
      <w:pPr>
        <w:pStyle w:val="a7"/>
        <w:jc w:val="center"/>
        <w:rPr>
          <w:rFonts w:cs="Arial"/>
          <w:b/>
          <w:color w:val="FF0000"/>
          <w:sz w:val="24"/>
          <w:szCs w:val="24"/>
          <w:u w:val="single"/>
        </w:rPr>
      </w:pPr>
    </w:p>
    <w:p w:rsidR="007B142D" w:rsidRPr="002332DF" w:rsidRDefault="007B142D" w:rsidP="007B142D">
      <w:pPr>
        <w:pStyle w:val="a7"/>
        <w:ind w:left="720"/>
        <w:rPr>
          <w:rFonts w:cs="Arial"/>
          <w:b/>
          <w:szCs w:val="24"/>
          <w:u w:val="single"/>
        </w:rPr>
      </w:pPr>
      <w:r w:rsidRPr="002332DF">
        <w:rPr>
          <w:rFonts w:cs="Arial"/>
          <w:b/>
          <w:color w:val="FF0000"/>
          <w:szCs w:val="24"/>
          <w:u w:val="single"/>
        </w:rPr>
        <w:t>Реквизиты:</w:t>
      </w:r>
    </w:p>
    <w:p w:rsidR="007B142D" w:rsidRPr="002332DF" w:rsidRDefault="007B142D" w:rsidP="007B142D">
      <w:pPr>
        <w:pStyle w:val="a7"/>
        <w:ind w:left="720"/>
        <w:rPr>
          <w:szCs w:val="24"/>
        </w:rPr>
      </w:pPr>
      <w:r w:rsidRPr="002332DF">
        <w:rPr>
          <w:szCs w:val="24"/>
        </w:rPr>
        <w:t>Индивидуальный предприниматель «Жандилдин М К»</w:t>
      </w:r>
    </w:p>
    <w:p w:rsidR="007B142D" w:rsidRPr="002332DF" w:rsidRDefault="007B142D" w:rsidP="007B142D">
      <w:pPr>
        <w:pStyle w:val="a7"/>
        <w:ind w:left="720"/>
        <w:rPr>
          <w:szCs w:val="24"/>
        </w:rPr>
      </w:pPr>
      <w:r w:rsidRPr="002332DF">
        <w:rPr>
          <w:szCs w:val="24"/>
        </w:rPr>
        <w:t>Жандилдин Мейрам Курмангазиевич</w:t>
      </w:r>
    </w:p>
    <w:p w:rsidR="007B142D" w:rsidRPr="002332DF" w:rsidRDefault="007B142D" w:rsidP="007B142D">
      <w:pPr>
        <w:pStyle w:val="a7"/>
        <w:ind w:left="720"/>
        <w:rPr>
          <w:szCs w:val="24"/>
        </w:rPr>
      </w:pPr>
      <w:r w:rsidRPr="002332DF">
        <w:rPr>
          <w:szCs w:val="24"/>
        </w:rPr>
        <w:t>Счет: № KZ53998BTB0000407211</w:t>
      </w:r>
      <w:r w:rsidR="008C25BB" w:rsidRPr="002332DF">
        <w:rPr>
          <w:szCs w:val="24"/>
        </w:rPr>
        <w:t xml:space="preserve"> </w:t>
      </w:r>
      <w:r w:rsidR="008C25BB" w:rsidRPr="002332DF">
        <w:rPr>
          <w:b/>
          <w:szCs w:val="24"/>
        </w:rPr>
        <w:t xml:space="preserve">– </w:t>
      </w:r>
      <w:r w:rsidR="008C25BB" w:rsidRPr="002332DF">
        <w:rPr>
          <w:b/>
          <w:szCs w:val="24"/>
          <w:lang w:val="en-US"/>
        </w:rPr>
        <w:t>KZT</w:t>
      </w:r>
    </w:p>
    <w:p w:rsidR="007B142D" w:rsidRPr="002332DF" w:rsidRDefault="007B142D" w:rsidP="007B142D">
      <w:pPr>
        <w:pStyle w:val="a7"/>
        <w:ind w:left="720"/>
        <w:rPr>
          <w:szCs w:val="24"/>
        </w:rPr>
      </w:pPr>
      <w:r w:rsidRPr="002332DF">
        <w:rPr>
          <w:szCs w:val="24"/>
        </w:rPr>
        <w:t>Код КБЕ: 19</w:t>
      </w:r>
    </w:p>
    <w:p w:rsidR="007B142D" w:rsidRPr="002332DF" w:rsidRDefault="007B142D" w:rsidP="007B142D">
      <w:pPr>
        <w:pStyle w:val="a7"/>
        <w:ind w:left="720"/>
        <w:rPr>
          <w:szCs w:val="24"/>
        </w:rPr>
      </w:pPr>
      <w:r w:rsidRPr="002332DF">
        <w:rPr>
          <w:szCs w:val="24"/>
        </w:rPr>
        <w:t>ИИН юридического лица: 881029350623</w:t>
      </w:r>
    </w:p>
    <w:p w:rsidR="008C25BB" w:rsidRPr="002332DF" w:rsidRDefault="008C25BB" w:rsidP="007B142D">
      <w:pPr>
        <w:pStyle w:val="a7"/>
        <w:ind w:left="720"/>
        <w:rPr>
          <w:b/>
          <w:bCs/>
          <w:szCs w:val="24"/>
          <w:u w:val="single"/>
        </w:rPr>
      </w:pPr>
      <w:r w:rsidRPr="002332DF">
        <w:rPr>
          <w:b/>
          <w:bCs/>
          <w:szCs w:val="24"/>
        </w:rPr>
        <w:t xml:space="preserve">БИК </w:t>
      </w:r>
      <w:r w:rsidRPr="002332DF">
        <w:rPr>
          <w:b/>
          <w:bCs/>
          <w:szCs w:val="24"/>
          <w:u w:val="single"/>
          <w:lang w:val="en-US"/>
        </w:rPr>
        <w:t>TSESKZKA</w:t>
      </w:r>
    </w:p>
    <w:p w:rsidR="008C25BB" w:rsidRPr="002332DF" w:rsidRDefault="008C25BB" w:rsidP="007B142D">
      <w:pPr>
        <w:pStyle w:val="a7"/>
        <w:ind w:left="720"/>
        <w:rPr>
          <w:b/>
          <w:bCs/>
          <w:szCs w:val="24"/>
        </w:rPr>
      </w:pPr>
      <w:r w:rsidRPr="002332DF">
        <w:rPr>
          <w:b/>
          <w:bCs/>
          <w:szCs w:val="24"/>
        </w:rPr>
        <w:t>Банк АО «</w:t>
      </w:r>
      <w:proofErr w:type="spellStart"/>
      <w:r w:rsidRPr="002332DF">
        <w:rPr>
          <w:b/>
          <w:bCs/>
          <w:szCs w:val="24"/>
        </w:rPr>
        <w:t>Цеснабанк</w:t>
      </w:r>
      <w:proofErr w:type="spellEnd"/>
      <w:r w:rsidRPr="002332DF">
        <w:rPr>
          <w:b/>
          <w:bCs/>
          <w:szCs w:val="24"/>
        </w:rPr>
        <w:t>»</w:t>
      </w:r>
    </w:p>
    <w:p w:rsidR="008C25BB" w:rsidRPr="002332DF" w:rsidRDefault="008C25BB" w:rsidP="008C25BB">
      <w:pPr>
        <w:pStyle w:val="a7"/>
        <w:ind w:left="720"/>
        <w:rPr>
          <w:b/>
          <w:bCs/>
          <w:szCs w:val="24"/>
          <w:u w:val="single"/>
        </w:rPr>
      </w:pPr>
      <w:r w:rsidRPr="002332DF">
        <w:rPr>
          <w:szCs w:val="24"/>
        </w:rPr>
        <w:t xml:space="preserve">БИН Банка </w:t>
      </w:r>
      <w:r w:rsidRPr="002332DF">
        <w:rPr>
          <w:b/>
          <w:bCs/>
          <w:szCs w:val="24"/>
          <w:u w:val="single"/>
        </w:rPr>
        <w:t>040741000057</w:t>
      </w:r>
    </w:p>
    <w:p w:rsidR="008C25BB" w:rsidRPr="002332DF" w:rsidRDefault="008C25BB" w:rsidP="008C25BB">
      <w:pPr>
        <w:pStyle w:val="a7"/>
        <w:ind w:left="720"/>
        <w:rPr>
          <w:b/>
          <w:bCs/>
          <w:szCs w:val="24"/>
          <w:u w:val="single"/>
        </w:rPr>
      </w:pPr>
      <w:r w:rsidRPr="002332DF">
        <w:rPr>
          <w:szCs w:val="24"/>
        </w:rPr>
        <w:t>Адрес Банка ЦПО № 88 «</w:t>
      </w:r>
      <w:proofErr w:type="spellStart"/>
      <w:r w:rsidRPr="002332DF">
        <w:rPr>
          <w:szCs w:val="24"/>
        </w:rPr>
        <w:t>Меруерт</w:t>
      </w:r>
      <w:proofErr w:type="spellEnd"/>
      <w:r w:rsidRPr="002332DF">
        <w:rPr>
          <w:szCs w:val="24"/>
        </w:rPr>
        <w:t>»</w:t>
      </w:r>
      <w:r w:rsidRPr="002332DF">
        <w:rPr>
          <w:b/>
          <w:bCs/>
          <w:szCs w:val="24"/>
          <w:u w:val="single"/>
        </w:rPr>
        <w:t xml:space="preserve">, </w:t>
      </w:r>
      <w:r w:rsidRPr="002332DF">
        <w:rPr>
          <w:szCs w:val="24"/>
        </w:rPr>
        <w:t xml:space="preserve">г. Астана, пр. Б. </w:t>
      </w:r>
      <w:proofErr w:type="spellStart"/>
      <w:r w:rsidRPr="002332DF">
        <w:rPr>
          <w:szCs w:val="24"/>
        </w:rPr>
        <w:t>Момышулы</w:t>
      </w:r>
      <w:proofErr w:type="spellEnd"/>
      <w:r w:rsidRPr="002332DF">
        <w:rPr>
          <w:szCs w:val="24"/>
        </w:rPr>
        <w:t>, 12</w:t>
      </w:r>
    </w:p>
    <w:p w:rsidR="00C17684" w:rsidRDefault="00C17684" w:rsidP="00BD67F9">
      <w:pPr>
        <w:pStyle w:val="a7"/>
      </w:pPr>
    </w:p>
    <w:p w:rsidR="00144344" w:rsidRPr="00144344" w:rsidRDefault="00144344" w:rsidP="00144344">
      <w:pPr>
        <w:pStyle w:val="a7"/>
        <w:jc w:val="center"/>
        <w:rPr>
          <w:b/>
          <w:color w:val="FF0000"/>
          <w:u w:val="single"/>
          <w:lang w:val="kk-KZ"/>
        </w:rPr>
      </w:pPr>
      <w:r w:rsidRPr="00144344">
        <w:rPr>
          <w:b/>
          <w:color w:val="FF0000"/>
          <w:u w:val="single"/>
          <w:lang w:val="kk-KZ"/>
        </w:rPr>
        <w:t>5 способов оплаты</w:t>
      </w:r>
      <w:r w:rsidRPr="00144344">
        <w:rPr>
          <w:b/>
          <w:color w:val="FF0000"/>
          <w:u w:val="single"/>
        </w:rPr>
        <w:t>.</w:t>
      </w:r>
      <w:r w:rsidRPr="00144344">
        <w:rPr>
          <w:b/>
          <w:color w:val="FF0000"/>
          <w:u w:val="single"/>
          <w:lang w:val="kk-KZ"/>
        </w:rPr>
        <w:t xml:space="preserve"> Выберите удобный для Вас.</w:t>
      </w:r>
    </w:p>
    <w:p w:rsidR="00144344" w:rsidRDefault="00144344" w:rsidP="00BD67F9">
      <w:pPr>
        <w:pStyle w:val="a7"/>
      </w:pPr>
    </w:p>
    <w:p w:rsidR="00AC21AA" w:rsidRPr="0018174C" w:rsidRDefault="00AC21AA" w:rsidP="0018174C">
      <w:pPr>
        <w:pStyle w:val="a7"/>
        <w:numPr>
          <w:ilvl w:val="0"/>
          <w:numId w:val="1"/>
        </w:numPr>
        <w:rPr>
          <w:rStyle w:val="ab"/>
          <w:b w:val="0"/>
          <w:bCs w:val="0"/>
          <w:szCs w:val="24"/>
        </w:rPr>
      </w:pPr>
      <w:r w:rsidRPr="002332DF">
        <w:rPr>
          <w:rStyle w:val="ab"/>
          <w:rFonts w:cs="Arial"/>
          <w:szCs w:val="24"/>
          <w:u w:val="single"/>
          <w:bdr w:val="none" w:sz="0" w:space="0" w:color="auto" w:frame="1"/>
        </w:rPr>
        <w:t>Касса Казпочты.</w:t>
      </w:r>
      <w:r w:rsidRPr="002332DF">
        <w:rPr>
          <w:rFonts w:cs="Arial"/>
          <w:szCs w:val="24"/>
        </w:rPr>
        <w:t> Оплата переводом на банковский счет</w:t>
      </w:r>
      <w:r w:rsidR="007B142D" w:rsidRPr="002332DF">
        <w:rPr>
          <w:rFonts w:cs="Arial"/>
          <w:szCs w:val="24"/>
        </w:rPr>
        <w:t xml:space="preserve"> </w:t>
      </w:r>
      <w:r w:rsidRPr="002332DF">
        <w:rPr>
          <w:rFonts w:cs="Arial"/>
          <w:szCs w:val="24"/>
        </w:rPr>
        <w:t>образовательного центра</w:t>
      </w:r>
      <w:r w:rsidR="00796AB9" w:rsidRPr="002332DF">
        <w:rPr>
          <w:rFonts w:cs="Arial"/>
          <w:szCs w:val="24"/>
        </w:rPr>
        <w:t xml:space="preserve"> (</w:t>
      </w:r>
      <w:r w:rsidR="00796AB9" w:rsidRPr="002332DF">
        <w:rPr>
          <w:rFonts w:cs="Arial"/>
          <w:szCs w:val="24"/>
          <w:u w:val="single"/>
        </w:rPr>
        <w:t>реквизиты выше</w:t>
      </w:r>
      <w:r w:rsidR="00796AB9" w:rsidRPr="002332DF">
        <w:rPr>
          <w:rFonts w:cs="Arial"/>
          <w:szCs w:val="24"/>
        </w:rPr>
        <w:t>)</w:t>
      </w:r>
      <w:r w:rsidRPr="002332DF">
        <w:rPr>
          <w:rFonts w:cs="Arial"/>
          <w:szCs w:val="24"/>
        </w:rPr>
        <w:t xml:space="preserve"> в любом отделении Казпочты (ко</w:t>
      </w:r>
      <w:r w:rsidR="00796AB9" w:rsidRPr="002332DF">
        <w:rPr>
          <w:rFonts w:cs="Arial"/>
          <w:szCs w:val="24"/>
        </w:rPr>
        <w:t>миссия Казпочты, ориентировочно -</w:t>
      </w:r>
      <w:r w:rsidRPr="002332DF">
        <w:rPr>
          <w:rFonts w:cs="Arial"/>
          <w:szCs w:val="24"/>
        </w:rPr>
        <w:t> минимальное из 300 тг. или 4% от суммы). </w:t>
      </w:r>
    </w:p>
    <w:p w:rsidR="00AC21AA" w:rsidRPr="002332DF" w:rsidRDefault="00AC21AA" w:rsidP="0018174C">
      <w:pPr>
        <w:pStyle w:val="a7"/>
        <w:ind w:left="720"/>
        <w:rPr>
          <w:rFonts w:cs="Arial"/>
        </w:rPr>
      </w:pPr>
      <w:r w:rsidRPr="002332DF">
        <w:rPr>
          <w:rFonts w:cs="Arial"/>
        </w:rPr>
        <w:t>Название услуги "Д</w:t>
      </w:r>
      <w:r w:rsidR="007B142D" w:rsidRPr="002332DF">
        <w:rPr>
          <w:rFonts w:cs="Arial"/>
        </w:rPr>
        <w:t>енежные переводы. Почтовый перев</w:t>
      </w:r>
      <w:r w:rsidRPr="002332DF">
        <w:rPr>
          <w:rFonts w:cs="Arial"/>
        </w:rPr>
        <w:t xml:space="preserve">од в другой банк". При переводе указать цель - оплата за услуги, получатель - ИП "Жандилдин М К". </w:t>
      </w:r>
    </w:p>
    <w:p w:rsidR="00AC21AA" w:rsidRPr="002332DF" w:rsidRDefault="00AC21AA" w:rsidP="00AC21AA">
      <w:pPr>
        <w:pStyle w:val="a7"/>
        <w:ind w:left="720"/>
        <w:rPr>
          <w:rFonts w:cs="Arial"/>
        </w:rPr>
      </w:pPr>
      <w:r w:rsidRPr="002332DF">
        <w:rPr>
          <w:rFonts w:cs="Arial"/>
        </w:rPr>
        <w:t>Чтобы комиссия была минимальной, предпочтительнее оплачивать одним платежом.</w:t>
      </w:r>
    </w:p>
    <w:p w:rsidR="00C17684" w:rsidRDefault="00C17684" w:rsidP="0088751D">
      <w:pPr>
        <w:pStyle w:val="a7"/>
      </w:pPr>
    </w:p>
    <w:p w:rsidR="00151BCD" w:rsidRPr="002332DF" w:rsidRDefault="00151BCD" w:rsidP="0088751D">
      <w:pPr>
        <w:pStyle w:val="a7"/>
      </w:pPr>
    </w:p>
    <w:p w:rsidR="00AC21AA" w:rsidRPr="002332DF" w:rsidRDefault="00AC21AA" w:rsidP="0018174C">
      <w:pPr>
        <w:pStyle w:val="a7"/>
        <w:numPr>
          <w:ilvl w:val="0"/>
          <w:numId w:val="1"/>
        </w:numPr>
      </w:pPr>
      <w:r w:rsidRPr="002332DF">
        <w:rPr>
          <w:rStyle w:val="ab"/>
          <w:rFonts w:cs="Arial"/>
          <w:u w:val="single"/>
          <w:bdr w:val="none" w:sz="0" w:space="0" w:color="auto" w:frame="1"/>
        </w:rPr>
        <w:t>Касса банка.</w:t>
      </w:r>
      <w:r w:rsidRPr="002332DF">
        <w:rPr>
          <w:rFonts w:cs="Arial"/>
        </w:rPr>
        <w:t> Оплата переводом на банковский счет образовательного центра</w:t>
      </w:r>
      <w:r w:rsidR="00796AB9" w:rsidRPr="002332DF">
        <w:rPr>
          <w:rFonts w:cs="Arial"/>
        </w:rPr>
        <w:t xml:space="preserve"> (</w:t>
      </w:r>
      <w:r w:rsidR="00796AB9" w:rsidRPr="002332DF">
        <w:rPr>
          <w:rFonts w:cs="Arial"/>
          <w:u w:val="single"/>
        </w:rPr>
        <w:t>реквизиты выше</w:t>
      </w:r>
      <w:r w:rsidR="00796AB9" w:rsidRPr="002332DF">
        <w:rPr>
          <w:rFonts w:cs="Arial"/>
        </w:rPr>
        <w:t>)</w:t>
      </w:r>
      <w:r w:rsidRPr="002332DF">
        <w:rPr>
          <w:rFonts w:cs="Arial"/>
        </w:rPr>
        <w:t xml:space="preserve"> в отделении любого банка (например, коми</w:t>
      </w:r>
      <w:r w:rsidR="00796AB9" w:rsidRPr="002332DF">
        <w:rPr>
          <w:rFonts w:cs="Arial"/>
        </w:rPr>
        <w:t>ссия Halyk Bank, ориентировочно -</w:t>
      </w:r>
      <w:r w:rsidRPr="002332DF">
        <w:t xml:space="preserve"> </w:t>
      </w:r>
      <w:r w:rsidRPr="002332DF">
        <w:rPr>
          <w:rFonts w:cs="Arial"/>
        </w:rPr>
        <w:t>минимальное из 500 тг. или 1% от суммы). </w:t>
      </w:r>
    </w:p>
    <w:p w:rsidR="00AC21AA" w:rsidRPr="002332DF" w:rsidRDefault="00AC21AA" w:rsidP="0018174C">
      <w:pPr>
        <w:pStyle w:val="a7"/>
        <w:ind w:left="720"/>
        <w:rPr>
          <w:rFonts w:cs="Arial"/>
        </w:rPr>
      </w:pPr>
      <w:r w:rsidRPr="002332DF">
        <w:rPr>
          <w:rFonts w:cs="Arial"/>
        </w:rPr>
        <w:t>Название услуги через кассу "Пополнение наличных". При переводе указать цель - оплата за услуги, получатель - ИП "Жандилдин М К". </w:t>
      </w:r>
    </w:p>
    <w:p w:rsidR="00AC21AA" w:rsidRPr="002332DF" w:rsidRDefault="00AC21AA" w:rsidP="00AC21AA">
      <w:pPr>
        <w:pStyle w:val="a7"/>
        <w:ind w:left="720"/>
      </w:pPr>
      <w:r w:rsidRPr="002332DF">
        <w:rPr>
          <w:rFonts w:cs="Arial"/>
        </w:rPr>
        <w:t>Чтобы комиссия была минимальной, предпочтительнее оплачивать одним платежом.</w:t>
      </w:r>
    </w:p>
    <w:p w:rsidR="00AC21AA" w:rsidRPr="002332DF" w:rsidRDefault="00AC21AA" w:rsidP="00AC21AA">
      <w:pPr>
        <w:pStyle w:val="a7"/>
      </w:pPr>
    </w:p>
    <w:p w:rsidR="00C17684" w:rsidRPr="002332DF" w:rsidRDefault="00C17684" w:rsidP="00AC21AA">
      <w:pPr>
        <w:pStyle w:val="a7"/>
      </w:pPr>
    </w:p>
    <w:p w:rsidR="00B503EA" w:rsidRPr="00B503EA" w:rsidRDefault="002F2F4B" w:rsidP="00AC21AA">
      <w:pPr>
        <w:pStyle w:val="a7"/>
        <w:numPr>
          <w:ilvl w:val="0"/>
          <w:numId w:val="1"/>
        </w:numPr>
      </w:pPr>
      <w:r>
        <w:rPr>
          <w:rStyle w:val="ab"/>
          <w:rFonts w:cs="Arial"/>
          <w:u w:val="single"/>
          <w:bdr w:val="none" w:sz="0" w:space="0" w:color="auto" w:frame="1"/>
        </w:rPr>
        <w:t xml:space="preserve">Терминал </w:t>
      </w:r>
      <w:r w:rsidR="00AC21AA" w:rsidRPr="002332DF">
        <w:rPr>
          <w:rStyle w:val="ab"/>
          <w:rFonts w:cs="Arial"/>
          <w:u w:val="single"/>
          <w:bdr w:val="none" w:sz="0" w:space="0" w:color="auto" w:frame="1"/>
        </w:rPr>
        <w:t>QIWI.</w:t>
      </w:r>
      <w:r w:rsidR="00AC21AA" w:rsidRPr="002332DF">
        <w:rPr>
          <w:rFonts w:cs="Arial"/>
        </w:rPr>
        <w:t xml:space="preserve"> Оплата через терминал QIWI. </w:t>
      </w:r>
      <w:r w:rsidR="0018187B" w:rsidRPr="002332DF">
        <w:rPr>
          <w:rFonts w:cs="Arial"/>
        </w:rPr>
        <w:t xml:space="preserve">Есть в каждом городе (ближайший можно найти на сайте </w:t>
      </w:r>
      <w:hyperlink r:id="rId9" w:history="1">
        <w:r w:rsidR="00790000" w:rsidRPr="006762BA">
          <w:rPr>
            <w:rStyle w:val="a8"/>
            <w:rFonts w:cs="Arial"/>
            <w:lang w:val="en-US"/>
          </w:rPr>
          <w:t>www</w:t>
        </w:r>
        <w:r w:rsidR="00790000" w:rsidRPr="006762BA">
          <w:rPr>
            <w:rStyle w:val="a8"/>
            <w:rFonts w:cs="Arial"/>
          </w:rPr>
          <w:t>.</w:t>
        </w:r>
        <w:proofErr w:type="spellStart"/>
        <w:r w:rsidR="00790000" w:rsidRPr="006762BA">
          <w:rPr>
            <w:rStyle w:val="a8"/>
            <w:rFonts w:cs="Arial"/>
            <w:lang w:val="en-US"/>
          </w:rPr>
          <w:t>qiwi</w:t>
        </w:r>
        <w:proofErr w:type="spellEnd"/>
        <w:r w:rsidR="00790000" w:rsidRPr="006762BA">
          <w:rPr>
            <w:rStyle w:val="a8"/>
            <w:rFonts w:cs="Arial"/>
          </w:rPr>
          <w:t>.</w:t>
        </w:r>
        <w:proofErr w:type="spellStart"/>
        <w:r w:rsidR="00790000" w:rsidRPr="006762BA">
          <w:rPr>
            <w:rStyle w:val="a8"/>
            <w:rFonts w:cs="Arial"/>
            <w:lang w:val="en-US"/>
          </w:rPr>
          <w:t>kz</w:t>
        </w:r>
        <w:proofErr w:type="spellEnd"/>
      </w:hyperlink>
      <w:r w:rsidR="0018187B" w:rsidRPr="002332DF">
        <w:rPr>
          <w:rFonts w:cs="Arial"/>
        </w:rPr>
        <w:t>).</w:t>
      </w:r>
      <w:r w:rsidR="00790000" w:rsidRPr="00790000">
        <w:rPr>
          <w:rFonts w:cs="Arial"/>
        </w:rPr>
        <w:t xml:space="preserve"> </w:t>
      </w:r>
    </w:p>
    <w:p w:rsidR="00C42068" w:rsidRPr="00C42068" w:rsidRDefault="00AC21AA" w:rsidP="00B503EA">
      <w:pPr>
        <w:pStyle w:val="a7"/>
        <w:ind w:left="720"/>
      </w:pPr>
      <w:r w:rsidRPr="002332DF">
        <w:rPr>
          <w:rFonts w:cs="Arial"/>
        </w:rPr>
        <w:t xml:space="preserve">Номер </w:t>
      </w:r>
      <w:r w:rsidRPr="002332DF">
        <w:rPr>
          <w:rFonts w:cs="Arial"/>
          <w:lang w:val="en-US"/>
        </w:rPr>
        <w:t>QIWI</w:t>
      </w:r>
      <w:r w:rsidRPr="002332DF">
        <w:rPr>
          <w:rFonts w:cs="Arial"/>
        </w:rPr>
        <w:t>-кошелька 8(778)739-48-28. Комиссия 5%.</w:t>
      </w:r>
      <w:r w:rsidR="00F83275" w:rsidRPr="002332DF">
        <w:rPr>
          <w:rFonts w:cs="Arial"/>
        </w:rPr>
        <w:t xml:space="preserve"> </w:t>
      </w:r>
    </w:p>
    <w:p w:rsidR="00AC21AA" w:rsidRPr="002332DF" w:rsidRDefault="00F83275" w:rsidP="00C42068">
      <w:pPr>
        <w:pStyle w:val="a7"/>
        <w:ind w:left="720"/>
      </w:pPr>
      <w:r w:rsidRPr="002332DF">
        <w:rPr>
          <w:rFonts w:cs="Arial"/>
        </w:rPr>
        <w:t xml:space="preserve">В меню терминала зайдите в «Кошелек», далее в «Пополнить кошелек», далее введите наш номер 8(778)739-48-28, далее внесите сумму. </w:t>
      </w:r>
      <w:r w:rsidRPr="00151BCD">
        <w:rPr>
          <w:rFonts w:cs="Arial"/>
          <w:b/>
          <w:u w:val="single"/>
        </w:rPr>
        <w:t>ВАЖНО!</w:t>
      </w:r>
      <w:r w:rsidRPr="002332DF">
        <w:rPr>
          <w:rFonts w:cs="Arial"/>
        </w:rPr>
        <w:t xml:space="preserve"> </w:t>
      </w:r>
      <w:r w:rsidR="009F2F1B" w:rsidRPr="002332DF">
        <w:rPr>
          <w:rFonts w:cs="Arial"/>
        </w:rPr>
        <w:t>Деньги перечислять не на баланс</w:t>
      </w:r>
      <w:r w:rsidRPr="002332DF">
        <w:rPr>
          <w:rFonts w:cs="Arial"/>
        </w:rPr>
        <w:t>, а, именно, на «Кошелек», как описано выше.</w:t>
      </w:r>
    </w:p>
    <w:p w:rsidR="00116755" w:rsidRDefault="00116755" w:rsidP="00116755">
      <w:pPr>
        <w:pStyle w:val="a7"/>
      </w:pPr>
    </w:p>
    <w:p w:rsidR="00144344" w:rsidRPr="002332DF" w:rsidRDefault="00144344" w:rsidP="00116755">
      <w:pPr>
        <w:pStyle w:val="a7"/>
      </w:pPr>
    </w:p>
    <w:p w:rsidR="00B503EA" w:rsidRPr="00B503EA" w:rsidRDefault="002332DF" w:rsidP="002332DF">
      <w:pPr>
        <w:pStyle w:val="a7"/>
        <w:numPr>
          <w:ilvl w:val="0"/>
          <w:numId w:val="1"/>
        </w:numPr>
      </w:pPr>
      <w:r w:rsidRPr="002332DF">
        <w:rPr>
          <w:rStyle w:val="ab"/>
          <w:rFonts w:cs="Arial"/>
          <w:u w:val="single"/>
          <w:bdr w:val="none" w:sz="0" w:space="0" w:color="auto" w:frame="1"/>
        </w:rPr>
        <w:t>Терминал Касса24.</w:t>
      </w:r>
      <w:r w:rsidRPr="002332DF">
        <w:rPr>
          <w:rFonts w:cs="Arial"/>
        </w:rPr>
        <w:t xml:space="preserve"> Оплата через терминал Касса24 (желто-черные терминалы). Есть в каждом городе (ближайший можно найти на сайте </w:t>
      </w:r>
      <w:r w:rsidRPr="002332DF">
        <w:rPr>
          <w:rFonts w:cs="Arial"/>
          <w:lang w:val="en-US"/>
        </w:rPr>
        <w:t>www</w:t>
      </w:r>
      <w:r w:rsidRPr="002332DF">
        <w:rPr>
          <w:rFonts w:cs="Arial"/>
        </w:rPr>
        <w:t>.</w:t>
      </w:r>
      <w:proofErr w:type="spellStart"/>
      <w:r w:rsidRPr="002332DF">
        <w:rPr>
          <w:rFonts w:cs="Arial"/>
          <w:lang w:val="en-US"/>
        </w:rPr>
        <w:t>kassa</w:t>
      </w:r>
      <w:proofErr w:type="spellEnd"/>
      <w:r w:rsidRPr="002332DF">
        <w:rPr>
          <w:rFonts w:cs="Arial"/>
        </w:rPr>
        <w:t>24.</w:t>
      </w:r>
      <w:proofErr w:type="spellStart"/>
      <w:r w:rsidRPr="002332DF">
        <w:rPr>
          <w:rFonts w:cs="Arial"/>
          <w:lang w:val="en-US"/>
        </w:rPr>
        <w:t>kz</w:t>
      </w:r>
      <w:proofErr w:type="spellEnd"/>
      <w:r w:rsidRPr="002332DF">
        <w:rPr>
          <w:rFonts w:cs="Arial"/>
        </w:rPr>
        <w:t xml:space="preserve">). </w:t>
      </w:r>
    </w:p>
    <w:p w:rsidR="002332DF" w:rsidRPr="002332DF" w:rsidRDefault="002332DF" w:rsidP="00B503EA">
      <w:pPr>
        <w:pStyle w:val="a7"/>
        <w:ind w:left="720"/>
      </w:pPr>
      <w:r w:rsidRPr="002332DF">
        <w:rPr>
          <w:rFonts w:cs="Arial"/>
        </w:rPr>
        <w:t xml:space="preserve">Номер кошелька (701)529-06-70. Комиссия 3%. </w:t>
      </w:r>
    </w:p>
    <w:p w:rsidR="002332DF" w:rsidRPr="00860065" w:rsidRDefault="002332DF" w:rsidP="002332DF">
      <w:pPr>
        <w:pStyle w:val="a7"/>
        <w:ind w:left="720"/>
      </w:pPr>
      <w:r w:rsidRPr="00860065">
        <w:rPr>
          <w:rFonts w:cs="Arial"/>
        </w:rPr>
        <w:t>В меню терминала зайдите в «Личная Касса24», потом в «Пополнить баланс», потом введите номер (701)529-06-70, потом внесите плату и возьмите чек.</w:t>
      </w:r>
      <w:r w:rsidR="00772E60">
        <w:rPr>
          <w:rFonts w:cs="Arial"/>
        </w:rPr>
        <w:t xml:space="preserve"> </w:t>
      </w:r>
      <w:r w:rsidR="00772E60" w:rsidRPr="00151BCD">
        <w:rPr>
          <w:rFonts w:cs="Arial"/>
          <w:b/>
          <w:u w:val="single"/>
        </w:rPr>
        <w:t>ВАЖНО!</w:t>
      </w:r>
      <w:r w:rsidR="00772E60" w:rsidRPr="002332DF">
        <w:rPr>
          <w:rFonts w:cs="Arial"/>
        </w:rPr>
        <w:t xml:space="preserve"> Деньги перечислять не на баланс</w:t>
      </w:r>
      <w:r w:rsidR="00790000" w:rsidRPr="00790000">
        <w:rPr>
          <w:rFonts w:cs="Arial"/>
        </w:rPr>
        <w:t xml:space="preserve"> </w:t>
      </w:r>
      <w:r w:rsidR="00790000">
        <w:rPr>
          <w:rFonts w:cs="Arial"/>
        </w:rPr>
        <w:t>телефона, а, именно, через</w:t>
      </w:r>
      <w:r w:rsidR="00772E60" w:rsidRPr="002332DF">
        <w:rPr>
          <w:rFonts w:cs="Arial"/>
        </w:rPr>
        <w:t xml:space="preserve"> «</w:t>
      </w:r>
      <w:r w:rsidR="00790000" w:rsidRPr="00860065">
        <w:rPr>
          <w:rFonts w:cs="Arial"/>
        </w:rPr>
        <w:t>Личная Касса24</w:t>
      </w:r>
      <w:r w:rsidR="00772E60" w:rsidRPr="002332DF">
        <w:rPr>
          <w:rFonts w:cs="Arial"/>
        </w:rPr>
        <w:t xml:space="preserve">», </w:t>
      </w:r>
      <w:r w:rsidR="00790000" w:rsidRPr="00860065">
        <w:rPr>
          <w:rFonts w:cs="Arial"/>
        </w:rPr>
        <w:t xml:space="preserve">потом в «Пополнить баланс», </w:t>
      </w:r>
      <w:r w:rsidR="00772E60" w:rsidRPr="002332DF">
        <w:rPr>
          <w:rFonts w:cs="Arial"/>
        </w:rPr>
        <w:t>как описано выше.</w:t>
      </w:r>
    </w:p>
    <w:p w:rsidR="00C17684" w:rsidRDefault="00C17684" w:rsidP="00116755">
      <w:pPr>
        <w:pStyle w:val="a7"/>
      </w:pPr>
    </w:p>
    <w:p w:rsidR="0018187B" w:rsidRPr="002332DF" w:rsidRDefault="0018187B" w:rsidP="00116755">
      <w:pPr>
        <w:pStyle w:val="a7"/>
      </w:pPr>
    </w:p>
    <w:p w:rsidR="00116755" w:rsidRPr="002332DF" w:rsidRDefault="00116755" w:rsidP="00116755">
      <w:pPr>
        <w:pStyle w:val="a7"/>
        <w:numPr>
          <w:ilvl w:val="0"/>
          <w:numId w:val="1"/>
        </w:numPr>
      </w:pPr>
      <w:r w:rsidRPr="002332DF">
        <w:rPr>
          <w:b/>
          <w:u w:val="single"/>
        </w:rPr>
        <w:t xml:space="preserve">Карта </w:t>
      </w:r>
      <w:proofErr w:type="spellStart"/>
      <w:r w:rsidRPr="002332DF">
        <w:rPr>
          <w:b/>
          <w:u w:val="single"/>
          <w:lang w:val="en-US"/>
        </w:rPr>
        <w:t>Halyk</w:t>
      </w:r>
      <w:proofErr w:type="spellEnd"/>
      <w:r w:rsidR="000B4F45">
        <w:rPr>
          <w:b/>
          <w:u w:val="single"/>
        </w:rPr>
        <w:t xml:space="preserve"> </w:t>
      </w:r>
      <w:r w:rsidR="000B4F45">
        <w:rPr>
          <w:b/>
          <w:u w:val="single"/>
          <w:lang w:val="en-US"/>
        </w:rPr>
        <w:t>Bank</w:t>
      </w:r>
      <w:r w:rsidRPr="002332DF">
        <w:rPr>
          <w:b/>
          <w:u w:val="single"/>
        </w:rPr>
        <w:t>.</w:t>
      </w:r>
      <w:r w:rsidRPr="002332DF">
        <w:t xml:space="preserve"> Номер карты 4390 8782 1051 6356. ИИН 881029350623.</w:t>
      </w:r>
    </w:p>
    <w:p w:rsidR="002332DF" w:rsidRPr="002332DF" w:rsidRDefault="002332DF" w:rsidP="0012785B">
      <w:pPr>
        <w:pStyle w:val="a7"/>
        <w:rPr>
          <w:b/>
          <w:u w:val="single"/>
        </w:rPr>
      </w:pPr>
    </w:p>
    <w:sectPr w:rsidR="002332DF" w:rsidRPr="002332DF" w:rsidSect="002332DF">
      <w:headerReference w:type="even" r:id="rId10"/>
      <w:headerReference w:type="default" r:id="rId11"/>
      <w:headerReference w:type="first" r:id="rId12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5D8" w:rsidRDefault="00DE45D8" w:rsidP="00BD67F9">
      <w:pPr>
        <w:spacing w:after="0" w:line="240" w:lineRule="auto"/>
      </w:pPr>
      <w:r>
        <w:separator/>
      </w:r>
    </w:p>
  </w:endnote>
  <w:endnote w:type="continuationSeparator" w:id="0">
    <w:p w:rsidR="00DE45D8" w:rsidRDefault="00DE45D8" w:rsidP="00BD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5D8" w:rsidRDefault="00DE45D8" w:rsidP="00BD67F9">
      <w:pPr>
        <w:spacing w:after="0" w:line="240" w:lineRule="auto"/>
      </w:pPr>
      <w:r>
        <w:separator/>
      </w:r>
    </w:p>
  </w:footnote>
  <w:footnote w:type="continuationSeparator" w:id="0">
    <w:p w:rsidR="00DE45D8" w:rsidRDefault="00DE45D8" w:rsidP="00BD6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099" w:rsidRDefault="00DE45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2951" o:spid="_x0000_s2056" type="#_x0000_t75" style="position:absolute;margin-left:0;margin-top:0;width:466.55pt;height:659.9pt;z-index:-251657216;mso-position-horizontal:center;mso-position-horizontal-relative:margin;mso-position-vertical:center;mso-position-vertical-relative:margin" o:allowincell="f">
          <v:imagedata r:id="rId1" o:title="Фон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099" w:rsidRDefault="00DB6BDA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6638925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6BDA" w:rsidRPr="00DB6BDA" w:rsidRDefault="00DB6BDA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11.04.2018 ЕСЭДО ГО (версия 7.21.2)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22.75pt;margin-top:48.8pt;width:30pt;height:63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" filled="f" stroked="f" strokeweight=".5pt">
              <v:fill o:detectmouseclick="t"/>
              <v:textbox style="layout-flow:vertical;mso-layout-flow-alt:bottom-to-top">
                <w:txbxContent>
                  <w:p w:rsidR="00DB6BDA" w:rsidRPr="00DB6BDA" w:rsidRDefault="00DB6BDA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11.04.2018 ЕСЭДО ГО (версия 7.21.2)  </w:t>
                    </w:r>
                  </w:p>
                </w:txbxContent>
              </v:textbox>
            </v:shape>
          </w:pict>
        </mc:Fallback>
      </mc:AlternateContent>
    </w:r>
    <w:r w:rsidR="00DE45D8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2952" o:spid="_x0000_s2057" type="#_x0000_t75" style="position:absolute;margin-left:0;margin-top:0;width:466.55pt;height:659.9pt;z-index:-251656192;mso-position-horizontal:center;mso-position-horizontal-relative:margin;mso-position-vertical:center;mso-position-vertical-relative:margin" o:allowincell="f">
          <v:imagedata r:id="rId1" o:title="Фон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099" w:rsidRDefault="00DE45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2950" o:spid="_x0000_s2055" type="#_x0000_t75" style="position:absolute;margin-left:0;margin-top:0;width:466.55pt;height:659.9pt;z-index:-251658240;mso-position-horizontal:center;mso-position-horizontal-relative:margin;mso-position-vertical:center;mso-position-vertical-relative:margin" o:allowincell="f">
          <v:imagedata r:id="rId1" o:title="Фон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5411D"/>
    <w:multiLevelType w:val="hybridMultilevel"/>
    <w:tmpl w:val="057CC3A2"/>
    <w:lvl w:ilvl="0" w:tplc="D02495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F9"/>
    <w:rsid w:val="00033EE2"/>
    <w:rsid w:val="00074DAF"/>
    <w:rsid w:val="000B4F45"/>
    <w:rsid w:val="000E5099"/>
    <w:rsid w:val="00106389"/>
    <w:rsid w:val="00116755"/>
    <w:rsid w:val="0012785B"/>
    <w:rsid w:val="00144344"/>
    <w:rsid w:val="00151BCD"/>
    <w:rsid w:val="00155132"/>
    <w:rsid w:val="0018174C"/>
    <w:rsid w:val="0018187B"/>
    <w:rsid w:val="002332DF"/>
    <w:rsid w:val="00236206"/>
    <w:rsid w:val="002F2F4B"/>
    <w:rsid w:val="004346DC"/>
    <w:rsid w:val="00437AFB"/>
    <w:rsid w:val="00467F42"/>
    <w:rsid w:val="004829DA"/>
    <w:rsid w:val="00494B18"/>
    <w:rsid w:val="004C0301"/>
    <w:rsid w:val="00552408"/>
    <w:rsid w:val="005536FC"/>
    <w:rsid w:val="005B0F7A"/>
    <w:rsid w:val="005B5B21"/>
    <w:rsid w:val="00700F24"/>
    <w:rsid w:val="0074327D"/>
    <w:rsid w:val="00770D91"/>
    <w:rsid w:val="00772E60"/>
    <w:rsid w:val="00790000"/>
    <w:rsid w:val="00796AB9"/>
    <w:rsid w:val="007B142D"/>
    <w:rsid w:val="00860065"/>
    <w:rsid w:val="0088751D"/>
    <w:rsid w:val="008C25BB"/>
    <w:rsid w:val="009232B6"/>
    <w:rsid w:val="00935661"/>
    <w:rsid w:val="009C6E55"/>
    <w:rsid w:val="009F2F1B"/>
    <w:rsid w:val="00AC21AA"/>
    <w:rsid w:val="00B503EA"/>
    <w:rsid w:val="00B87230"/>
    <w:rsid w:val="00BD67F9"/>
    <w:rsid w:val="00BE00FB"/>
    <w:rsid w:val="00BE77D7"/>
    <w:rsid w:val="00BF287F"/>
    <w:rsid w:val="00C1366D"/>
    <w:rsid w:val="00C17684"/>
    <w:rsid w:val="00C37204"/>
    <w:rsid w:val="00C42068"/>
    <w:rsid w:val="00D74076"/>
    <w:rsid w:val="00DB6BDA"/>
    <w:rsid w:val="00DE45D8"/>
    <w:rsid w:val="00E37CCB"/>
    <w:rsid w:val="00F31190"/>
    <w:rsid w:val="00F8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67F9"/>
  </w:style>
  <w:style w:type="paragraph" w:styleId="a5">
    <w:name w:val="footer"/>
    <w:basedOn w:val="a"/>
    <w:link w:val="a6"/>
    <w:uiPriority w:val="99"/>
    <w:unhideWhenUsed/>
    <w:rsid w:val="00BD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67F9"/>
  </w:style>
  <w:style w:type="paragraph" w:styleId="a7">
    <w:name w:val="No Spacing"/>
    <w:uiPriority w:val="1"/>
    <w:qFormat/>
    <w:rsid w:val="00BD67F9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BD67F9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BD6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AC2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C21AA"/>
    <w:rPr>
      <w:b/>
      <w:bCs/>
    </w:rPr>
  </w:style>
  <w:style w:type="paragraph" w:styleId="ac">
    <w:name w:val="List Paragraph"/>
    <w:basedOn w:val="a"/>
    <w:uiPriority w:val="34"/>
    <w:qFormat/>
    <w:rsid w:val="00AC21AA"/>
    <w:pPr>
      <w:ind w:left="720"/>
      <w:contextualSpacing/>
    </w:pPr>
  </w:style>
  <w:style w:type="paragraph" w:styleId="ad">
    <w:name w:val="Balloon Text"/>
    <w:basedOn w:val="a"/>
    <w:link w:val="ae"/>
    <w:semiHidden/>
    <w:rsid w:val="008C25B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8C25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67F9"/>
  </w:style>
  <w:style w:type="paragraph" w:styleId="a5">
    <w:name w:val="footer"/>
    <w:basedOn w:val="a"/>
    <w:link w:val="a6"/>
    <w:uiPriority w:val="99"/>
    <w:unhideWhenUsed/>
    <w:rsid w:val="00BD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67F9"/>
  </w:style>
  <w:style w:type="paragraph" w:styleId="a7">
    <w:name w:val="No Spacing"/>
    <w:uiPriority w:val="1"/>
    <w:qFormat/>
    <w:rsid w:val="00BD67F9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BD67F9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BD6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AC2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C21AA"/>
    <w:rPr>
      <w:b/>
      <w:bCs/>
    </w:rPr>
  </w:style>
  <w:style w:type="paragraph" w:styleId="ac">
    <w:name w:val="List Paragraph"/>
    <w:basedOn w:val="a"/>
    <w:uiPriority w:val="34"/>
    <w:qFormat/>
    <w:rsid w:val="00AC21AA"/>
    <w:pPr>
      <w:ind w:left="720"/>
      <w:contextualSpacing/>
    </w:pPr>
  </w:style>
  <w:style w:type="paragraph" w:styleId="ad">
    <w:name w:val="Balloon Text"/>
    <w:basedOn w:val="a"/>
    <w:link w:val="ae"/>
    <w:semiHidden/>
    <w:rsid w:val="008C25B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8C25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7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qiwi.k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204B0-0896-4CB9-B5BE-AB7A2374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AKM</cp:lastModifiedBy>
  <cp:revision>2</cp:revision>
  <dcterms:created xsi:type="dcterms:W3CDTF">2018-04-11T04:40:00Z</dcterms:created>
  <dcterms:modified xsi:type="dcterms:W3CDTF">2018-04-11T04:40:00Z</dcterms:modified>
</cp:coreProperties>
</file>