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49" w:rsidRPr="00275AA4" w:rsidRDefault="00980649" w:rsidP="00980649">
      <w:pPr>
        <w:rPr>
          <w:rFonts w:ascii="Calibri" w:eastAsia="Calibri" w:hAnsi="Calibri" w:cs="Times New Roman"/>
          <w:lang w:val="kk-KZ"/>
        </w:rPr>
      </w:pPr>
      <w:r w:rsidRPr="00275AA4">
        <w:rPr>
          <w:rFonts w:ascii="Calibri" w:eastAsia="Calibri" w:hAnsi="Calibri" w:cs="Times New Roman"/>
          <w:noProof/>
          <w:color w:val="0033CC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C8A8" wp14:editId="59D6AA4C">
                <wp:simplePos x="0" y="0"/>
                <wp:positionH relativeFrom="column">
                  <wp:posOffset>-718185</wp:posOffset>
                </wp:positionH>
                <wp:positionV relativeFrom="paragraph">
                  <wp:posOffset>134620</wp:posOffset>
                </wp:positionV>
                <wp:extent cx="2509520" cy="1952625"/>
                <wp:effectExtent l="0" t="0" r="508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49" w:rsidRPr="00F96618" w:rsidRDefault="00980649" w:rsidP="009806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«</w:t>
                            </w:r>
                            <w:proofErr w:type="spellStart"/>
                            <w:r w:rsidRPr="00F966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Platon</w:t>
                            </w:r>
                            <w:proofErr w:type="spellEnd"/>
                            <w:r w:rsidRPr="00F966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» Халықаралық білім дамыту орталығы</w:t>
                            </w:r>
                          </w:p>
                          <w:p w:rsidR="00980649" w:rsidRPr="00F96618" w:rsidRDefault="00980649" w:rsidP="0098064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Нұр</w:t>
                            </w:r>
                            <w:r w:rsidRPr="002E6B4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Сұлтан </w:t>
                            </w: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қаласы.</w:t>
                            </w:r>
                          </w:p>
                          <w:p w:rsidR="00980649" w:rsidRPr="00F96618" w:rsidRDefault="00980649" w:rsidP="0098064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Тел: 8 776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7990369,   87754978397</w:t>
                            </w:r>
                          </w:p>
                          <w:p w:rsidR="00980649" w:rsidRPr="00F96618" w:rsidRDefault="00980649" w:rsidP="009806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Веб сайт: WWW.</w:t>
                            </w:r>
                            <w:r w:rsidRPr="00F96618">
                              <w:rPr>
                                <w:rFonts w:ascii="Times New Roman" w:hAnsi="Times New Roman"/>
                                <w:color w:val="002060"/>
                                <w:sz w:val="20"/>
                                <w:szCs w:val="20"/>
                                <w:lang w:val="kk-KZ"/>
                              </w:rPr>
                              <w:t>PLATON-CENTER.KZ</w:t>
                            </w:r>
                          </w:p>
                          <w:p w:rsidR="00980649" w:rsidRPr="00F96618" w:rsidRDefault="00980649" w:rsidP="00980649">
                            <w:pPr>
                              <w:spacing w:after="0"/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Е-mail: </w:t>
                            </w:r>
                            <w:r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 w:rsidRPr="00BB7ED8">
                              <w:rPr>
                                <w:lang w:val="en-US"/>
                              </w:rPr>
                              <w:instrText xml:space="preserve"> HYPERLINK "mailto:platon.rk@mail.ru" </w:instrText>
                            </w:r>
                            <w:r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Pr="00F96618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platon</w:t>
                            </w:r>
                            <w:r w:rsidRPr="00F96618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.rk</w:t>
                            </w:r>
                            <w:r w:rsidRPr="00F96618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@mail.ru</w:t>
                            </w:r>
                            <w:r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fldChar w:fldCharType="end"/>
                            </w:r>
                          </w:p>
                          <w:p w:rsidR="00980649" w:rsidRPr="00802DBD" w:rsidRDefault="00980649" w:rsidP="0098064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2DB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Инстаграмм: platon</w:t>
                            </w:r>
                            <w:r w:rsidRPr="00802DB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802DB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rk</w:t>
                            </w:r>
                            <w:proofErr w:type="spellEnd"/>
                          </w:p>
                          <w:p w:rsidR="00980649" w:rsidRPr="007E0EBF" w:rsidRDefault="00980649" w:rsidP="00980649">
                            <w:pPr>
                              <w:spacing w:after="0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</w:p>
                          <w:p w:rsidR="00980649" w:rsidRPr="00284A33" w:rsidRDefault="00980649" w:rsidP="00980649">
                            <w:pPr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</w:p>
                          <w:p w:rsidR="00980649" w:rsidRPr="007E0EBF" w:rsidRDefault="00980649" w:rsidP="00980649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980649" w:rsidRPr="00284A33" w:rsidRDefault="00980649" w:rsidP="00980649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6.55pt;margin-top:10.6pt;width:197.6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" stroked="f">
                <v:textbox>
                  <w:txbxContent>
                    <w:p w:rsidR="00980649" w:rsidRPr="00F96618" w:rsidRDefault="00980649" w:rsidP="009806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9661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«</w:t>
                      </w:r>
                      <w:proofErr w:type="spellStart"/>
                      <w:r w:rsidRPr="00F9661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Platon</w:t>
                      </w:r>
                      <w:proofErr w:type="spellEnd"/>
                      <w:r w:rsidRPr="00F9661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» Халықаралық білім дамыту орталығы</w:t>
                      </w:r>
                    </w:p>
                    <w:p w:rsidR="00980649" w:rsidRPr="00F96618" w:rsidRDefault="00980649" w:rsidP="0098064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Нұр</w:t>
                      </w:r>
                      <w:r w:rsidRPr="002E6B4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Сұлтан </w:t>
                      </w: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қаласы.</w:t>
                      </w:r>
                    </w:p>
                    <w:p w:rsidR="00980649" w:rsidRPr="00F96618" w:rsidRDefault="00980649" w:rsidP="0098064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Тел: 8 776 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7990369,   87754978397</w:t>
                      </w:r>
                    </w:p>
                    <w:p w:rsidR="00980649" w:rsidRPr="00F96618" w:rsidRDefault="00980649" w:rsidP="00980649">
                      <w:pPr>
                        <w:spacing w:after="0" w:line="240" w:lineRule="auto"/>
                        <w:rPr>
                          <w:rFonts w:ascii="Times New Roman" w:hAnsi="Times New Roman"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Веб сайт: WWW.</w:t>
                      </w:r>
                      <w:r w:rsidRPr="00F96618">
                        <w:rPr>
                          <w:rFonts w:ascii="Times New Roman" w:hAnsi="Times New Roman"/>
                          <w:color w:val="002060"/>
                          <w:sz w:val="20"/>
                          <w:szCs w:val="20"/>
                          <w:lang w:val="kk-KZ"/>
                        </w:rPr>
                        <w:t>PLATON-CENTER.KZ</w:t>
                      </w:r>
                    </w:p>
                    <w:p w:rsidR="00980649" w:rsidRPr="00F96618" w:rsidRDefault="00980649" w:rsidP="00980649">
                      <w:pPr>
                        <w:spacing w:after="0"/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Е-mail: </w:t>
                      </w:r>
                      <w:r>
                        <w:rPr>
                          <w:rFonts w:ascii="Calibri" w:hAnsi="Calibri"/>
                        </w:rPr>
                        <w:fldChar w:fldCharType="begin"/>
                      </w:r>
                      <w:r w:rsidRPr="00BB7ED8">
                        <w:rPr>
                          <w:lang w:val="en-US"/>
                        </w:rPr>
                        <w:instrText xml:space="preserve"> HYPERLINK "mailto:platon.rk@mail.ru" </w:instrText>
                      </w:r>
                      <w:r>
                        <w:rPr>
                          <w:rFonts w:ascii="Calibri" w:hAnsi="Calibri"/>
                        </w:rPr>
                        <w:fldChar w:fldCharType="separate"/>
                      </w:r>
                      <w:r w:rsidRPr="00F96618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platon</w:t>
                      </w:r>
                      <w:r w:rsidRPr="00F96618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.rk</w:t>
                      </w:r>
                      <w:r w:rsidRPr="00F96618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@mail.ru</w:t>
                      </w:r>
                      <w:r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fldChar w:fldCharType="end"/>
                      </w:r>
                    </w:p>
                    <w:p w:rsidR="00980649" w:rsidRPr="00802DBD" w:rsidRDefault="00980649" w:rsidP="00980649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02DBD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Инстаграмм: platon</w:t>
                      </w:r>
                      <w:r w:rsidRPr="00802DBD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spellStart"/>
                      <w:r w:rsidRPr="00802DBD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rk</w:t>
                      </w:r>
                      <w:proofErr w:type="spellEnd"/>
                    </w:p>
                    <w:p w:rsidR="00980649" w:rsidRPr="007E0EBF" w:rsidRDefault="00980649" w:rsidP="00980649">
                      <w:pPr>
                        <w:spacing w:after="0"/>
                        <w:rPr>
                          <w:rFonts w:ascii="Times New Roman" w:hAnsi="Times New Roman"/>
                          <w:lang w:val="kk-KZ"/>
                        </w:rPr>
                      </w:pPr>
                    </w:p>
                    <w:p w:rsidR="00980649" w:rsidRPr="00284A33" w:rsidRDefault="00980649" w:rsidP="00980649">
                      <w:pPr>
                        <w:rPr>
                          <w:rFonts w:ascii="Times New Roman" w:hAnsi="Times New Roman"/>
                          <w:lang w:val="kk-KZ"/>
                        </w:rPr>
                      </w:pPr>
                    </w:p>
                    <w:p w:rsidR="00980649" w:rsidRPr="007E0EBF" w:rsidRDefault="00980649" w:rsidP="00980649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980649" w:rsidRPr="00284A33" w:rsidRDefault="00980649" w:rsidP="00980649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AA4">
        <w:rPr>
          <w:rFonts w:ascii="Calibri" w:eastAsia="Calibri" w:hAnsi="Calibri" w:cs="Times New Roman"/>
          <w:noProof/>
          <w:color w:val="0033CC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1A93" wp14:editId="6B1841A2">
                <wp:simplePos x="0" y="0"/>
                <wp:positionH relativeFrom="column">
                  <wp:posOffset>3329940</wp:posOffset>
                </wp:positionH>
                <wp:positionV relativeFrom="paragraph">
                  <wp:posOffset>201929</wp:posOffset>
                </wp:positionV>
                <wp:extent cx="3065145" cy="2009775"/>
                <wp:effectExtent l="0" t="0" r="190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49" w:rsidRPr="00F96618" w:rsidRDefault="00980649" w:rsidP="009806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Международный центр развития образования «</w:t>
                            </w:r>
                            <w:proofErr w:type="spellStart"/>
                            <w:r w:rsidRPr="00F966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Platon</w:t>
                            </w:r>
                            <w:proofErr w:type="spellEnd"/>
                            <w:r w:rsidRPr="00F966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» </w:t>
                            </w:r>
                          </w:p>
                          <w:p w:rsidR="00980649" w:rsidRPr="009418E8" w:rsidRDefault="00980649" w:rsidP="0098064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Город Нур</w:t>
                            </w:r>
                            <w:r w:rsidRPr="009418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-Султан</w:t>
                            </w:r>
                          </w:p>
                          <w:p w:rsidR="00980649" w:rsidRPr="00F96618" w:rsidRDefault="00980649" w:rsidP="0098064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Тел: 8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7767990369</w:t>
                            </w: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87754978397</w:t>
                            </w:r>
                          </w:p>
                          <w:p w:rsidR="00980649" w:rsidRPr="00F96618" w:rsidRDefault="00980649" w:rsidP="0098064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Веб сайт: WWW.</w:t>
                            </w:r>
                            <w:r w:rsidRPr="00F96618">
                              <w:rPr>
                                <w:rFonts w:ascii="Times New Roman" w:hAnsi="Times New Roman"/>
                                <w:color w:val="002060"/>
                                <w:sz w:val="20"/>
                                <w:szCs w:val="20"/>
                                <w:lang w:val="kk-KZ"/>
                              </w:rPr>
                              <w:t>PLATON-CENTER.KZ</w:t>
                            </w:r>
                          </w:p>
                          <w:p w:rsidR="00980649" w:rsidRPr="007E0EBF" w:rsidRDefault="00980649" w:rsidP="00980649">
                            <w:pPr>
                              <w:spacing w:after="0"/>
                              <w:jc w:val="right"/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F966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Е-mail: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instrText xml:space="preserve"> HYPERLINK "mailto:</w:instrText>
                            </w:r>
                            <w:r w:rsidRPr="005E1D8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instrText>platon</w:instrText>
                            </w:r>
                            <w:r w:rsidRPr="005E1D8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instrText>.rk</w:instrText>
                            </w:r>
                            <w:r w:rsidRPr="005E1D8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instrText>@mail.ru</w:instrTex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fldChar w:fldCharType="separate"/>
                            </w:r>
                            <w:r w:rsidRPr="002078D0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platon</w:t>
                            </w:r>
                            <w:r w:rsidRPr="002078D0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.rk</w:t>
                            </w:r>
                            <w:r w:rsidRPr="002078D0">
                              <w:rPr>
                                <w:rStyle w:val="a3"/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@mail.ru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fldChar w:fldCharType="end"/>
                            </w:r>
                          </w:p>
                          <w:p w:rsidR="00980649" w:rsidRPr="00802DBD" w:rsidRDefault="00980649" w:rsidP="00980649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2DB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Инстаграмм: platon</w:t>
                            </w:r>
                            <w:r w:rsidRPr="00802DB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802DB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rk</w:t>
                            </w:r>
                            <w:proofErr w:type="spellEnd"/>
                          </w:p>
                          <w:p w:rsidR="00980649" w:rsidRPr="007E0EBF" w:rsidRDefault="00980649" w:rsidP="00980649">
                            <w:pPr>
                              <w:spacing w:after="0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</w:p>
                          <w:p w:rsidR="00980649" w:rsidRPr="00284A33" w:rsidRDefault="00980649" w:rsidP="00980649">
                            <w:pPr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</w:p>
                          <w:p w:rsidR="00980649" w:rsidRPr="007E0EBF" w:rsidRDefault="00980649" w:rsidP="00980649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980649" w:rsidRPr="00284A33" w:rsidRDefault="00980649" w:rsidP="00980649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2pt;margin-top:15.9pt;width:241.3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" stroked="f">
                <v:textbox>
                  <w:txbxContent>
                    <w:p w:rsidR="00980649" w:rsidRPr="00F96618" w:rsidRDefault="00980649" w:rsidP="009806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Международный центр развития образования «</w:t>
                      </w:r>
                      <w:proofErr w:type="spellStart"/>
                      <w:r w:rsidRPr="00F9661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Platon</w:t>
                      </w:r>
                      <w:proofErr w:type="spellEnd"/>
                      <w:r w:rsidRPr="00F9661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 xml:space="preserve">» </w:t>
                      </w:r>
                    </w:p>
                    <w:p w:rsidR="00980649" w:rsidRPr="009418E8" w:rsidRDefault="00980649" w:rsidP="0098064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Город Нур</w:t>
                      </w:r>
                      <w:r w:rsidRPr="009418E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-Султан</w:t>
                      </w:r>
                    </w:p>
                    <w:p w:rsidR="00980649" w:rsidRPr="00F96618" w:rsidRDefault="00980649" w:rsidP="0098064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Тел: 8 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7767990369</w:t>
                      </w: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87754978397</w:t>
                      </w:r>
                    </w:p>
                    <w:p w:rsidR="00980649" w:rsidRPr="00F96618" w:rsidRDefault="00980649" w:rsidP="0098064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Веб сайт: WWW.</w:t>
                      </w:r>
                      <w:r w:rsidRPr="00F96618">
                        <w:rPr>
                          <w:rFonts w:ascii="Times New Roman" w:hAnsi="Times New Roman"/>
                          <w:color w:val="002060"/>
                          <w:sz w:val="20"/>
                          <w:szCs w:val="20"/>
                          <w:lang w:val="kk-KZ"/>
                        </w:rPr>
                        <w:t>PLATON-CENTER.KZ</w:t>
                      </w:r>
                    </w:p>
                    <w:p w:rsidR="00980649" w:rsidRPr="007E0EBF" w:rsidRDefault="00980649" w:rsidP="00980649">
                      <w:pPr>
                        <w:spacing w:after="0"/>
                        <w:jc w:val="right"/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F9661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Е-mail: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instrText xml:space="preserve"> HYPERLINK "mailto:</w:instrText>
                      </w:r>
                      <w:r w:rsidRPr="005E1D8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instrText>platon</w:instrText>
                      </w:r>
                      <w:r w:rsidRPr="005E1D80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instrText>.rk</w:instrText>
                      </w:r>
                      <w:r w:rsidRPr="005E1D8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instrText>@mail.ru</w:instrTex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instrText xml:space="preserve">" </w:instrTex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fldChar w:fldCharType="separate"/>
                      </w:r>
                      <w:r w:rsidRPr="002078D0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platon</w:t>
                      </w:r>
                      <w:r w:rsidRPr="002078D0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.rk</w:t>
                      </w:r>
                      <w:r w:rsidRPr="002078D0">
                        <w:rPr>
                          <w:rStyle w:val="a3"/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@mail.ru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fldChar w:fldCharType="end"/>
                      </w:r>
                    </w:p>
                    <w:p w:rsidR="00980649" w:rsidRPr="00802DBD" w:rsidRDefault="00980649" w:rsidP="00980649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02DBD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Инстаграмм: platon</w:t>
                      </w:r>
                      <w:r w:rsidRPr="00802DBD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spellStart"/>
                      <w:r w:rsidRPr="00802DBD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rk</w:t>
                      </w:r>
                      <w:proofErr w:type="spellEnd"/>
                    </w:p>
                    <w:p w:rsidR="00980649" w:rsidRPr="007E0EBF" w:rsidRDefault="00980649" w:rsidP="00980649">
                      <w:pPr>
                        <w:spacing w:after="0"/>
                        <w:rPr>
                          <w:rFonts w:ascii="Times New Roman" w:hAnsi="Times New Roman"/>
                          <w:lang w:val="kk-KZ"/>
                        </w:rPr>
                      </w:pPr>
                    </w:p>
                    <w:p w:rsidR="00980649" w:rsidRPr="00284A33" w:rsidRDefault="00980649" w:rsidP="00980649">
                      <w:pPr>
                        <w:rPr>
                          <w:rFonts w:ascii="Times New Roman" w:hAnsi="Times New Roman"/>
                          <w:lang w:val="kk-KZ"/>
                        </w:rPr>
                      </w:pPr>
                    </w:p>
                    <w:p w:rsidR="00980649" w:rsidRPr="007E0EBF" w:rsidRDefault="00980649" w:rsidP="00980649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980649" w:rsidRPr="00284A33" w:rsidRDefault="00980649" w:rsidP="00980649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649" w:rsidRPr="00275AA4" w:rsidRDefault="00980649" w:rsidP="00980649">
      <w:pPr>
        <w:ind w:left="-142"/>
        <w:rPr>
          <w:rFonts w:ascii="Calibri" w:eastAsia="Calibri" w:hAnsi="Calibri" w:cs="Times New Roman"/>
          <w:color w:val="0033CC"/>
        </w:rPr>
      </w:pPr>
      <w:r w:rsidRPr="00275AA4">
        <w:rPr>
          <w:rFonts w:ascii="Calibri" w:eastAsia="Calibri" w:hAnsi="Calibri" w:cs="Times New Roman"/>
          <w:noProof/>
          <w:color w:val="0033CC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C197" wp14:editId="78017A52">
                <wp:simplePos x="0" y="0"/>
                <wp:positionH relativeFrom="column">
                  <wp:posOffset>1889125</wp:posOffset>
                </wp:positionH>
                <wp:positionV relativeFrom="paragraph">
                  <wp:posOffset>-59690</wp:posOffset>
                </wp:positionV>
                <wp:extent cx="1619250" cy="1676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49" w:rsidRDefault="00980649" w:rsidP="009806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CD4A3A" wp14:editId="1CA57BE6">
                                  <wp:extent cx="1401188" cy="1361872"/>
                                  <wp:effectExtent l="19050" t="0" r="8512" b="0"/>
                                  <wp:docPr id="3" name="Рисунок 3" descr="C:\Users\Еркин\Desktop\лого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Еркин\Desktop\лого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840" cy="136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75pt;margin-top:-4.7pt;width:127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" stroked="f">
                <v:textbox>
                  <w:txbxContent>
                    <w:p w:rsidR="00980649" w:rsidRDefault="00980649" w:rsidP="009806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CD4A3A" wp14:editId="1CA57BE6">
                            <wp:extent cx="1401188" cy="1361872"/>
                            <wp:effectExtent l="19050" t="0" r="8512" b="0"/>
                            <wp:docPr id="3" name="Рисунок 3" descr="C:\Users\Еркин\Desktop\лого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Еркин\Desktop\лого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840" cy="136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0649" w:rsidRPr="00275AA4" w:rsidRDefault="00980649" w:rsidP="00980649">
      <w:pPr>
        <w:rPr>
          <w:rFonts w:ascii="Calibri" w:eastAsia="Calibri" w:hAnsi="Calibri" w:cs="Times New Roman"/>
          <w:color w:val="0033CC"/>
        </w:rPr>
      </w:pPr>
    </w:p>
    <w:p w:rsidR="00980649" w:rsidRPr="00275AA4" w:rsidRDefault="00980649" w:rsidP="00980649">
      <w:pPr>
        <w:rPr>
          <w:rFonts w:ascii="Calibri" w:eastAsia="Calibri" w:hAnsi="Calibri" w:cs="Times New Roman"/>
          <w:color w:val="0033CC"/>
        </w:rPr>
      </w:pPr>
    </w:p>
    <w:p w:rsidR="00980649" w:rsidRPr="00275AA4" w:rsidRDefault="00980649" w:rsidP="00980649">
      <w:pPr>
        <w:rPr>
          <w:rFonts w:ascii="Calibri" w:eastAsia="Calibri" w:hAnsi="Calibri" w:cs="Times New Roman"/>
          <w:color w:val="0033CC"/>
        </w:rPr>
      </w:pPr>
    </w:p>
    <w:p w:rsidR="00980649" w:rsidRPr="00275AA4" w:rsidRDefault="00980649" w:rsidP="00980649">
      <w:pPr>
        <w:spacing w:after="0" w:line="240" w:lineRule="auto"/>
        <w:rPr>
          <w:rFonts w:ascii="Calibri" w:eastAsia="Calibri" w:hAnsi="Calibri" w:cs="Times New Roman"/>
          <w:color w:val="0033CC"/>
          <w:lang w:val="kk-KZ"/>
        </w:rPr>
      </w:pPr>
    </w:p>
    <w:p w:rsidR="00980649" w:rsidRPr="00275AA4" w:rsidRDefault="00980649" w:rsidP="00980649">
      <w:pPr>
        <w:rPr>
          <w:rFonts w:ascii="Calibri" w:eastAsia="Calibri" w:hAnsi="Calibri" w:cs="Times New Roman"/>
          <w:color w:val="0033CC"/>
          <w:lang w:val="kk-KZ"/>
        </w:rPr>
      </w:pPr>
    </w:p>
    <w:p w:rsidR="00980649" w:rsidRPr="00275AA4" w:rsidRDefault="00980649" w:rsidP="00980649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980649" w:rsidRPr="00275AA4" w:rsidRDefault="00980649" w:rsidP="0098064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БЕКІТЕМІН:                                                                                                                                                          </w:t>
      </w:r>
      <w:r w:rsidRPr="00275A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«Platon» ХБДО директоры                                                                                                                        Г.А.Куанышева _________</w:t>
      </w:r>
    </w:p>
    <w:p w:rsidR="00980649" w:rsidRPr="00275AA4" w:rsidRDefault="00980649" w:rsidP="00980649">
      <w:pPr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31</w:t>
      </w:r>
      <w:r w:rsidRPr="00275A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қаңтар 2020ж.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 «Өлең өлмейді. Ендеше оны жазған ақын да өлмейді. 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Олай болса, Мұқағали Мақатаевта көз жұмған жоқ. 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>Қатарымызда, күнбе – күн қасымызда, әне,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 ол мұзбалақ қыранша дүр сілкініп, бүкіл залды 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>тебірентіп, жарық маңдайы жарқырап, жарқылдап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 жыр оқып тұр» — деген еді ақын Әбділда Тәжібаев.</w:t>
      </w:r>
    </w:p>
    <w:p w:rsidR="00980649" w:rsidRPr="00275AA4" w:rsidRDefault="00980649" w:rsidP="009806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</w:pPr>
    </w:p>
    <w:p w:rsidR="00980649" w:rsidRPr="00275AA4" w:rsidRDefault="00980649" w:rsidP="00980649">
      <w:pPr>
        <w:tabs>
          <w:tab w:val="left" w:pos="5925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«PLATON» Халықаралық білім дамыту орталығы  </w:t>
      </w:r>
      <w:r w:rsidRPr="00275A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Қазақ поэзиясының мұзбалағы атанған ақынның өмірі, шығармашылығымен таныстыру, ақынның құдіретін таныту, мақсатында  </w:t>
      </w:r>
      <w:r w:rsidRPr="00275AA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қазақтың қара өлеңіне шекпен жауып қайтарған абыз, азат ойлы, ашық пікірлі, қарапайым да жұмбақ жан - Мұқағали Мақатаевтың туған күніне орай </w:t>
      </w:r>
      <w:r w:rsidRPr="00275AA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</w:t>
      </w:r>
      <w:r w:rsidRPr="00275AA4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«Мұқағали Мақатаев – ПОЭЗИЯ ТҰЛПАРЫ» </w:t>
      </w:r>
      <w:r w:rsidRPr="00275AA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атты оқушылар мен студенттерге</w:t>
      </w:r>
      <w:r w:rsidRPr="00275AA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k-KZ" w:eastAsia="ru-RU"/>
        </w:rPr>
        <w:t xml:space="preserve">                        </w:t>
      </w:r>
      <w:r w:rsidRPr="00275AA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арналған Республикалық көркемсөз оқу байқауын жариялайды.</w:t>
      </w:r>
    </w:p>
    <w:p w:rsidR="00980649" w:rsidRPr="00275AA4" w:rsidRDefault="00980649" w:rsidP="00980649">
      <w:pPr>
        <w:tabs>
          <w:tab w:val="left" w:pos="592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649" w:rsidRPr="00275AA4" w:rsidRDefault="00980649" w:rsidP="009806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Байқау   Нұр-Сұлтан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қаласында  </w:t>
      </w:r>
      <w:r w:rsidRPr="00275AA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2020   жылдың    ақпан айының                                     15 жұлдызында </w:t>
      </w: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өткізіледі.</w:t>
      </w:r>
    </w:p>
    <w:p w:rsidR="00980649" w:rsidRPr="00275AA4" w:rsidRDefault="00980649" w:rsidP="009806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Байқаудың мақсаты:</w:t>
      </w:r>
    </w:p>
    <w:p w:rsidR="00980649" w:rsidRPr="00275AA4" w:rsidRDefault="00980649" w:rsidP="00980649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*Ғасырлар тоғысында ҒАСЫР АҚЫНЫ атанған Мұқағали  Мақатаев сынды бір туар тұлғаны ұлықтау, ұмытпау бағытында іс-шара өткізу;</w:t>
      </w:r>
    </w:p>
    <w:p w:rsidR="00980649" w:rsidRPr="00275AA4" w:rsidRDefault="00980649" w:rsidP="00980649">
      <w:pPr>
        <w:jc w:val="both"/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val="kk-KZ"/>
        </w:rPr>
        <w:t>*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Жас буынды Мұқағали Мақатаевтың бай шығармашылық дүниесімен таныстыра отырып, поэзия нәрімен сусындату, ақынның өлеңіне деген қызығушылығын арттыру; </w:t>
      </w:r>
    </w:p>
    <w:p w:rsidR="00980649" w:rsidRPr="00275AA4" w:rsidRDefault="00980649" w:rsidP="0098064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*Оқушылардың  сөз мәдениетін дұрыс меңгеріп, жырларды мәнерлеп оқуына жол ашу, рухани танымын кеңейту.</w:t>
      </w:r>
    </w:p>
    <w:p w:rsidR="00980649" w:rsidRPr="00275AA4" w:rsidRDefault="00980649" w:rsidP="0098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Байқау қатысушылары  жас ерекшеліктеріне қарай  мынадай  топтарға    бөлінеді:                                                                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кіші топ  0, 1—4 класс,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орта топ 5—8 класс;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үлкен  топ  9—11 класс</w:t>
      </w: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80649" w:rsidRPr="00275AA4" w:rsidRDefault="00980649" w:rsidP="009806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Байқауды өткізу жоспары:                                                                                                                               1-4-сыныптар үшін: Ақиық ақын </w:t>
      </w: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Мұқағали Мақатаевтың 1 өлеңін жатқа оқу (1-2 мин); </w:t>
      </w:r>
      <w:r w:rsidRPr="00275AA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 5-7-сыныптар үшін:</w:t>
      </w: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275AA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Ақиық ақын </w:t>
      </w: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Мұқағали Мақатаевтың 3 өлеңін жатқа оқу(3мин);</w:t>
      </w:r>
      <w:r w:rsidRPr="00275AA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               </w:t>
      </w: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8-11-сыныптар үшін: ақынның 3 өлеңін және таңдауы бойынша  поэмасынан үзінді оқу      (3-5мин)                                  </w:t>
      </w:r>
    </w:p>
    <w:p w:rsidR="00980649" w:rsidRPr="00275AA4" w:rsidRDefault="00980649" w:rsidP="00980649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Байқаудың бағалануы және қазылар алқасының құрамы: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* Байқау— 5-10-ға дейінгі аралықтағы баллдық жүйемен бағаланады;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*Жас ерекшеліктеріне қарай бөлек марапатталады. Оқушылардың көркемсөзге деген шеберлігін кәсіби мамандардан құралған әділқазылар алқасы бағалайды;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*Қазылар алқасының жүлделерді бөлуге немесе бермеуге құқығы бар;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*Қазылар алқасының шешімі соңғы шешім болып табылады.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649" w:rsidRPr="00275AA4" w:rsidRDefault="00980649" w:rsidP="00980649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kk-KZ" w:eastAsia="ru-RU"/>
        </w:rPr>
        <w:t>БАЙҚАУДЫҢ БАҒАЛАНУЫ:</w:t>
      </w:r>
    </w:p>
    <w:p w:rsidR="00980649" w:rsidRPr="00275AA4" w:rsidRDefault="00980649" w:rsidP="009806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Жүлделер саны қазылар алқасының ұйғарымына байланысты  шешіледі.  </w:t>
      </w:r>
    </w:p>
    <w:p w:rsidR="00980649" w:rsidRPr="00275AA4" w:rsidRDefault="00980649" w:rsidP="009806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БАС ЖҮЛДЕ – КУБОК, ДИПЛОМ</w:t>
      </w:r>
    </w:p>
    <w:p w:rsidR="00980649" w:rsidRPr="00275AA4" w:rsidRDefault="00980649" w:rsidP="009806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1- орын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—Диплом, медаль.    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2-орын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—  Диплом, медаль      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3-орын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— Диплом, медаль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Орын алмаған жағдайда номинациялар беріледі.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Барлық қатысушылар Жетекшілеріне МАДАҚТАМА беріледі.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P.S. Бір мектептен әр түрлі сыныптардан болса да 45 оқушы қатыстырылған жағдайда                          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1 ҰЙЫМДАСТЫРУШЫға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сыйлыққа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ҰЯЛЫ ТЕЛЕФОН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беріледі және де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 xml:space="preserve">оқушысын көп қатыстырған 3 мұғалім 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М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ЕДАЛЬме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н марапатталады, осы мекеме басшысы қалауы бойынша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«ҮЗДІК ДИРЕКТОР» төсбелгісімен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немесе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 xml:space="preserve">«PLATINUM LEVEL» медалімен 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марапатталады. Сонымен бірге мекемеге «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БЕЛСЕНДІ ҰЖЫМ»</w:t>
      </w:r>
      <w:r w:rsidRPr="00275AA4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кубогы беріледі.</w:t>
      </w:r>
    </w:p>
    <w:p w:rsidR="00980649" w:rsidRPr="00275AA4" w:rsidRDefault="00980649" w:rsidP="0098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 жылға дейін еңбек өтілі барлар: </w:t>
      </w: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«ҰСТАЗ МЕРЕЙІ»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МЕДАЛІМЕН;</w:t>
      </w:r>
    </w:p>
    <w:p w:rsidR="00980649" w:rsidRPr="00275AA4" w:rsidRDefault="00980649" w:rsidP="0098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6-10 жылға дейін еңбек өтілі барлар: </w:t>
      </w: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«ҮЗДІК ПЕДАГОГ»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МЕДАЛІМЕН;</w:t>
      </w:r>
    </w:p>
    <w:p w:rsidR="00980649" w:rsidRPr="00275AA4" w:rsidRDefault="00980649" w:rsidP="0098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11-20 жылға дейін еңбек өтілі барлар: </w:t>
      </w: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«ЕРЕКШЕ ЕҢБЕГІ ҮШІН»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МЕДАЛІМЕН;</w:t>
      </w:r>
    </w:p>
    <w:p w:rsidR="00980649" w:rsidRPr="00275AA4" w:rsidRDefault="00980649" w:rsidP="0098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20 жылдан жоғары  еңбек өтілі барлар: </w:t>
      </w: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«ҰЛЫ ДАЛА ҰСТАЗЫ»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МЕДАЛІМЕН МАРАПАТТАЛАДЫ.</w:t>
      </w:r>
    </w:p>
    <w:p w:rsidR="00980649" w:rsidRPr="00275AA4" w:rsidRDefault="00980649" w:rsidP="0098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Тапсырыс беру шарттары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берілген үлгідегі өтініш </w:t>
      </w:r>
    </w:p>
    <w:p w:rsidR="00980649" w:rsidRPr="00275AA4" w:rsidRDefault="00980649" w:rsidP="0098064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Байқауға қатысу жарнасының түбіртегі</w:t>
      </w:r>
    </w:p>
    <w:p w:rsidR="00980649" w:rsidRPr="00275AA4" w:rsidRDefault="00980649" w:rsidP="0098064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kk-KZ" w:eastAsia="ru-RU"/>
        </w:rPr>
        <w:t>БАЙҚАУҒА ҚАТЫСУ ЖАРНАСЫ   – 5000 теңге.</w:t>
      </w:r>
    </w:p>
    <w:p w:rsidR="00980649" w:rsidRPr="00275AA4" w:rsidRDefault="00980649" w:rsidP="009806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Жол ақысы, тамақтану, жатын орын шығыны  қатысушы тарапынан төленеді. 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Сұраныс  2020 жылдың  10 ақпанына дейін қабылданады.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kk-KZ" w:eastAsia="ru-RU"/>
        </w:rPr>
        <w:t xml:space="preserve">10 АҚПАН КҮНІ САҒАТ 18.00-де </w:t>
      </w:r>
      <w:r w:rsidRPr="00275AA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u w:val="single"/>
          <w:lang w:val="kk-KZ" w:eastAsia="ru-RU"/>
        </w:rPr>
        <w:t xml:space="preserve">СҰРАНЫС ҚАБЫЛДАУ ТОЛЫҚ ТОҚТАТЫЛАТЫНДЫҒЫН 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kk-KZ" w:eastAsia="ru-RU"/>
        </w:rPr>
        <w:t>ЕСКЕРТЕМІЗ!!!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Шараға  қатысу үшін  осы телефондарға  хабарласу керек. </w:t>
      </w:r>
    </w:p>
    <w:p w:rsidR="00980649" w:rsidRPr="00275AA4" w:rsidRDefault="00980649" w:rsidP="00980649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AA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Байланыс телефондары::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8 776 7990369, 87754978397</w:t>
      </w:r>
    </w:p>
    <w:p w:rsidR="00980649" w:rsidRPr="00275AA4" w:rsidRDefault="00980649" w:rsidP="00980649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kk-KZ" w:eastAsia="ru-RU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Байқауға қатысуға тілек білдірушілер, жарна төленгендігі жөніндегі </w:t>
      </w:r>
      <w:r w:rsidRPr="00275A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түбіртекті, сұраныстарын</w:t>
      </w:r>
      <w:r w:rsidRPr="0027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мына электрондық поштаға жіберуге болады: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kk-KZ" w:eastAsia="ru-RU"/>
          </w:rPr>
          <w:t>platon</w:t>
        </w:r>
        <w:r w:rsidRPr="005E1D8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kk-KZ" w:eastAsia="ru-RU"/>
          </w:rPr>
          <w:t>-Astana</w:t>
        </w:r>
        <w:r w:rsidRPr="00275A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kk-KZ" w:eastAsia="ru-RU"/>
          </w:rPr>
          <w:t>@mail.ru</w:t>
        </w:r>
      </w:hyperlink>
    </w:p>
    <w:p w:rsidR="00980649" w:rsidRPr="00275AA4" w:rsidRDefault="00980649" w:rsidP="00980649">
      <w:pPr>
        <w:shd w:val="clear" w:color="auto" w:fill="FFFFFF"/>
        <w:spacing w:after="150" w:line="27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80649" w:rsidRPr="00275AA4" w:rsidRDefault="00980649" w:rsidP="00980649">
      <w:pPr>
        <w:shd w:val="clear" w:color="auto" w:fill="FFFFFF"/>
        <w:spacing w:after="150" w:line="27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80649" w:rsidRPr="00275AA4" w:rsidRDefault="00980649" w:rsidP="00980649">
      <w:pPr>
        <w:shd w:val="clear" w:color="auto" w:fill="FFFFFF"/>
        <w:spacing w:after="150" w:line="27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ЖАРНАНЫ ТӨМЕНДЕГІДЕЙ ЖОЛДАР АРҚЫЛЫ ТӨЛЕУГЕ БОЛАДЫ:</w:t>
      </w:r>
    </w:p>
    <w:p w:rsidR="00980649" w:rsidRPr="00275AA4" w:rsidRDefault="00980649" w:rsidP="00980649">
      <w:pPr>
        <w:tabs>
          <w:tab w:val="left" w:pos="23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80649" w:rsidRPr="00275AA4" w:rsidRDefault="00980649" w:rsidP="00980649">
      <w:pPr>
        <w:tabs>
          <w:tab w:val="left" w:pos="23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1.ҚАЗАҚСТАН ХАЛЫҚ БАНКІ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АО «ҚАЗАҚСТАН ХАЛЫҚ БАНКІ» 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ТОО «PLATON MЦРО».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ИИК: KZ086017121000004157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БИК: KZKOKZKX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БИН: 160740016336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КБЕ: 17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КНП: 861  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ХАЛЫҚ БАНК БӨЛІМШЕЛЕРІНДЕГІ ТЕРМИНАЛ АРҚЫЛЫ ТӨЛЕУГЕ БОЛАДЫ.</w:t>
      </w: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 «КАСПИЙ ГОЛД»: 5169493154101664, Гульжан Алдамбергеновна,                                           ИИН: 770908400061</w:t>
      </w:r>
    </w:p>
    <w:p w:rsidR="00980649" w:rsidRPr="00275AA4" w:rsidRDefault="00980649" w:rsidP="00980649">
      <w:pPr>
        <w:shd w:val="clear" w:color="auto" w:fill="FFFFFF"/>
        <w:tabs>
          <w:tab w:val="left" w:pos="3885"/>
        </w:tabs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649" w:rsidRPr="00275AA4" w:rsidRDefault="00980649" w:rsidP="00980649">
      <w:pPr>
        <w:shd w:val="clear" w:color="auto" w:fill="FFFFFF"/>
        <w:tabs>
          <w:tab w:val="left" w:pos="3885"/>
        </w:tabs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СҰРАНЫС ҮЛГІСІ:</w:t>
      </w:r>
      <w:r w:rsidRPr="0027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</w:p>
    <w:p w:rsidR="00980649" w:rsidRPr="00275AA4" w:rsidRDefault="00980649" w:rsidP="00980649">
      <w:pPr>
        <w:shd w:val="clear" w:color="auto" w:fill="FFFFFF"/>
        <w:tabs>
          <w:tab w:val="left" w:pos="3885"/>
        </w:tabs>
        <w:spacing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«Platon» Халықаралық білім                                                                                                                     дамыту орталығына                                                                                                                                    </w:t>
      </w:r>
    </w:p>
    <w:p w:rsidR="00980649" w:rsidRPr="00275AA4" w:rsidRDefault="00980649" w:rsidP="00980649">
      <w:pPr>
        <w:shd w:val="clear" w:color="auto" w:fill="FFFFFF"/>
        <w:tabs>
          <w:tab w:val="left" w:pos="3885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 Ұ Р А Н Ы С.</w:t>
      </w:r>
    </w:p>
    <w:tbl>
      <w:tblPr>
        <w:tblStyle w:val="a4"/>
        <w:tblW w:w="9786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1047"/>
        <w:gridCol w:w="941"/>
        <w:gridCol w:w="585"/>
        <w:gridCol w:w="690"/>
        <w:gridCol w:w="851"/>
        <w:gridCol w:w="1276"/>
        <w:gridCol w:w="1560"/>
        <w:gridCol w:w="1134"/>
        <w:gridCol w:w="1702"/>
      </w:tblGrid>
      <w:tr w:rsidR="00980649" w:rsidRPr="00782049" w:rsidTr="00D76646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Облыс, аудан. Мекеме атауы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Оқушының   аты-жөні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Қатысу қаласы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Номинациясы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Жетекшісінің аты-жөні (толықтай, жеке куәлігіне сәйкес болу керек)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Телефон нөмірі, электорондық пошта адресі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Мекеме басшысы (толық аты-жөні) 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275AA4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Медальға ұсынылатын адамның құжаты бойынша толық аты-жөні, еңбек өтілі қанша жыл </w:t>
            </w:r>
          </w:p>
        </w:tc>
      </w:tr>
      <w:tr w:rsidR="00980649" w:rsidRPr="00782049" w:rsidTr="00D76646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9" w:rsidRPr="00275AA4" w:rsidRDefault="00980649" w:rsidP="00D76646">
            <w:pPr>
              <w:spacing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980649" w:rsidRPr="00275AA4" w:rsidRDefault="00980649" w:rsidP="0098064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80649" w:rsidRPr="00275AA4" w:rsidRDefault="00980649" w:rsidP="00980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Мекеме басшысы______________ </w:t>
      </w:r>
    </w:p>
    <w:p w:rsidR="00980649" w:rsidRPr="00275AA4" w:rsidRDefault="00980649" w:rsidP="0098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649" w:rsidRPr="00275AA4" w:rsidRDefault="00980649" w:rsidP="0098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275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   </w:t>
      </w: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kk-KZ" w:eastAsia="ru-RU"/>
        </w:rPr>
        <w:t>ЕСКЕРТУ: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Соңғы </w:t>
      </w:r>
      <w:r w:rsidRPr="00275A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kk-KZ" w:eastAsia="ru-RU"/>
        </w:rPr>
        <w:t>екі графаны</w:t>
      </w:r>
      <w:r w:rsidRPr="00275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15-тен жоғары оқушысын қатыстырған  мұғалім және 1 мектептен 45 баланы ұйымдастырып (бір мектептің әртүрлі сыныптарынан да болады) қатыстырған координаторлар немесе жетекшілер болған жағдайда ғана толтырасыздыр!!!</w:t>
      </w:r>
    </w:p>
    <w:p w:rsidR="00980649" w:rsidRPr="00275AA4" w:rsidRDefault="00980649" w:rsidP="00980649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80649" w:rsidRPr="00275AA4" w:rsidRDefault="00980649" w:rsidP="00980649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AA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МЕН ЕШҚАШАН  ӨЗ ОҚУШЫЛАРЫМА ЕШ  НӘРСЕ ҮЙРЕТПЕЙМІН – ТЕК ҚАНА ОЛАРДЫҢ ОҚУЫ ҮШІН ЖАҒДАЙ ЖАСАЙМЫН.</w:t>
      </w:r>
    </w:p>
    <w:p w:rsidR="00980649" w:rsidRPr="00275AA4" w:rsidRDefault="00980649" w:rsidP="00980649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AA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Альберт Эйнштейн</w:t>
      </w:r>
    </w:p>
    <w:p w:rsidR="00980649" w:rsidRPr="00275AA4" w:rsidRDefault="00980649" w:rsidP="00980649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5AA4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val="kk-KZ"/>
        </w:rPr>
        <w:t>Жағдай жасалды, сәттілік  тілейміз!!!</w:t>
      </w:r>
    </w:p>
    <w:p w:rsidR="00980649" w:rsidRPr="00275AA4" w:rsidRDefault="00980649" w:rsidP="00980649">
      <w:pPr>
        <w:rPr>
          <w:rFonts w:ascii="Calibri" w:eastAsia="Calibri" w:hAnsi="Calibri" w:cs="Times New Roman"/>
          <w:lang w:val="kk-KZ"/>
        </w:rPr>
      </w:pPr>
    </w:p>
    <w:p w:rsidR="00980649" w:rsidRPr="00275AA4" w:rsidRDefault="00980649" w:rsidP="00980649">
      <w:pPr>
        <w:rPr>
          <w:rFonts w:ascii="Calibri" w:eastAsia="Calibri" w:hAnsi="Calibri" w:cs="Times New Roman"/>
          <w:lang w:val="kk-KZ"/>
        </w:rPr>
      </w:pPr>
    </w:p>
    <w:p w:rsidR="00980649" w:rsidRPr="00275AA4" w:rsidRDefault="00980649" w:rsidP="00980649">
      <w:pPr>
        <w:rPr>
          <w:lang w:val="kk-KZ"/>
        </w:rPr>
      </w:pPr>
    </w:p>
    <w:p w:rsidR="006F790A" w:rsidRPr="00980649" w:rsidRDefault="006F790A">
      <w:pPr>
        <w:rPr>
          <w:lang w:val="kk-KZ"/>
        </w:rPr>
      </w:pPr>
      <w:bookmarkStart w:id="0" w:name="_GoBack"/>
      <w:bookmarkEnd w:id="0"/>
    </w:p>
    <w:sectPr w:rsidR="006F790A" w:rsidRPr="00980649" w:rsidSect="00CF2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2EA6"/>
    <w:multiLevelType w:val="multilevel"/>
    <w:tmpl w:val="BF7EFC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2F"/>
    <w:rsid w:val="002E7C2F"/>
    <w:rsid w:val="006F790A"/>
    <w:rsid w:val="009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49"/>
    <w:rPr>
      <w:color w:val="0000FF"/>
      <w:u w:val="single"/>
    </w:rPr>
  </w:style>
  <w:style w:type="table" w:styleId="a4">
    <w:name w:val="Table Grid"/>
    <w:basedOn w:val="a1"/>
    <w:uiPriority w:val="59"/>
    <w:rsid w:val="00980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49"/>
    <w:rPr>
      <w:color w:val="0000FF"/>
      <w:u w:val="single"/>
    </w:rPr>
  </w:style>
  <w:style w:type="table" w:styleId="a4">
    <w:name w:val="Table Grid"/>
    <w:basedOn w:val="a1"/>
    <w:uiPriority w:val="59"/>
    <w:rsid w:val="00980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n.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2</cp:revision>
  <dcterms:created xsi:type="dcterms:W3CDTF">2020-01-31T15:15:00Z</dcterms:created>
  <dcterms:modified xsi:type="dcterms:W3CDTF">2020-01-31T15:15:00Z</dcterms:modified>
</cp:coreProperties>
</file>